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39" w:rsidRPr="009F4639" w:rsidRDefault="009F4639" w:rsidP="009F4639">
      <w:pPr>
        <w:pStyle w:val="a4"/>
        <w:jc w:val="center"/>
        <w:rPr>
          <w:b/>
          <w:caps/>
          <w:sz w:val="24"/>
        </w:rPr>
      </w:pPr>
      <w:r w:rsidRPr="009F4639">
        <w:rPr>
          <w:b/>
          <w:caps/>
          <w:sz w:val="24"/>
        </w:rPr>
        <w:t>Город Каргат Каргатского района Новосибирской области</w:t>
      </w: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  <w:r w:rsidRPr="009F4639">
        <w:rPr>
          <w:b/>
          <w:sz w:val="24"/>
        </w:rPr>
        <w:t>Итоговые рекомендации</w:t>
      </w:r>
    </w:p>
    <w:p w:rsidR="009F4639" w:rsidRPr="009F4639" w:rsidRDefault="009F4639" w:rsidP="009F4639">
      <w:pPr>
        <w:pStyle w:val="a4"/>
        <w:jc w:val="center"/>
        <w:rPr>
          <w:b/>
          <w:sz w:val="24"/>
        </w:rPr>
      </w:pPr>
      <w:r w:rsidRPr="009F4639">
        <w:rPr>
          <w:b/>
          <w:sz w:val="24"/>
        </w:rPr>
        <w:t xml:space="preserve"> по результатам Публичных слушаний </w:t>
      </w:r>
      <w:r w:rsidRPr="009F4639">
        <w:rPr>
          <w:b/>
          <w:bCs/>
          <w:sz w:val="24"/>
        </w:rPr>
        <w:t>состоявшихся</w:t>
      </w:r>
      <w:r w:rsidRPr="009F4639">
        <w:rPr>
          <w:b/>
          <w:sz w:val="24"/>
        </w:rPr>
        <w:t xml:space="preserve"> 0</w:t>
      </w:r>
      <w:r w:rsidR="00C72A90">
        <w:rPr>
          <w:b/>
          <w:sz w:val="24"/>
        </w:rPr>
        <w:t>8</w:t>
      </w:r>
      <w:r w:rsidRPr="009F4639">
        <w:rPr>
          <w:b/>
          <w:sz w:val="24"/>
        </w:rPr>
        <w:t xml:space="preserve"> </w:t>
      </w:r>
      <w:r w:rsidR="00C72A90">
        <w:rPr>
          <w:b/>
          <w:sz w:val="24"/>
        </w:rPr>
        <w:t>декабря</w:t>
      </w:r>
      <w:r w:rsidRPr="009F4639">
        <w:rPr>
          <w:b/>
          <w:sz w:val="24"/>
        </w:rPr>
        <w:t xml:space="preserve"> 2014 года.</w:t>
      </w:r>
    </w:p>
    <w:p w:rsidR="009F4639" w:rsidRPr="009F4639" w:rsidRDefault="009F4639" w:rsidP="009F4639">
      <w:pPr>
        <w:pStyle w:val="a4"/>
        <w:tabs>
          <w:tab w:val="left" w:pos="5392"/>
        </w:tabs>
        <w:rPr>
          <w:b/>
          <w:sz w:val="24"/>
        </w:rPr>
      </w:pPr>
      <w:r w:rsidRPr="009F4639">
        <w:rPr>
          <w:b/>
          <w:sz w:val="24"/>
        </w:rPr>
        <w:tab/>
      </w:r>
    </w:p>
    <w:p w:rsidR="009F4639" w:rsidRPr="009F4639" w:rsidRDefault="009F4639" w:rsidP="009F4639">
      <w:pPr>
        <w:rPr>
          <w:rFonts w:ascii="Times New Roman" w:hAnsi="Times New Roman" w:cs="Times New Roman"/>
        </w:rPr>
      </w:pPr>
    </w:p>
    <w:p w:rsidR="009F4639" w:rsidRPr="009F4639" w:rsidRDefault="009F4639" w:rsidP="009F4639">
      <w:pPr>
        <w:rPr>
          <w:rFonts w:ascii="Times New Roman" w:hAnsi="Times New Roman" w:cs="Times New Roman"/>
        </w:rPr>
      </w:pPr>
      <w:r w:rsidRPr="009F4639">
        <w:rPr>
          <w:rFonts w:ascii="Times New Roman" w:hAnsi="Times New Roman" w:cs="Times New Roman"/>
        </w:rPr>
        <w:t xml:space="preserve">г. Каргат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9F4639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</w:t>
      </w:r>
      <w:r w:rsidRPr="009F4639">
        <w:rPr>
          <w:rFonts w:ascii="Times New Roman" w:hAnsi="Times New Roman" w:cs="Times New Roman"/>
        </w:rPr>
        <w:t xml:space="preserve"> </w:t>
      </w:r>
      <w:r w:rsidR="00C72A90">
        <w:rPr>
          <w:rFonts w:ascii="Times New Roman" w:hAnsi="Times New Roman" w:cs="Times New Roman"/>
        </w:rPr>
        <w:t>09</w:t>
      </w:r>
      <w:bookmarkStart w:id="0" w:name="_GoBack"/>
      <w:bookmarkEnd w:id="0"/>
      <w:r w:rsidRPr="009F4639">
        <w:rPr>
          <w:rFonts w:ascii="Times New Roman" w:hAnsi="Times New Roman" w:cs="Times New Roman"/>
        </w:rPr>
        <w:t>.</w:t>
      </w:r>
      <w:r w:rsidR="00C72A90">
        <w:rPr>
          <w:rFonts w:ascii="Times New Roman" w:hAnsi="Times New Roman" w:cs="Times New Roman"/>
        </w:rPr>
        <w:t>12</w:t>
      </w:r>
      <w:r w:rsidRPr="009F4639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4</w:t>
      </w:r>
      <w:r w:rsidRPr="009F4639">
        <w:rPr>
          <w:rFonts w:ascii="Times New Roman" w:hAnsi="Times New Roman" w:cs="Times New Roman"/>
        </w:rPr>
        <w:t xml:space="preserve"> года </w:t>
      </w:r>
    </w:p>
    <w:p w:rsidR="009F4639" w:rsidRPr="009F4639" w:rsidRDefault="009F4639" w:rsidP="00BE45BA">
      <w:pPr>
        <w:shd w:val="clear" w:color="auto" w:fill="FFFFFF"/>
        <w:ind w:left="2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45BA" w:rsidRPr="009F4639" w:rsidRDefault="00BE45BA" w:rsidP="009F4639">
      <w:pPr>
        <w:shd w:val="clear" w:color="auto" w:fill="FFFFFF"/>
        <w:ind w:firstLine="4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639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проводились по инициативе главы города Каргата Каргатского района в 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соответствии с Федеральным законом от </w:t>
      </w:r>
      <w:r w:rsidRPr="009F4639">
        <w:rPr>
          <w:rFonts w:ascii="Times New Roman" w:eastAsia="Times New Roman" w:hAnsi="Times New Roman" w:cs="Times New Roman"/>
          <w:spacing w:val="11"/>
          <w:sz w:val="24"/>
          <w:szCs w:val="24"/>
        </w:rPr>
        <w:t>06.10.2003г.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№ 131 - ФЗ «Об общих принципах </w:t>
      </w:r>
      <w:r w:rsidRPr="009F46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организации местного самоуправления в Российской Федерации», Уставом города Каргата Каргатского района </w:t>
      </w:r>
      <w:r w:rsidRPr="009F4639">
        <w:rPr>
          <w:rFonts w:ascii="Times New Roman" w:eastAsia="Times New Roman" w:hAnsi="Times New Roman" w:cs="Times New Roman"/>
          <w:sz w:val="24"/>
          <w:szCs w:val="24"/>
        </w:rPr>
        <w:t>Новосибирской области, Порядком организации и проведения публичных слушаний</w:t>
      </w:r>
      <w:r w:rsidRPr="009F463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утвержденным решением 47-й сессии Совета депутатов города Каргата Каргатского района </w:t>
      </w:r>
      <w:r w:rsidRPr="009F4639">
        <w:rPr>
          <w:rFonts w:ascii="Times New Roman" w:eastAsia="Times New Roman" w:hAnsi="Times New Roman" w:cs="Times New Roman"/>
          <w:sz w:val="24"/>
          <w:szCs w:val="24"/>
        </w:rPr>
        <w:t>от 30.04.2014 года № 289.</w:t>
      </w:r>
      <w:proofErr w:type="gramEnd"/>
    </w:p>
    <w:p w:rsidR="009C1F16" w:rsidRDefault="009C1F16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Default="00BE45BA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F16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вопросов, выносимых на публичные слушания:</w:t>
      </w:r>
    </w:p>
    <w:p w:rsidR="009C1F16" w:rsidRPr="009C1F16" w:rsidRDefault="009C1F16" w:rsidP="009F4639">
      <w:pPr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BE45BA" w:rsidRPr="009F4639" w:rsidRDefault="00BE45BA" w:rsidP="009C1F16">
      <w:pPr>
        <w:pStyle w:val="a3"/>
        <w:numPr>
          <w:ilvl w:val="0"/>
          <w:numId w:val="1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hAnsi="Times New Roman" w:cs="Times New Roman"/>
          <w:sz w:val="24"/>
          <w:szCs w:val="24"/>
        </w:rPr>
        <w:t xml:space="preserve">Об </w:t>
      </w:r>
      <w:r w:rsidR="00C72A90">
        <w:rPr>
          <w:rFonts w:ascii="Times New Roman" w:hAnsi="Times New Roman" w:cs="Times New Roman"/>
          <w:sz w:val="24"/>
          <w:szCs w:val="24"/>
        </w:rPr>
        <w:t>утверждении правил землепользования и застройки города Каргата Каргатского района Новосибирской области</w:t>
      </w:r>
      <w:r w:rsidRPr="009F4639">
        <w:rPr>
          <w:rFonts w:ascii="Times New Roman" w:hAnsi="Times New Roman" w:cs="Times New Roman"/>
          <w:sz w:val="24"/>
          <w:szCs w:val="24"/>
        </w:rPr>
        <w:t>.</w:t>
      </w:r>
    </w:p>
    <w:p w:rsidR="009C1F16" w:rsidRDefault="00C72A90" w:rsidP="00C72A90">
      <w:pPr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BE45BA" w:rsidRPr="009F4639">
        <w:rPr>
          <w:rFonts w:ascii="Times New Roman" w:eastAsia="Times New Roman" w:hAnsi="Times New Roman" w:cs="Times New Roman"/>
          <w:sz w:val="24"/>
          <w:szCs w:val="24"/>
        </w:rPr>
        <w:t xml:space="preserve">окладывал </w:t>
      </w:r>
      <w:r>
        <w:rPr>
          <w:rFonts w:ascii="Times New Roman" w:eastAsia="Times New Roman" w:hAnsi="Times New Roman" w:cs="Times New Roman"/>
          <w:sz w:val="24"/>
          <w:szCs w:val="24"/>
        </w:rPr>
        <w:t>Пономаренко В.В.</w:t>
      </w:r>
      <w:r w:rsidR="00BE45BA" w:rsidRPr="009F463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заместитель </w:t>
      </w:r>
      <w:r w:rsidR="00BE45BA" w:rsidRPr="009F4639">
        <w:rPr>
          <w:rFonts w:ascii="Times New Roman" w:eastAsia="Times New Roman" w:hAnsi="Times New Roman" w:cs="Times New Roman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</w:rPr>
        <w:t>ы администрации города Каргата.</w:t>
      </w:r>
    </w:p>
    <w:p w:rsidR="00C72A90" w:rsidRDefault="00C72A90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Установлено:</w:t>
      </w:r>
    </w:p>
    <w:p w:rsidR="009C1F16" w:rsidRPr="009C1F16" w:rsidRDefault="009C1F16" w:rsidP="009F4639">
      <w:pPr>
        <w:shd w:val="clear" w:color="auto" w:fill="FFFFFF"/>
        <w:ind w:firstLine="3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E45BA" w:rsidRPr="009F4639" w:rsidRDefault="00BE45BA" w:rsidP="009F4639">
      <w:pPr>
        <w:shd w:val="clear" w:color="auto" w:fill="FFFFFF"/>
        <w:ind w:firstLine="384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sz w:val="24"/>
          <w:szCs w:val="24"/>
        </w:rPr>
        <w:t xml:space="preserve">К докладчику по теме доклада вопросы не поступали. Предложений и замечаний в рабочую группу в письменном виде, а также в ходе публичных слушаний от граждан города Каргата </w:t>
      </w:r>
      <w:r w:rsidRPr="009F4639">
        <w:rPr>
          <w:rFonts w:ascii="Times New Roman" w:eastAsia="Times New Roman" w:hAnsi="Times New Roman" w:cs="Times New Roman"/>
          <w:spacing w:val="-1"/>
          <w:sz w:val="24"/>
          <w:szCs w:val="24"/>
        </w:rPr>
        <w:t>Каргатского района не поступило.</w:t>
      </w:r>
    </w:p>
    <w:p w:rsidR="009C1F16" w:rsidRDefault="009C1F16" w:rsidP="009F463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Проголосовали:</w:t>
      </w:r>
    </w:p>
    <w:p w:rsidR="009C1F16" w:rsidRPr="009C1F16" w:rsidRDefault="009C1F16" w:rsidP="009F4639">
      <w:pPr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E45BA" w:rsidRPr="009F4639" w:rsidRDefault="00BE45BA" w:rsidP="009C1F16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F4639">
        <w:rPr>
          <w:rFonts w:ascii="Times New Roman" w:eastAsia="Times New Roman" w:hAnsi="Times New Roman" w:cs="Times New Roman"/>
          <w:sz w:val="24"/>
          <w:szCs w:val="24"/>
        </w:rPr>
        <w:t>Рекомендовать Совету депутатов города Каргата Каргатского района Новосибирской области принять</w:t>
      </w:r>
      <w:r w:rsidRPr="009F4639"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="00C72A90">
        <w:rPr>
          <w:rFonts w:ascii="Times New Roman" w:hAnsi="Times New Roman" w:cs="Times New Roman"/>
          <w:sz w:val="24"/>
          <w:szCs w:val="24"/>
        </w:rPr>
        <w:t xml:space="preserve">«Об </w:t>
      </w:r>
      <w:r w:rsidR="00C72A90">
        <w:rPr>
          <w:rFonts w:ascii="Times New Roman" w:hAnsi="Times New Roman" w:cs="Times New Roman"/>
          <w:sz w:val="24"/>
          <w:szCs w:val="24"/>
        </w:rPr>
        <w:t>утверждении правил землепользования и застройки города Каргата Каргатского района Новосибирской области</w:t>
      </w:r>
      <w:r w:rsidR="00C72A90">
        <w:rPr>
          <w:rFonts w:ascii="Times New Roman" w:hAnsi="Times New Roman" w:cs="Times New Roman"/>
          <w:sz w:val="24"/>
          <w:szCs w:val="24"/>
        </w:rPr>
        <w:t>»</w:t>
      </w:r>
      <w:r w:rsidRPr="009F4639">
        <w:rPr>
          <w:rFonts w:ascii="Times New Roman" w:hAnsi="Times New Roman" w:cs="Times New Roman"/>
          <w:sz w:val="24"/>
          <w:szCs w:val="24"/>
        </w:rPr>
        <w:t xml:space="preserve">. Утвердить проект </w:t>
      </w:r>
      <w:r w:rsidR="00C72A90">
        <w:rPr>
          <w:rFonts w:ascii="Times New Roman" w:hAnsi="Times New Roman" w:cs="Times New Roman"/>
          <w:sz w:val="24"/>
          <w:szCs w:val="24"/>
        </w:rPr>
        <w:t>«Об утверждении правил землепользования и застройки города Каргата Каргатского района Новосибирской области»</w:t>
      </w:r>
      <w:r w:rsidR="00C72A90" w:rsidRPr="009F4639">
        <w:rPr>
          <w:rFonts w:ascii="Times New Roman" w:hAnsi="Times New Roman" w:cs="Times New Roman"/>
          <w:sz w:val="24"/>
          <w:szCs w:val="24"/>
        </w:rPr>
        <w:t>.</w:t>
      </w:r>
    </w:p>
    <w:p w:rsidR="00BE45BA" w:rsidRPr="009F4639" w:rsidRDefault="00BE45BA" w:rsidP="009F463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BE45BA" w:rsidRPr="00C72A90" w:rsidRDefault="00BE45BA" w:rsidP="006E0F79">
      <w:pPr>
        <w:shd w:val="clear" w:color="auto" w:fill="FFFFFF"/>
        <w:tabs>
          <w:tab w:val="left" w:pos="3754"/>
          <w:tab w:val="left" w:pos="5491"/>
        </w:tabs>
        <w:spacing w:before="542"/>
        <w:ind w:left="43"/>
        <w:rPr>
          <w:rFonts w:ascii="Times New Roman" w:hAnsi="Times New Roman" w:cs="Times New Roman"/>
          <w:sz w:val="24"/>
          <w:szCs w:val="24"/>
        </w:rPr>
      </w:pPr>
      <w:r w:rsidRPr="00C72A90">
        <w:rPr>
          <w:rFonts w:ascii="Times New Roman" w:eastAsia="Times New Roman" w:hAnsi="Times New Roman" w:cs="Times New Roman"/>
          <w:spacing w:val="-7"/>
          <w:sz w:val="24"/>
          <w:szCs w:val="24"/>
        </w:rPr>
        <w:t>Председатель</w:t>
      </w:r>
      <w:r w:rsidR="006E0F79" w:rsidRPr="00C72A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C72A90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6E0F79" w:rsidRPr="00C72A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C72A90" w:rsidRPr="00C72A90">
        <w:rPr>
          <w:rFonts w:ascii="Times New Roman" w:eastAsia="Times New Roman" w:hAnsi="Times New Roman" w:cs="Times New Roman"/>
          <w:spacing w:val="-5"/>
          <w:sz w:val="24"/>
          <w:szCs w:val="24"/>
        </w:rPr>
        <w:t>Пономаренко В.В.</w:t>
      </w:r>
    </w:p>
    <w:p w:rsidR="00ED149F" w:rsidRDefault="00ED149F"/>
    <w:sectPr w:rsidR="00ED149F" w:rsidSect="00ED1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4111"/>
    <w:multiLevelType w:val="hybridMultilevel"/>
    <w:tmpl w:val="CDF27916"/>
    <w:lvl w:ilvl="0" w:tplc="04D0F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45BA"/>
    <w:rsid w:val="00061F2E"/>
    <w:rsid w:val="001414CA"/>
    <w:rsid w:val="0028660C"/>
    <w:rsid w:val="00345169"/>
    <w:rsid w:val="0047028D"/>
    <w:rsid w:val="00497496"/>
    <w:rsid w:val="004D5B78"/>
    <w:rsid w:val="004E6955"/>
    <w:rsid w:val="00526AD3"/>
    <w:rsid w:val="005E2B7B"/>
    <w:rsid w:val="005F2377"/>
    <w:rsid w:val="006E0F79"/>
    <w:rsid w:val="00771FED"/>
    <w:rsid w:val="00786C02"/>
    <w:rsid w:val="007E2070"/>
    <w:rsid w:val="007F1BDD"/>
    <w:rsid w:val="00910590"/>
    <w:rsid w:val="009409C3"/>
    <w:rsid w:val="00957768"/>
    <w:rsid w:val="009C1F16"/>
    <w:rsid w:val="009F4639"/>
    <w:rsid w:val="00AF320A"/>
    <w:rsid w:val="00AF582B"/>
    <w:rsid w:val="00AF710B"/>
    <w:rsid w:val="00B5345F"/>
    <w:rsid w:val="00B80DC4"/>
    <w:rsid w:val="00BE45BA"/>
    <w:rsid w:val="00BE5D26"/>
    <w:rsid w:val="00C72A90"/>
    <w:rsid w:val="00CA03BB"/>
    <w:rsid w:val="00E36BAC"/>
    <w:rsid w:val="00ED149F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BA"/>
    <w:pPr>
      <w:ind w:left="720"/>
      <w:contextualSpacing/>
    </w:pPr>
  </w:style>
  <w:style w:type="paragraph" w:styleId="a4">
    <w:name w:val="Body Text"/>
    <w:basedOn w:val="a"/>
    <w:link w:val="a5"/>
    <w:semiHidden/>
    <w:rsid w:val="009F4639"/>
    <w:pPr>
      <w:widowControl/>
      <w:autoSpaceDE/>
      <w:autoSpaceDN/>
      <w:adjustRightInd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F46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Office</cp:lastModifiedBy>
  <cp:revision>6</cp:revision>
  <dcterms:created xsi:type="dcterms:W3CDTF">2014-06-09T03:56:00Z</dcterms:created>
  <dcterms:modified xsi:type="dcterms:W3CDTF">2014-12-17T06:53:00Z</dcterms:modified>
</cp:coreProperties>
</file>