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77" w:rsidRDefault="005E6377" w:rsidP="00E86F93">
      <w:pPr>
        <w:tabs>
          <w:tab w:val="left" w:pos="3960"/>
        </w:tabs>
        <w:spacing w:after="0" w:line="240" w:lineRule="auto"/>
        <w:jc w:val="both"/>
        <w:rPr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2582545</wp:posOffset>
            </wp:positionH>
            <wp:positionV relativeFrom="paragraph">
              <wp:posOffset>-415925</wp:posOffset>
            </wp:positionV>
            <wp:extent cx="575945" cy="689610"/>
            <wp:effectExtent l="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6F93" w:rsidRDefault="00E86F93" w:rsidP="00E86F93">
      <w:pPr>
        <w:pStyle w:val="1"/>
        <w:ind w:left="0"/>
        <w:jc w:val="center"/>
        <w:rPr>
          <w:sz w:val="28"/>
        </w:rPr>
      </w:pPr>
    </w:p>
    <w:p w:rsidR="005E6377" w:rsidRDefault="005E6377" w:rsidP="00E86F93">
      <w:pPr>
        <w:pStyle w:val="1"/>
        <w:ind w:left="0"/>
        <w:jc w:val="center"/>
        <w:rPr>
          <w:sz w:val="28"/>
        </w:rPr>
      </w:pPr>
      <w:r>
        <w:rPr>
          <w:sz w:val="28"/>
        </w:rPr>
        <w:t>АДМИНИСТРАЦИЯ ГОРОДА КАРГАТА</w:t>
      </w:r>
    </w:p>
    <w:p w:rsidR="005E6377" w:rsidRDefault="005E6377" w:rsidP="00E86F93">
      <w:pPr>
        <w:pStyle w:val="2"/>
        <w:ind w:left="0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E6377" w:rsidTr="00E86F93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E6377" w:rsidRDefault="005E6377" w:rsidP="00E86F93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</w:tbl>
    <w:p w:rsidR="005E6377" w:rsidRDefault="005E6377" w:rsidP="00E86F93">
      <w:pPr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>ПОСТАНОВЛЕНИЕ</w:t>
      </w:r>
    </w:p>
    <w:p w:rsidR="005E6377" w:rsidRDefault="005E6377" w:rsidP="00E86F93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E86F93" w:rsidRPr="00E86F93" w:rsidTr="006067A9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F93" w:rsidRPr="00E86F93" w:rsidRDefault="00E86F93" w:rsidP="00E86F93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F93" w:rsidRPr="00E86F93" w:rsidRDefault="00E86F93" w:rsidP="00E86F93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86F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6F93">
              <w:rPr>
                <w:rFonts w:ascii="Times New Roman" w:hAnsi="Times New Roman" w:cs="Times New Roman"/>
                <w:sz w:val="24"/>
                <w:szCs w:val="24"/>
              </w:rPr>
              <w:t>.05.2017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E86F93" w:rsidRPr="00E86F93" w:rsidRDefault="00E86F93" w:rsidP="00E86F93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E86F93">
              <w:rPr>
                <w:rFonts w:ascii="Times New Roman" w:hAnsi="Times New Roman" w:cs="Times New Roman"/>
              </w:rP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F93" w:rsidRPr="00E86F93" w:rsidRDefault="00E86F93" w:rsidP="00E86F93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86F93" w:rsidRPr="00E86F93" w:rsidRDefault="00E86F93" w:rsidP="00E86F93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Pr="00E86F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6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86F93" w:rsidRDefault="00E86F93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93" w:rsidRDefault="00E86F93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93" w:rsidRDefault="00E86F93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377" w:rsidRDefault="005E6377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отмене постановления администрации города Каргата </w:t>
      </w:r>
    </w:p>
    <w:p w:rsidR="005E6377" w:rsidRDefault="005E6377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25.02.2015 № 28 «Об утверждении Порядка осуществления сбора отработанных ртутьсодержащих ламп на территории города Каргата»</w:t>
      </w:r>
    </w:p>
    <w:p w:rsidR="005E6377" w:rsidRDefault="005E6377" w:rsidP="00E86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F93" w:rsidRDefault="00E86F93" w:rsidP="00E86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F93" w:rsidRDefault="00E86F93" w:rsidP="00E86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377" w:rsidRDefault="005E6377" w:rsidP="00E86F9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приведения в соответ</w:t>
      </w:r>
      <w:r w:rsidR="00205ADF">
        <w:rPr>
          <w:rFonts w:ascii="Times New Roman" w:hAnsi="Times New Roman" w:cs="Times New Roman"/>
          <w:sz w:val="24"/>
          <w:szCs w:val="24"/>
        </w:rPr>
        <w:t>ствие с Федеральными законами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05ADF">
        <w:rPr>
          <w:rFonts w:ascii="Times New Roman" w:hAnsi="Times New Roman" w:cs="Times New Roman"/>
          <w:sz w:val="24"/>
          <w:szCs w:val="24"/>
        </w:rPr>
        <w:t xml:space="preserve"> рассмотрев протест прокуратуры Каргатского района от 02.05.2017 № 9-320в -17, руководствуясь  </w:t>
      </w:r>
      <w:r>
        <w:rPr>
          <w:rFonts w:ascii="Times New Roman" w:hAnsi="Times New Roman" w:cs="Times New Roman"/>
          <w:sz w:val="24"/>
          <w:szCs w:val="24"/>
        </w:rPr>
        <w:t xml:space="preserve"> Уставом города Каргата</w:t>
      </w:r>
    </w:p>
    <w:p w:rsidR="005E6377" w:rsidRDefault="005E6377" w:rsidP="00E86F9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05ADF" w:rsidRDefault="00205ADF" w:rsidP="00E86F9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Отменить</w:t>
      </w:r>
      <w:r w:rsidR="005E63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города Каргата от 25.02.2015 № 28 «Об утверждении Порядка осуществления сбора отработанных ртутьсодержащих ламп на территории города Каргата».</w:t>
      </w:r>
    </w:p>
    <w:p w:rsidR="005E6377" w:rsidRPr="00205ADF" w:rsidRDefault="00205ADF" w:rsidP="00E86F9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E6377">
        <w:rPr>
          <w:rFonts w:ascii="Times New Roman" w:hAnsi="Times New Roman"/>
          <w:color w:val="000000"/>
          <w:sz w:val="24"/>
          <w:szCs w:val="24"/>
        </w:rPr>
        <w:t>Опубликовать настоящее постановление в Официальном вестнике города Каргата и разметить его  на официальном сайте администрации города Каргата Каргатского района.</w:t>
      </w:r>
    </w:p>
    <w:p w:rsidR="005E6377" w:rsidRDefault="005E6377" w:rsidP="00E86F9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 вступает в  силу после</w:t>
      </w:r>
      <w:r w:rsidR="00205ADF">
        <w:rPr>
          <w:rFonts w:ascii="Times New Roman" w:hAnsi="Times New Roman" w:cs="Times New Roman"/>
          <w:sz w:val="24"/>
          <w:szCs w:val="24"/>
        </w:rPr>
        <w:t xml:space="preserve"> подписания. </w:t>
      </w:r>
    </w:p>
    <w:p w:rsidR="005E6377" w:rsidRDefault="005E6377" w:rsidP="00E86F9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города Каргата Пономаренко В.В. </w:t>
      </w:r>
    </w:p>
    <w:p w:rsidR="005E6377" w:rsidRDefault="005E6377" w:rsidP="00E86F93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</w:p>
    <w:p w:rsidR="00E86F93" w:rsidRDefault="00E86F93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93" w:rsidRDefault="00E86F93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F93" w:rsidRDefault="00E86F93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6377" w:rsidRDefault="005E6377" w:rsidP="00E86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Каргата    </w:t>
      </w:r>
      <w:r w:rsidR="00E86F9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О.</w:t>
      </w:r>
      <w:r w:rsidR="00E86F93">
        <w:rPr>
          <w:rFonts w:ascii="Times New Roman" w:hAnsi="Times New Roman" w:cs="Times New Roman"/>
          <w:sz w:val="24"/>
          <w:szCs w:val="24"/>
        </w:rPr>
        <w:t>А. Орел</w:t>
      </w:r>
    </w:p>
    <w:p w:rsidR="00205ADF" w:rsidRDefault="00205ADF" w:rsidP="00E86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E86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E86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E86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E86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E86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E86F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05ADF" w:rsidRDefault="00205ADF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77" w:rsidRDefault="005E6377" w:rsidP="005E637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Кузнецова</w:t>
      </w:r>
    </w:p>
    <w:p w:rsidR="00E04050" w:rsidRDefault="005E6377" w:rsidP="00E86F93">
      <w:pPr>
        <w:spacing w:after="0" w:line="240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>22-388</w:t>
      </w:r>
      <w:bookmarkStart w:id="0" w:name="_GoBack"/>
      <w:bookmarkEnd w:id="0"/>
    </w:p>
    <w:sectPr w:rsidR="00E04050" w:rsidSect="00985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37412"/>
    <w:multiLevelType w:val="multilevel"/>
    <w:tmpl w:val="2ABE1D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77"/>
    <w:rsid w:val="00146A79"/>
    <w:rsid w:val="00205ADF"/>
    <w:rsid w:val="00353D77"/>
    <w:rsid w:val="003666AA"/>
    <w:rsid w:val="00380817"/>
    <w:rsid w:val="0038263F"/>
    <w:rsid w:val="003A7821"/>
    <w:rsid w:val="004019A1"/>
    <w:rsid w:val="00481B87"/>
    <w:rsid w:val="005C5B18"/>
    <w:rsid w:val="005E3B33"/>
    <w:rsid w:val="005E6377"/>
    <w:rsid w:val="006023DF"/>
    <w:rsid w:val="00657871"/>
    <w:rsid w:val="006B5B78"/>
    <w:rsid w:val="006C54D0"/>
    <w:rsid w:val="00797552"/>
    <w:rsid w:val="007B5059"/>
    <w:rsid w:val="007D49A7"/>
    <w:rsid w:val="007F428D"/>
    <w:rsid w:val="009517D7"/>
    <w:rsid w:val="00966FB6"/>
    <w:rsid w:val="00985708"/>
    <w:rsid w:val="00A517E6"/>
    <w:rsid w:val="00A731DE"/>
    <w:rsid w:val="00A76E28"/>
    <w:rsid w:val="00B541B0"/>
    <w:rsid w:val="00B57B9B"/>
    <w:rsid w:val="00B601EE"/>
    <w:rsid w:val="00C0460C"/>
    <w:rsid w:val="00CA7ED7"/>
    <w:rsid w:val="00CE39E7"/>
    <w:rsid w:val="00D010C7"/>
    <w:rsid w:val="00D03C66"/>
    <w:rsid w:val="00E3156B"/>
    <w:rsid w:val="00E86F93"/>
    <w:rsid w:val="00EC3838"/>
    <w:rsid w:val="00F2278C"/>
    <w:rsid w:val="00FB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6377"/>
    <w:pPr>
      <w:keepNext/>
      <w:spacing w:after="0" w:line="240" w:lineRule="auto"/>
      <w:ind w:left="-720"/>
      <w:outlineLvl w:val="0"/>
    </w:pPr>
    <w:rPr>
      <w:rFonts w:ascii="Arial" w:eastAsia="Times New Roman" w:hAnsi="Arial" w:cs="Arial"/>
      <w:b/>
      <w:sz w:val="24"/>
      <w:szCs w:val="30"/>
    </w:rPr>
  </w:style>
  <w:style w:type="paragraph" w:styleId="2">
    <w:name w:val="heading 2"/>
    <w:basedOn w:val="a"/>
    <w:next w:val="a"/>
    <w:link w:val="20"/>
    <w:semiHidden/>
    <w:unhideWhenUsed/>
    <w:qFormat/>
    <w:rsid w:val="005E6377"/>
    <w:pPr>
      <w:keepNext/>
      <w:spacing w:after="0" w:line="240" w:lineRule="auto"/>
      <w:ind w:left="-720"/>
      <w:outlineLvl w:val="1"/>
    </w:pPr>
    <w:rPr>
      <w:rFonts w:ascii="Times New Roman" w:eastAsia="Times New Roman" w:hAnsi="Times New Roman" w:cs="Times New Roman"/>
      <w:b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377"/>
    <w:rPr>
      <w:rFonts w:ascii="Arial" w:eastAsia="Times New Roman" w:hAnsi="Arial" w:cs="Arial"/>
      <w:b/>
      <w:sz w:val="24"/>
      <w:szCs w:val="30"/>
      <w:lang w:eastAsia="ru-RU"/>
    </w:rPr>
  </w:style>
  <w:style w:type="character" w:customStyle="1" w:styleId="20">
    <w:name w:val="Заголовок 2 Знак"/>
    <w:basedOn w:val="a0"/>
    <w:link w:val="2"/>
    <w:semiHidden/>
    <w:rsid w:val="005E6377"/>
    <w:rPr>
      <w:rFonts w:ascii="Times New Roman" w:eastAsia="Times New Roman" w:hAnsi="Times New Roman" w:cs="Times New Roman"/>
      <w:b/>
      <w:sz w:val="28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5E63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63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6377"/>
    <w:pPr>
      <w:keepNext/>
      <w:spacing w:after="0" w:line="240" w:lineRule="auto"/>
      <w:ind w:left="-720"/>
      <w:outlineLvl w:val="0"/>
    </w:pPr>
    <w:rPr>
      <w:rFonts w:ascii="Arial" w:eastAsia="Times New Roman" w:hAnsi="Arial" w:cs="Arial"/>
      <w:b/>
      <w:sz w:val="24"/>
      <w:szCs w:val="30"/>
    </w:rPr>
  </w:style>
  <w:style w:type="paragraph" w:styleId="2">
    <w:name w:val="heading 2"/>
    <w:basedOn w:val="a"/>
    <w:next w:val="a"/>
    <w:link w:val="20"/>
    <w:semiHidden/>
    <w:unhideWhenUsed/>
    <w:qFormat/>
    <w:rsid w:val="005E6377"/>
    <w:pPr>
      <w:keepNext/>
      <w:spacing w:after="0" w:line="240" w:lineRule="auto"/>
      <w:ind w:left="-720"/>
      <w:outlineLvl w:val="1"/>
    </w:pPr>
    <w:rPr>
      <w:rFonts w:ascii="Times New Roman" w:eastAsia="Times New Roman" w:hAnsi="Times New Roman" w:cs="Times New Roman"/>
      <w:b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377"/>
    <w:rPr>
      <w:rFonts w:ascii="Arial" w:eastAsia="Times New Roman" w:hAnsi="Arial" w:cs="Arial"/>
      <w:b/>
      <w:sz w:val="24"/>
      <w:szCs w:val="30"/>
      <w:lang w:eastAsia="ru-RU"/>
    </w:rPr>
  </w:style>
  <w:style w:type="character" w:customStyle="1" w:styleId="20">
    <w:name w:val="Заголовок 2 Знак"/>
    <w:basedOn w:val="a0"/>
    <w:link w:val="2"/>
    <w:semiHidden/>
    <w:rsid w:val="005E6377"/>
    <w:rPr>
      <w:rFonts w:ascii="Times New Roman" w:eastAsia="Times New Roman" w:hAnsi="Times New Roman" w:cs="Times New Roman"/>
      <w:b/>
      <w:sz w:val="28"/>
      <w:szCs w:val="30"/>
      <w:lang w:eastAsia="ru-RU"/>
    </w:rPr>
  </w:style>
  <w:style w:type="character" w:styleId="a3">
    <w:name w:val="Hyperlink"/>
    <w:basedOn w:val="a0"/>
    <w:uiPriority w:val="99"/>
    <w:semiHidden/>
    <w:unhideWhenUsed/>
    <w:rsid w:val="005E63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6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0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Office</cp:lastModifiedBy>
  <cp:revision>3</cp:revision>
  <cp:lastPrinted>2017-05-04T09:12:00Z</cp:lastPrinted>
  <dcterms:created xsi:type="dcterms:W3CDTF">2017-05-16T08:44:00Z</dcterms:created>
  <dcterms:modified xsi:type="dcterms:W3CDTF">2017-05-16T08:57:00Z</dcterms:modified>
</cp:coreProperties>
</file>