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97A" w:rsidRDefault="00B17A75" w:rsidP="0000297A">
      <w:pPr>
        <w:pStyle w:val="ConsPlusTitle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40A0D2B" wp14:editId="70A81039">
            <wp:simplePos x="0" y="0"/>
            <wp:positionH relativeFrom="column">
              <wp:posOffset>2620010</wp:posOffset>
            </wp:positionH>
            <wp:positionV relativeFrom="paragraph">
              <wp:posOffset>-506730</wp:posOffset>
            </wp:positionV>
            <wp:extent cx="573405" cy="687070"/>
            <wp:effectExtent l="0" t="0" r="0" b="0"/>
            <wp:wrapSquare wrapText="right"/>
            <wp:docPr id="1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8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7A75" w:rsidRPr="0000297A" w:rsidRDefault="00B17A75" w:rsidP="0000297A">
      <w:pPr>
        <w:pStyle w:val="ConsPlusTitle"/>
        <w:jc w:val="center"/>
      </w:pPr>
      <w:r>
        <w:rPr>
          <w:sz w:val="28"/>
          <w:szCs w:val="28"/>
        </w:rPr>
        <w:t>АДМИНИСТРАЦИЯ ГОРОДА КАРГАТА</w:t>
      </w:r>
    </w:p>
    <w:p w:rsidR="00B17A75" w:rsidRDefault="00B17A75" w:rsidP="000029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Каргатского района Новосибирской области</w:t>
      </w:r>
    </w:p>
    <w:tbl>
      <w:tblPr>
        <w:tblpPr w:leftFromText="180" w:rightFromText="180" w:bottomFromText="200" w:vertAnchor="text" w:horzAnchor="margin" w:tblpX="108" w:tblpY="193"/>
        <w:tblW w:w="9356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17A75" w:rsidTr="00B17A75">
        <w:trPr>
          <w:trHeight w:val="83"/>
        </w:trPr>
        <w:tc>
          <w:tcPr>
            <w:tcW w:w="935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17A75" w:rsidRDefault="00B17A75" w:rsidP="00002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7A75" w:rsidRDefault="00B17A75" w:rsidP="000029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РАСПОРЯЖЕНИЕ</w:t>
      </w:r>
    </w:p>
    <w:p w:rsidR="00B17A75" w:rsidRDefault="00B17A75" w:rsidP="0000297A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C7699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4786"/>
        <w:gridCol w:w="2393"/>
      </w:tblGrid>
      <w:tr w:rsidR="00B17A75" w:rsidTr="00B17A75"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A75" w:rsidRDefault="00B17A75" w:rsidP="00002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A75" w:rsidRDefault="0000297A" w:rsidP="0000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21.12.2017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17A75" w:rsidRDefault="0000297A" w:rsidP="0000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Каргат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7A75" w:rsidRDefault="00B17A75" w:rsidP="00002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7A75" w:rsidRDefault="00B17A75" w:rsidP="00505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5C4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bookmarkStart w:id="0" w:name="_GoBack"/>
            <w:bookmarkEnd w:id="0"/>
            <w:r w:rsidR="0000297A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</w:p>
        </w:tc>
      </w:tr>
    </w:tbl>
    <w:p w:rsidR="00B17A75" w:rsidRDefault="00B17A75" w:rsidP="00002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8E1" w:rsidRDefault="00ED28E1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97A" w:rsidRDefault="0000297A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08A" w:rsidRPr="00ED28E1" w:rsidRDefault="00AA408A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>О плане п</w:t>
      </w:r>
      <w:r w:rsidR="00C76998">
        <w:rPr>
          <w:rFonts w:ascii="Times New Roman" w:hAnsi="Times New Roman" w:cs="Times New Roman"/>
          <w:color w:val="000000"/>
          <w:sz w:val="24"/>
          <w:szCs w:val="24"/>
        </w:rPr>
        <w:t>ротиводействия коррупции на 2018-2019</w:t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</w:p>
    <w:p w:rsidR="00AA408A" w:rsidRDefault="00AA408A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97A" w:rsidRDefault="0000297A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297A" w:rsidRPr="00ED28E1" w:rsidRDefault="0000297A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408A" w:rsidRPr="0000297A" w:rsidRDefault="00AA408A" w:rsidP="0000297A">
      <w:pPr>
        <w:pStyle w:val="ConsPlusNormal"/>
        <w:ind w:firstLine="357"/>
        <w:jc w:val="both"/>
        <w:rPr>
          <w:sz w:val="24"/>
          <w:szCs w:val="24"/>
        </w:rPr>
      </w:pPr>
      <w:r w:rsidRPr="0000297A">
        <w:rPr>
          <w:color w:val="000000"/>
          <w:sz w:val="24"/>
          <w:szCs w:val="24"/>
        </w:rPr>
        <w:t xml:space="preserve">В соответствии с </w:t>
      </w:r>
      <w:r w:rsidRPr="0000297A">
        <w:rPr>
          <w:sz w:val="24"/>
          <w:szCs w:val="24"/>
        </w:rPr>
        <w:t xml:space="preserve">Федеральным </w:t>
      </w:r>
      <w:hyperlink r:id="rId6" w:history="1">
        <w:r w:rsidRPr="0000297A">
          <w:rPr>
            <w:rStyle w:val="a3"/>
            <w:sz w:val="24"/>
            <w:szCs w:val="24"/>
            <w:u w:val="none"/>
          </w:rPr>
          <w:t>законом</w:t>
        </w:r>
      </w:hyperlink>
      <w:r w:rsidRPr="0000297A">
        <w:rPr>
          <w:sz w:val="24"/>
          <w:szCs w:val="24"/>
        </w:rPr>
        <w:t xml:space="preserve"> от 25.12.2008 N 273-ФЗ "О противодействии коррупции", Законом Новосибирской области от 27.04.2010 N 486-ОЗ "О мерах по профилактике коррупции в Новосибирской области"</w:t>
      </w:r>
    </w:p>
    <w:p w:rsidR="00AA408A" w:rsidRPr="0000297A" w:rsidRDefault="00C76998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AA408A"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прилагаемый план противодействия коррупции в администрации </w:t>
      </w:r>
      <w:r w:rsidR="00B17A75"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="00AA408A" w:rsidRPr="0000297A">
        <w:rPr>
          <w:rFonts w:ascii="Times New Roman" w:hAnsi="Times New Roman" w:cs="Times New Roman"/>
          <w:color w:val="000000"/>
          <w:sz w:val="24"/>
          <w:szCs w:val="24"/>
        </w:rPr>
        <w:t>Каргатского района</w:t>
      </w:r>
      <w:r w:rsidR="00B17A75"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 Новосибирской области </w:t>
      </w:r>
      <w:r w:rsidRPr="0000297A">
        <w:rPr>
          <w:rFonts w:ascii="Times New Roman" w:hAnsi="Times New Roman" w:cs="Times New Roman"/>
          <w:color w:val="000000"/>
          <w:sz w:val="24"/>
          <w:szCs w:val="24"/>
        </w:rPr>
        <w:t>на 2018-2019</w:t>
      </w:r>
      <w:r w:rsidR="00AA408A"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 годы.</w:t>
      </w:r>
    </w:p>
    <w:p w:rsidR="009528B8" w:rsidRPr="0000297A" w:rsidRDefault="00C76998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2. Специалисту 1 разряда </w:t>
      </w:r>
      <w:r w:rsidR="009528B8"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города Каргата Морозовой Е.В. ознакомить с распоряжением заинтересованных лиц.</w:t>
      </w:r>
    </w:p>
    <w:p w:rsidR="009528B8" w:rsidRPr="0000297A" w:rsidRDefault="009528B8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Настоящее распоряжение разместить на сайте администрации города Каргата. </w:t>
      </w:r>
    </w:p>
    <w:p w:rsidR="00AA408A" w:rsidRPr="0000297A" w:rsidRDefault="009528B8" w:rsidP="0000297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="00AA408A" w:rsidRPr="0000297A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AA408A" w:rsidRPr="0000297A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распоряжения оставляю за собой.</w:t>
      </w:r>
    </w:p>
    <w:p w:rsidR="00AA408A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297A" w:rsidRDefault="0000297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297A" w:rsidRDefault="0000297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297A" w:rsidRDefault="0000297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297A" w:rsidRPr="00ED28E1" w:rsidRDefault="0000297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Глава </w:t>
      </w:r>
      <w:r w:rsidR="00B17A75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>Каргатского района</w:t>
      </w: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Новосибирской области     </w:t>
      </w:r>
      <w:r w:rsidR="0000297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B17A75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00297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В.В. Пономаренко</w:t>
      </w: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B17A75" w:rsidRDefault="00B17A75" w:rsidP="00AA408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17A75">
        <w:rPr>
          <w:rFonts w:ascii="Times New Roman" w:hAnsi="Times New Roman" w:cs="Times New Roman"/>
          <w:color w:val="000000"/>
          <w:sz w:val="20"/>
          <w:szCs w:val="20"/>
        </w:rPr>
        <w:t>Кузнецова Е.Ю.</w:t>
      </w:r>
    </w:p>
    <w:p w:rsidR="00AA408A" w:rsidRPr="00477AF3" w:rsidRDefault="00B17A75" w:rsidP="00477A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B17A75">
        <w:rPr>
          <w:rFonts w:ascii="Times New Roman" w:hAnsi="Times New Roman" w:cs="Times New Roman"/>
          <w:color w:val="000000"/>
          <w:sz w:val="20"/>
          <w:szCs w:val="20"/>
        </w:rPr>
        <w:t>22388</w:t>
      </w:r>
    </w:p>
    <w:p w:rsidR="00AA408A" w:rsidRPr="0000297A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0297A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Утвержден</w:t>
      </w:r>
    </w:p>
    <w:p w:rsidR="00AA408A" w:rsidRPr="0000297A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0297A">
        <w:rPr>
          <w:rFonts w:ascii="Times New Roman" w:hAnsi="Times New Roman" w:cs="Times New Roman"/>
          <w:color w:val="000000"/>
          <w:sz w:val="20"/>
          <w:szCs w:val="20"/>
        </w:rPr>
        <w:t>распоряжением администрации</w:t>
      </w:r>
    </w:p>
    <w:p w:rsidR="00AA408A" w:rsidRPr="0000297A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0297A">
        <w:rPr>
          <w:rFonts w:ascii="Times New Roman" w:hAnsi="Times New Roman" w:cs="Times New Roman"/>
          <w:color w:val="000000"/>
          <w:sz w:val="20"/>
          <w:szCs w:val="20"/>
        </w:rPr>
        <w:t>города Каргата  Каргатского района</w:t>
      </w:r>
    </w:p>
    <w:p w:rsidR="00AA408A" w:rsidRPr="0000297A" w:rsidRDefault="001276E8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-*</w:t>
      </w:r>
      <w:r w:rsidR="00AA408A" w:rsidRPr="0000297A">
        <w:rPr>
          <w:rFonts w:ascii="Times New Roman" w:hAnsi="Times New Roman" w:cs="Times New Roman"/>
          <w:color w:val="000000"/>
          <w:sz w:val="20"/>
          <w:szCs w:val="20"/>
        </w:rPr>
        <w:t>Новосибирской области</w:t>
      </w:r>
    </w:p>
    <w:p w:rsidR="00AA408A" w:rsidRPr="0000297A" w:rsidRDefault="00AA408A" w:rsidP="0000297A">
      <w:pPr>
        <w:tabs>
          <w:tab w:val="left" w:pos="6480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00297A">
        <w:rPr>
          <w:rFonts w:ascii="Times New Roman" w:hAnsi="Times New Roman" w:cs="Times New Roman"/>
          <w:color w:val="000000"/>
          <w:sz w:val="20"/>
          <w:szCs w:val="20"/>
        </w:rPr>
        <w:t xml:space="preserve">от  </w:t>
      </w:r>
      <w:r w:rsidR="0000297A" w:rsidRPr="0000297A">
        <w:rPr>
          <w:rFonts w:ascii="Times New Roman" w:hAnsi="Times New Roman" w:cs="Times New Roman"/>
          <w:color w:val="000000"/>
          <w:sz w:val="20"/>
          <w:szCs w:val="20"/>
        </w:rPr>
        <w:t xml:space="preserve">21.12.2017г. </w:t>
      </w:r>
      <w:r w:rsidRPr="0000297A">
        <w:rPr>
          <w:rFonts w:ascii="Times New Roman" w:hAnsi="Times New Roman" w:cs="Times New Roman"/>
          <w:color w:val="000000"/>
          <w:sz w:val="20"/>
          <w:szCs w:val="20"/>
        </w:rPr>
        <w:t xml:space="preserve"> №</w:t>
      </w:r>
      <w:r w:rsidR="0000297A" w:rsidRPr="0000297A">
        <w:rPr>
          <w:rFonts w:ascii="Times New Roman" w:hAnsi="Times New Roman" w:cs="Times New Roman"/>
          <w:color w:val="000000"/>
          <w:sz w:val="20"/>
          <w:szCs w:val="20"/>
        </w:rPr>
        <w:t>93-р</w:t>
      </w:r>
    </w:p>
    <w:p w:rsidR="00AA408A" w:rsidRPr="00ED28E1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AA408A" w:rsidP="00AA40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A408A" w:rsidRPr="00ED28E1" w:rsidRDefault="0000297A" w:rsidP="00AA408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</w:t>
      </w:r>
    </w:p>
    <w:p w:rsidR="00AA408A" w:rsidRPr="00ED28E1" w:rsidRDefault="00AA408A" w:rsidP="00AA408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противодействия коррупции в администрации </w:t>
      </w:r>
      <w:r w:rsidR="00B17A75">
        <w:rPr>
          <w:rFonts w:ascii="Times New Roman" w:hAnsi="Times New Roman" w:cs="Times New Roman"/>
          <w:color w:val="000000"/>
          <w:sz w:val="24"/>
          <w:szCs w:val="24"/>
        </w:rPr>
        <w:t xml:space="preserve">города Каргата </w:t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Каргатского района </w:t>
      </w:r>
      <w:r w:rsidR="00B17A75">
        <w:rPr>
          <w:rFonts w:ascii="Times New Roman" w:hAnsi="Times New Roman" w:cs="Times New Roman"/>
          <w:color w:val="000000"/>
          <w:sz w:val="24"/>
          <w:szCs w:val="24"/>
        </w:rPr>
        <w:t xml:space="preserve">Новосибирской области </w:t>
      </w:r>
      <w:r w:rsidR="00C76998">
        <w:rPr>
          <w:rFonts w:ascii="Times New Roman" w:hAnsi="Times New Roman" w:cs="Times New Roman"/>
          <w:color w:val="000000"/>
          <w:sz w:val="24"/>
          <w:szCs w:val="24"/>
        </w:rPr>
        <w:t>на 2018-2019</w:t>
      </w:r>
      <w:r w:rsidRPr="00ED28E1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</w:p>
    <w:p w:rsidR="00AA408A" w:rsidRPr="00ED28E1" w:rsidRDefault="00AA408A" w:rsidP="00AA40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4764"/>
        <w:gridCol w:w="2408"/>
        <w:gridCol w:w="1986"/>
      </w:tblGrid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 </w:t>
            </w:r>
            <w:proofErr w:type="gramStart"/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Срок выполнения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Проведение заседаний комиссии по соблюдению требований к служебному поведению муниципальных служащих администрации </w:t>
            </w:r>
            <w:r w:rsidR="00B17A75"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города Каргата </w:t>
            </w: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Каргатского района Новосибирской области урегулированию конфликта интересов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B17A75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глава</w:t>
            </w:r>
            <w:r w:rsidR="00AA408A"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 мере необходимости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Проведение заседаний Совета по противодействию коррупции при администрации </w:t>
            </w:r>
            <w:r w:rsidR="00B17A75"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города Каргата </w:t>
            </w: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Каргатского района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B17A75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глава</w:t>
            </w:r>
            <w:r w:rsidR="00AA408A"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 мере необходимости, но не реже 2 раз в год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Размещение в </w:t>
            </w:r>
            <w:proofErr w:type="gramStart"/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официальном</w:t>
            </w:r>
            <w:proofErr w:type="gramEnd"/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СМИ информации по противодействию коррупции в </w:t>
            </w:r>
            <w:r w:rsidR="00B17A75"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администрации города Каргата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Морозова Е.В.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 раз за полугодие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Размещение в средствах массовой информации, на официальном сайте администрации проектов муниципальных правовых актов, муниципальных правовых актов в случа</w:t>
            </w: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  <w:t>ях, предусмотренных законодательством Российской Феде</w:t>
            </w: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  <w:t>рации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Морозова Е.В.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 течение года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Обеспечение своевременного и полного представления сведений о доходах, расходах и имуществе муниципальными служащими, должности которых включены в соответствующий перечень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Клеккер О.Г.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ежегодно до 30 апреля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Размещение на официальном сайте администрации сведений о доходах, расходах, об имуществе и обязательствах имущественного характера муниципальных служащих администрации </w:t>
            </w:r>
            <w:r w:rsidR="00B17A75"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города Каргата </w:t>
            </w: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Каргатского района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Морозова Е.В.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14 рабочих дней со дня истечения срока, установленного для их подачи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Организация работы по уведомлению муниципальными служащими представителя нанимателя о выполнении иной оплачиваемой работы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Морозова Е.В.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постоянно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Проведение  антикоррупционной экспертизы проектов  нормативных  правовых актов и нормативных правовых актов администрации </w:t>
            </w:r>
            <w:r w:rsidR="00B17A75"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города Каргата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Кузнецова Е.Ю.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при поступлении поручения главы </w:t>
            </w:r>
            <w:r w:rsidR="00B17A75"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города Каргата </w:t>
            </w: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Каргатского района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Своевременное устранение выявленных органами прокуратуры в нормативных правовых актах адм</w:t>
            </w:r>
            <w:r w:rsidR="00B17A75"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инистрации города Каргата </w:t>
            </w: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их проектах </w:t>
            </w:r>
            <w:proofErr w:type="spellStart"/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коррупциогенных</w:t>
            </w:r>
            <w:proofErr w:type="spellEnd"/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факторов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Кузнецова Е.Ю.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при поступлении информации прокуратуры Каргатского района</w:t>
            </w:r>
          </w:p>
        </w:tc>
      </w:tr>
    </w:tbl>
    <w:p w:rsidR="0000297A" w:rsidRDefault="0000297A">
      <w:r>
        <w:br w:type="page"/>
      </w:r>
    </w:p>
    <w:tbl>
      <w:tblPr>
        <w:tblW w:w="9924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4764"/>
        <w:gridCol w:w="2692"/>
        <w:gridCol w:w="1702"/>
      </w:tblGrid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10</w:t>
            </w:r>
          </w:p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Внесение изменений и дополнений в административные регламенты предоставления муниципальных услуг в целях приведения в соответствие с действующим законодательством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Муниципальные служащие</w:t>
            </w:r>
            <w:r w:rsidR="00AA408A"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администрации, ответственные за предоставление муниципальных услуг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постоянно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Осуществление </w:t>
            </w:r>
            <w:proofErr w:type="gramStart"/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контроля за</w:t>
            </w:r>
            <w:proofErr w:type="gramEnd"/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деятельностью, связанной с предоставлением земельных участков, реализацией муниципального имущества, сдачей его в аренду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Кузнецова Е.Ю.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постоянно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Обеспечение соблюдения законодательства, регулирующего осуществление закупок товаров, работ, услуг для муниципальных нужд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Латыш З.З.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постоянно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Информирование муниципальн</w:t>
            </w:r>
            <w:r w:rsidR="00B17A75" w:rsidRPr="0000297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ых служащих администрации города Каргата </w:t>
            </w:r>
            <w:r w:rsidRPr="0000297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в установленном  порядке с принимаемыми нормативными правовыми актами в части противодействия коррупции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Кузнецова Е.Ю.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постоянно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</w:t>
            </w:r>
            <w:r w:rsidRPr="0000297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работ</w:t>
            </w: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00297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по выполнению муниципальными служащими обязанности сообщать в случаях, установленных действующим законодательством, о получении ими подарка в связи с их должностным положением или в связи с исполнением ими должностных обязанностей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Клеккер О.Г.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постоянно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Оказание муниципальным служащим консультативной помощи по вопросам, связанным с применением  на практике требований к служебному поведению и общих принципов служебного поведения муниципальных служащих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Кузнецова Е.Ю.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постоянно</w:t>
            </w:r>
          </w:p>
        </w:tc>
      </w:tr>
      <w:tr w:rsidR="00AA408A" w:rsidRPr="0000297A" w:rsidTr="0000297A"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Осуществление взаимодействия с правоохранительными органами по вопросам борьбы с коррупционными преступлениями и предупреждения коррупционных правонарушений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Глава города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 мере необходимости</w:t>
            </w:r>
          </w:p>
        </w:tc>
      </w:tr>
      <w:tr w:rsidR="00AA408A" w:rsidRPr="0000297A" w:rsidTr="0000297A">
        <w:trPr>
          <w:trHeight w:val="150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00297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Осуществление муниципального финансового </w:t>
            </w:r>
            <w:proofErr w:type="gramStart"/>
            <w:r w:rsidRPr="0000297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контроля за</w:t>
            </w:r>
            <w:proofErr w:type="gramEnd"/>
            <w:r w:rsidRPr="0000297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соблюдением бюджетного законодательства, контроля за соблюдением законодательства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B7993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0297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Латыш З.З.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408A" w:rsidRPr="0000297A" w:rsidRDefault="00AA408A" w:rsidP="00002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29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постоянно</w:t>
            </w:r>
          </w:p>
        </w:tc>
      </w:tr>
    </w:tbl>
    <w:p w:rsidR="00AA408A" w:rsidRDefault="00AA408A" w:rsidP="00AA40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A408A" w:rsidRDefault="00AA408A" w:rsidP="00AA408A"/>
    <w:p w:rsidR="00E04050" w:rsidRDefault="00505C4F"/>
    <w:sectPr w:rsidR="00E04050" w:rsidSect="00002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08A"/>
    <w:rsid w:val="0000297A"/>
    <w:rsid w:val="001276E8"/>
    <w:rsid w:val="00146A79"/>
    <w:rsid w:val="001C0495"/>
    <w:rsid w:val="00241864"/>
    <w:rsid w:val="00341FF9"/>
    <w:rsid w:val="00353D77"/>
    <w:rsid w:val="003666AA"/>
    <w:rsid w:val="00380817"/>
    <w:rsid w:val="0038263F"/>
    <w:rsid w:val="003A7821"/>
    <w:rsid w:val="004019A1"/>
    <w:rsid w:val="00477AF3"/>
    <w:rsid w:val="00481B87"/>
    <w:rsid w:val="00505C4F"/>
    <w:rsid w:val="005C5B18"/>
    <w:rsid w:val="005E3B33"/>
    <w:rsid w:val="006023DF"/>
    <w:rsid w:val="00657871"/>
    <w:rsid w:val="006B5B78"/>
    <w:rsid w:val="006C54D0"/>
    <w:rsid w:val="007B5059"/>
    <w:rsid w:val="007D49A7"/>
    <w:rsid w:val="007F428D"/>
    <w:rsid w:val="009004E9"/>
    <w:rsid w:val="009517D7"/>
    <w:rsid w:val="009528B8"/>
    <w:rsid w:val="00966FB6"/>
    <w:rsid w:val="00985708"/>
    <w:rsid w:val="00A517E6"/>
    <w:rsid w:val="00A731DE"/>
    <w:rsid w:val="00A76E28"/>
    <w:rsid w:val="00AA408A"/>
    <w:rsid w:val="00AB7993"/>
    <w:rsid w:val="00B17A75"/>
    <w:rsid w:val="00B541B0"/>
    <w:rsid w:val="00B57B9B"/>
    <w:rsid w:val="00B601EE"/>
    <w:rsid w:val="00C0460C"/>
    <w:rsid w:val="00C76998"/>
    <w:rsid w:val="00CA7ED7"/>
    <w:rsid w:val="00CE39E7"/>
    <w:rsid w:val="00D010C7"/>
    <w:rsid w:val="00D03C66"/>
    <w:rsid w:val="00DC2721"/>
    <w:rsid w:val="00E3156B"/>
    <w:rsid w:val="00EC3838"/>
    <w:rsid w:val="00E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408A"/>
    <w:rPr>
      <w:color w:val="0000FF"/>
      <w:u w:val="single"/>
    </w:rPr>
  </w:style>
  <w:style w:type="paragraph" w:customStyle="1" w:styleId="ConsPlusNormal">
    <w:name w:val="ConsPlusNormal"/>
    <w:rsid w:val="00AA408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ED28E1"/>
    <w:pPr>
      <w:spacing w:after="0" w:line="240" w:lineRule="auto"/>
      <w:ind w:left="-720"/>
      <w:jc w:val="center"/>
    </w:pPr>
    <w:rPr>
      <w:rFonts w:ascii="Arial" w:eastAsia="Times New Roman" w:hAnsi="Arial" w:cs="Arial"/>
      <w:b/>
      <w:sz w:val="28"/>
      <w:szCs w:val="30"/>
    </w:rPr>
  </w:style>
  <w:style w:type="character" w:customStyle="1" w:styleId="a5">
    <w:name w:val="Название Знак"/>
    <w:basedOn w:val="a0"/>
    <w:link w:val="a4"/>
    <w:rsid w:val="00ED28E1"/>
    <w:rPr>
      <w:rFonts w:ascii="Arial" w:eastAsia="Times New Roman" w:hAnsi="Arial" w:cs="Arial"/>
      <w:b/>
      <w:sz w:val="28"/>
      <w:szCs w:val="30"/>
      <w:lang w:eastAsia="ru-RU"/>
    </w:rPr>
  </w:style>
  <w:style w:type="paragraph" w:styleId="a6">
    <w:name w:val="Body Text"/>
    <w:basedOn w:val="a"/>
    <w:link w:val="a7"/>
    <w:semiHidden/>
    <w:unhideWhenUsed/>
    <w:rsid w:val="00ED28E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ED2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17A7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02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297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0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4C885BC8E23F94341EBBFDBB691EA844F3D286D211061AFF5636DBDAq4XB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Лютик</cp:lastModifiedBy>
  <cp:revision>14</cp:revision>
  <cp:lastPrinted>2017-12-26T02:01:00Z</cp:lastPrinted>
  <dcterms:created xsi:type="dcterms:W3CDTF">2016-01-18T03:05:00Z</dcterms:created>
  <dcterms:modified xsi:type="dcterms:W3CDTF">2018-02-28T07:04:00Z</dcterms:modified>
</cp:coreProperties>
</file>