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9D" w:rsidRDefault="007A509D" w:rsidP="007A509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szCs w:val="30"/>
        </w:rPr>
        <w:t>Совет депутатов города Каргата</w:t>
      </w:r>
    </w:p>
    <w:p w:rsidR="007A509D" w:rsidRDefault="007A509D" w:rsidP="007A509D">
      <w:pPr>
        <w:ind w:left="-720"/>
        <w:jc w:val="center"/>
        <w:rPr>
          <w:rFonts w:ascii="Arial" w:hAnsi="Arial" w:cs="Arial"/>
          <w:b/>
          <w:sz w:val="28"/>
          <w:szCs w:val="30"/>
        </w:rPr>
      </w:pPr>
      <w:r>
        <w:rPr>
          <w:rFonts w:ascii="Arial" w:hAnsi="Arial" w:cs="Arial"/>
          <w:b/>
          <w:bCs/>
          <w:sz w:val="28"/>
          <w:szCs w:val="30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A509D" w:rsidTr="00920B5C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A509D" w:rsidRDefault="007A509D" w:rsidP="007A509D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7A509D" w:rsidRDefault="007A509D" w:rsidP="007A509D">
      <w:pPr>
        <w:tabs>
          <w:tab w:val="left" w:pos="3960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РЕШЕНИЕ № 224</w:t>
      </w:r>
    </w:p>
    <w:p w:rsidR="007A509D" w:rsidRDefault="007A509D" w:rsidP="007A509D">
      <w:pPr>
        <w:tabs>
          <w:tab w:val="left" w:pos="3960"/>
        </w:tabs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bookmarkStart w:id="0" w:name="_GoBack"/>
      <w:bookmarkEnd w:id="0"/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260"/>
        <w:gridCol w:w="2942"/>
      </w:tblGrid>
      <w:tr w:rsidR="007A509D" w:rsidTr="00920B5C">
        <w:trPr>
          <w:trHeight w:val="85"/>
        </w:trPr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9D" w:rsidRDefault="007A509D" w:rsidP="007A509D">
            <w:pPr>
              <w:tabs>
                <w:tab w:val="left" w:pos="3960"/>
              </w:tabs>
              <w:jc w:val="center"/>
            </w:pPr>
          </w:p>
          <w:p w:rsidR="007A509D" w:rsidRDefault="007A509D" w:rsidP="007A509D">
            <w:pPr>
              <w:tabs>
                <w:tab w:val="left" w:pos="3960"/>
              </w:tabs>
              <w:jc w:val="center"/>
              <w:rPr>
                <w:lang w:eastAsia="en-US"/>
              </w:rPr>
            </w:pPr>
            <w:r>
              <w:t>57-й сессии от 19.06.2020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A509D" w:rsidRDefault="007A509D" w:rsidP="007A509D">
            <w:pPr>
              <w:tabs>
                <w:tab w:val="left" w:pos="3960"/>
              </w:tabs>
              <w:jc w:val="center"/>
            </w:pPr>
            <w:r>
              <w:t>г. Каргат</w:t>
            </w:r>
          </w:p>
          <w:p w:rsidR="007A509D" w:rsidRDefault="007A509D" w:rsidP="007A509D">
            <w:pPr>
              <w:tabs>
                <w:tab w:val="left" w:pos="3960"/>
              </w:tabs>
              <w:jc w:val="center"/>
              <w:rPr>
                <w:u w:val="single"/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9D" w:rsidRDefault="007A509D" w:rsidP="007A509D">
            <w:pPr>
              <w:tabs>
                <w:tab w:val="left" w:pos="3960"/>
              </w:tabs>
              <w:jc w:val="center"/>
            </w:pPr>
          </w:p>
          <w:p w:rsidR="007A509D" w:rsidRDefault="007A509D" w:rsidP="007A509D">
            <w:pPr>
              <w:tabs>
                <w:tab w:val="left" w:pos="3960"/>
              </w:tabs>
              <w:jc w:val="center"/>
              <w:rPr>
                <w:lang w:eastAsia="en-US"/>
              </w:rPr>
            </w:pPr>
            <w:r>
              <w:t>5-го созыва</w:t>
            </w:r>
          </w:p>
        </w:tc>
      </w:tr>
    </w:tbl>
    <w:p w:rsidR="007A509D" w:rsidRDefault="007A509D" w:rsidP="007A509D">
      <w:pPr>
        <w:rPr>
          <w:sz w:val="28"/>
          <w:szCs w:val="28"/>
        </w:rPr>
      </w:pPr>
    </w:p>
    <w:p w:rsidR="007A509D" w:rsidRPr="006609A7" w:rsidRDefault="007A509D" w:rsidP="007A509D">
      <w:r w:rsidRPr="006609A7">
        <w:t xml:space="preserve">О назначении </w:t>
      </w:r>
      <w:proofErr w:type="gramStart"/>
      <w:r w:rsidRPr="006609A7">
        <w:t>выборов депутатов Совета депутатов</w:t>
      </w:r>
      <w:r>
        <w:t xml:space="preserve"> города Каргата</w:t>
      </w:r>
      <w:proofErr w:type="gramEnd"/>
      <w:r w:rsidRPr="006609A7">
        <w:t xml:space="preserve"> Каргатского района Новосибирской области </w:t>
      </w:r>
      <w:r>
        <w:t>шестого</w:t>
      </w:r>
      <w:r w:rsidRPr="006609A7">
        <w:t xml:space="preserve">  созыва</w:t>
      </w:r>
    </w:p>
    <w:p w:rsidR="007A509D" w:rsidRPr="006609A7" w:rsidRDefault="007A509D" w:rsidP="007A509D">
      <w:r w:rsidRPr="006609A7">
        <w:t xml:space="preserve"> </w:t>
      </w:r>
    </w:p>
    <w:p w:rsidR="007A509D" w:rsidRDefault="007A509D" w:rsidP="007A509D">
      <w:pPr>
        <w:jc w:val="both"/>
      </w:pPr>
      <w:r w:rsidRPr="006609A7">
        <w:t xml:space="preserve">      </w:t>
      </w:r>
      <w:proofErr w:type="gramStart"/>
      <w:r w:rsidRPr="006609A7">
        <w:t>На основании статей 8,10 Федерального закона от 12 июня 2002 года №67-ФЗ (ред. от 08.04.2015 года) «Об основных гарантиях избирательных прав и права на участие в референдуме граждан Российской Федерации» и Закона Новосибирской области от 07.12.2006 года №58-ОЗ  (ред. от 26.02.2020 года  №462-ОЗ) «О выборах депутатов представительных органов муниципальных образований в Новосибирской области», руководствуясь Уставом</w:t>
      </w:r>
      <w:r>
        <w:t xml:space="preserve"> города Каргата</w:t>
      </w:r>
      <w:r w:rsidRPr="006609A7">
        <w:t xml:space="preserve"> Каргатского района Новосибирской</w:t>
      </w:r>
      <w:proofErr w:type="gramEnd"/>
      <w:r w:rsidRPr="006609A7">
        <w:t xml:space="preserve"> области, Совет депутатов</w:t>
      </w:r>
      <w:r>
        <w:t xml:space="preserve"> города Каргата</w:t>
      </w:r>
      <w:r w:rsidRPr="006609A7">
        <w:t xml:space="preserve"> Каргатского района Новосибирской области</w:t>
      </w:r>
    </w:p>
    <w:p w:rsidR="007A509D" w:rsidRPr="006609A7" w:rsidRDefault="007A509D" w:rsidP="007A509D">
      <w:pPr>
        <w:jc w:val="both"/>
      </w:pPr>
      <w:r w:rsidRPr="006609A7">
        <w:t>РЕШИЛ:</w:t>
      </w:r>
    </w:p>
    <w:p w:rsidR="007A509D" w:rsidRPr="006609A7" w:rsidRDefault="007A509D" w:rsidP="007A509D">
      <w:pPr>
        <w:jc w:val="both"/>
      </w:pPr>
      <w:r w:rsidRPr="006609A7">
        <w:t xml:space="preserve">1.Назначить выборы </w:t>
      </w:r>
      <w:proofErr w:type="gramStart"/>
      <w:r w:rsidRPr="006609A7">
        <w:t xml:space="preserve">депутатов Совета депутатов </w:t>
      </w:r>
      <w:r>
        <w:t>города Каргата</w:t>
      </w:r>
      <w:proofErr w:type="gramEnd"/>
      <w:r>
        <w:t xml:space="preserve"> </w:t>
      </w:r>
      <w:r w:rsidRPr="006609A7">
        <w:t xml:space="preserve">Каргатского района Новосибирской области  </w:t>
      </w:r>
      <w:r>
        <w:t>шестого</w:t>
      </w:r>
      <w:r w:rsidRPr="006609A7">
        <w:t xml:space="preserve">  созыва на 13 сентября 2020 года.</w:t>
      </w:r>
    </w:p>
    <w:p w:rsidR="007A509D" w:rsidRPr="006609A7" w:rsidRDefault="007A509D" w:rsidP="007A509D">
      <w:pPr>
        <w:jc w:val="both"/>
      </w:pPr>
      <w:r w:rsidRPr="006609A7">
        <w:t xml:space="preserve">2.Направить решение главе </w:t>
      </w:r>
      <w:r>
        <w:t xml:space="preserve">города Каргата </w:t>
      </w:r>
      <w:r w:rsidRPr="006609A7">
        <w:t>Каргатского района Новосибирской области для подписания и опубликования в течени</w:t>
      </w:r>
      <w:proofErr w:type="gramStart"/>
      <w:r w:rsidRPr="006609A7">
        <w:t>и</w:t>
      </w:r>
      <w:proofErr w:type="gramEnd"/>
      <w:r w:rsidRPr="006609A7">
        <w:t xml:space="preserve"> 5-ти дней с момента принятия.</w:t>
      </w:r>
    </w:p>
    <w:p w:rsidR="007A509D" w:rsidRPr="006609A7" w:rsidRDefault="007A509D" w:rsidP="007A509D">
      <w:pPr>
        <w:jc w:val="both"/>
      </w:pPr>
      <w:r w:rsidRPr="006609A7">
        <w:t>3.Решение вступает в силу с момента его официального опубликования.</w:t>
      </w:r>
    </w:p>
    <w:p w:rsidR="007A509D" w:rsidRDefault="007A509D" w:rsidP="007A509D">
      <w:pPr>
        <w:autoSpaceDE w:val="0"/>
        <w:autoSpaceDN w:val="0"/>
        <w:adjustRightInd w:val="0"/>
        <w:spacing w:line="252" w:lineRule="auto"/>
        <w:jc w:val="center"/>
        <w:rPr>
          <w:bCs/>
          <w:sz w:val="28"/>
          <w:szCs w:val="28"/>
        </w:rPr>
      </w:pPr>
    </w:p>
    <w:p w:rsidR="007A509D" w:rsidRDefault="007A509D" w:rsidP="007A509D">
      <w:pPr>
        <w:autoSpaceDE w:val="0"/>
        <w:autoSpaceDN w:val="0"/>
        <w:adjustRightInd w:val="0"/>
        <w:spacing w:line="252" w:lineRule="auto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A509D" w:rsidRPr="006609A7" w:rsidTr="00920B5C">
        <w:tc>
          <w:tcPr>
            <w:tcW w:w="4785" w:type="dxa"/>
          </w:tcPr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Глава города Каргата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Каргатского района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Новосибирской области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В.В. Пономаренко</w:t>
            </w:r>
          </w:p>
        </w:tc>
        <w:tc>
          <w:tcPr>
            <w:tcW w:w="4786" w:type="dxa"/>
          </w:tcPr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Председатель Совета депутатов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>
              <w:rPr>
                <w:bCs/>
              </w:rPr>
              <w:t>г</w:t>
            </w:r>
            <w:r w:rsidRPr="006609A7">
              <w:rPr>
                <w:bCs/>
              </w:rPr>
              <w:t>орода Каргата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 xml:space="preserve">Каргатского района 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>Новосибирской области</w:t>
            </w:r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6609A7">
              <w:rPr>
                <w:bCs/>
              </w:rPr>
              <w:t xml:space="preserve">А.Г. </w:t>
            </w:r>
            <w:proofErr w:type="spellStart"/>
            <w:r w:rsidRPr="006609A7">
              <w:rPr>
                <w:bCs/>
              </w:rPr>
              <w:t>Чубко</w:t>
            </w:r>
            <w:proofErr w:type="spellEnd"/>
          </w:p>
          <w:p w:rsidR="007A509D" w:rsidRPr="006609A7" w:rsidRDefault="007A509D" w:rsidP="00920B5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Cs/>
              </w:rPr>
            </w:pPr>
          </w:p>
        </w:tc>
      </w:tr>
    </w:tbl>
    <w:p w:rsidR="007A509D" w:rsidRDefault="007A509D" w:rsidP="007A509D">
      <w:pPr>
        <w:autoSpaceDE w:val="0"/>
        <w:autoSpaceDN w:val="0"/>
        <w:adjustRightInd w:val="0"/>
        <w:spacing w:line="252" w:lineRule="auto"/>
        <w:jc w:val="center"/>
        <w:rPr>
          <w:bCs/>
          <w:sz w:val="28"/>
          <w:szCs w:val="28"/>
        </w:rPr>
      </w:pPr>
    </w:p>
    <w:p w:rsidR="00B907DE" w:rsidRPr="007A509D" w:rsidRDefault="00B907DE" w:rsidP="007A509D"/>
    <w:sectPr w:rsidR="00B907DE" w:rsidRPr="007A509D" w:rsidSect="00E561A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99" w:rsidRDefault="007E5399" w:rsidP="00A917A9">
      <w:r>
        <w:separator/>
      </w:r>
    </w:p>
  </w:endnote>
  <w:endnote w:type="continuationSeparator" w:id="0">
    <w:p w:rsidR="007E5399" w:rsidRDefault="007E5399" w:rsidP="00A9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99" w:rsidRDefault="007E5399" w:rsidP="00A917A9">
      <w:r>
        <w:separator/>
      </w:r>
    </w:p>
  </w:footnote>
  <w:footnote w:type="continuationSeparator" w:id="0">
    <w:p w:rsidR="007E5399" w:rsidRDefault="007E5399" w:rsidP="00A91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45" w:rsidRDefault="00C77045" w:rsidP="00C77045">
    <w:pPr>
      <w:pStyle w:val="af"/>
      <w:pBdr>
        <w:bottom w:val="thickThinSmallGap" w:sz="24" w:space="0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ОФИЦИАЛЬНЫЙ ВЕСТНИК ГОРОДА КАРГАТА </w:t>
    </w:r>
  </w:p>
  <w:p w:rsidR="00C77045" w:rsidRDefault="00C77045" w:rsidP="00C77045">
    <w:pPr>
      <w:pStyle w:val="af"/>
      <w:rPr>
        <w:rFonts w:ascii="Calibri" w:hAnsi="Calibri"/>
        <w:sz w:val="22"/>
        <w:szCs w:val="22"/>
      </w:rPr>
    </w:pPr>
    <w:r>
      <w:rPr>
        <w:lang w:val="ru-RU"/>
      </w:rPr>
      <w:t>2</w:t>
    </w:r>
    <w:r>
      <w:rPr>
        <w:lang w:val="ru-RU"/>
      </w:rPr>
      <w:t>4</w:t>
    </w:r>
    <w:r>
      <w:t>.0</w:t>
    </w:r>
    <w:r>
      <w:rPr>
        <w:lang w:val="ru-RU"/>
      </w:rPr>
      <w:t>6</w:t>
    </w:r>
    <w:r>
      <w:t xml:space="preserve">.2020  № </w:t>
    </w:r>
    <w:r>
      <w:rPr>
        <w:lang w:val="ru-RU"/>
      </w:rPr>
      <w:t>7</w:t>
    </w:r>
    <w:r>
      <w:t xml:space="preserve">                                                                                                        БЕСПЛАТНО                                                                                                               </w:t>
    </w:r>
  </w:p>
  <w:p w:rsidR="00C77045" w:rsidRDefault="00C7704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8D8"/>
    <w:multiLevelType w:val="hybridMultilevel"/>
    <w:tmpl w:val="DC265DDA"/>
    <w:lvl w:ilvl="0" w:tplc="7884F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B540A2D"/>
    <w:multiLevelType w:val="hybridMultilevel"/>
    <w:tmpl w:val="20A83CCC"/>
    <w:lvl w:ilvl="0" w:tplc="A8DCA49A">
      <w:start w:val="1"/>
      <w:numFmt w:val="decimal"/>
      <w:lvlText w:val="%1)"/>
      <w:lvlJc w:val="left"/>
      <w:pPr>
        <w:ind w:left="21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313033"/>
    <w:multiLevelType w:val="hybridMultilevel"/>
    <w:tmpl w:val="862CE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85720"/>
    <w:multiLevelType w:val="hybridMultilevel"/>
    <w:tmpl w:val="6A6E62EA"/>
    <w:lvl w:ilvl="0" w:tplc="889AF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3F2D13"/>
    <w:multiLevelType w:val="hybridMultilevel"/>
    <w:tmpl w:val="EEA60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284567"/>
    <w:multiLevelType w:val="multilevel"/>
    <w:tmpl w:val="A98A82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6">
    <w:nsid w:val="621E6BA8"/>
    <w:multiLevelType w:val="hybridMultilevel"/>
    <w:tmpl w:val="DC100FBA"/>
    <w:lvl w:ilvl="0" w:tplc="2E88A6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F586223"/>
    <w:multiLevelType w:val="multilevel"/>
    <w:tmpl w:val="332ED2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A556050"/>
    <w:multiLevelType w:val="hybridMultilevel"/>
    <w:tmpl w:val="A2E6C308"/>
    <w:lvl w:ilvl="0" w:tplc="C1C8B6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A65553"/>
    <w:multiLevelType w:val="hybridMultilevel"/>
    <w:tmpl w:val="83F86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B4FE9"/>
    <w:multiLevelType w:val="hybridMultilevel"/>
    <w:tmpl w:val="686A2B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3D"/>
    <w:rsid w:val="00001D4E"/>
    <w:rsid w:val="00012CE1"/>
    <w:rsid w:val="00027103"/>
    <w:rsid w:val="000407BF"/>
    <w:rsid w:val="00042400"/>
    <w:rsid w:val="0006602C"/>
    <w:rsid w:val="000669F3"/>
    <w:rsid w:val="000861E7"/>
    <w:rsid w:val="000960FF"/>
    <w:rsid w:val="000978A0"/>
    <w:rsid w:val="000D5200"/>
    <w:rsid w:val="000F75CC"/>
    <w:rsid w:val="00100FF1"/>
    <w:rsid w:val="001011CB"/>
    <w:rsid w:val="001322BD"/>
    <w:rsid w:val="00133B0C"/>
    <w:rsid w:val="001429A9"/>
    <w:rsid w:val="00156B5C"/>
    <w:rsid w:val="00160C2D"/>
    <w:rsid w:val="001650E6"/>
    <w:rsid w:val="0017546A"/>
    <w:rsid w:val="00194354"/>
    <w:rsid w:val="001A44D3"/>
    <w:rsid w:val="001B2051"/>
    <w:rsid w:val="001E5486"/>
    <w:rsid w:val="002243A8"/>
    <w:rsid w:val="00224839"/>
    <w:rsid w:val="00230E6C"/>
    <w:rsid w:val="00240B30"/>
    <w:rsid w:val="002424C7"/>
    <w:rsid w:val="00257A53"/>
    <w:rsid w:val="00264FCA"/>
    <w:rsid w:val="00266A22"/>
    <w:rsid w:val="0029566C"/>
    <w:rsid w:val="002A3E6F"/>
    <w:rsid w:val="002A52AE"/>
    <w:rsid w:val="002B1B39"/>
    <w:rsid w:val="002B5B22"/>
    <w:rsid w:val="002D4518"/>
    <w:rsid w:val="002F65A2"/>
    <w:rsid w:val="00300B26"/>
    <w:rsid w:val="0030148E"/>
    <w:rsid w:val="0033277B"/>
    <w:rsid w:val="0035679D"/>
    <w:rsid w:val="0036762E"/>
    <w:rsid w:val="00371FE5"/>
    <w:rsid w:val="003725BC"/>
    <w:rsid w:val="00385799"/>
    <w:rsid w:val="003859C2"/>
    <w:rsid w:val="00391C0C"/>
    <w:rsid w:val="003B2A37"/>
    <w:rsid w:val="003D174C"/>
    <w:rsid w:val="003E6544"/>
    <w:rsid w:val="003E7898"/>
    <w:rsid w:val="003F1F03"/>
    <w:rsid w:val="00441F39"/>
    <w:rsid w:val="00467B84"/>
    <w:rsid w:val="004C33C0"/>
    <w:rsid w:val="004E51EA"/>
    <w:rsid w:val="004F5E2D"/>
    <w:rsid w:val="00506BE4"/>
    <w:rsid w:val="00512F1F"/>
    <w:rsid w:val="00530D29"/>
    <w:rsid w:val="0053442E"/>
    <w:rsid w:val="00547F68"/>
    <w:rsid w:val="00557A5C"/>
    <w:rsid w:val="0056416C"/>
    <w:rsid w:val="005B37AE"/>
    <w:rsid w:val="005B6E3B"/>
    <w:rsid w:val="005C1C14"/>
    <w:rsid w:val="005C4A2C"/>
    <w:rsid w:val="005C71A2"/>
    <w:rsid w:val="005E0742"/>
    <w:rsid w:val="005E0796"/>
    <w:rsid w:val="005E197F"/>
    <w:rsid w:val="005E1F69"/>
    <w:rsid w:val="005E5D3F"/>
    <w:rsid w:val="005F330F"/>
    <w:rsid w:val="005F4F0E"/>
    <w:rsid w:val="00601FF1"/>
    <w:rsid w:val="006075A3"/>
    <w:rsid w:val="00615D93"/>
    <w:rsid w:val="00627B42"/>
    <w:rsid w:val="006335FD"/>
    <w:rsid w:val="00640925"/>
    <w:rsid w:val="00644E4A"/>
    <w:rsid w:val="00646699"/>
    <w:rsid w:val="0066357A"/>
    <w:rsid w:val="00670B74"/>
    <w:rsid w:val="00671A9C"/>
    <w:rsid w:val="00672B17"/>
    <w:rsid w:val="006841E8"/>
    <w:rsid w:val="00685329"/>
    <w:rsid w:val="006868A7"/>
    <w:rsid w:val="006B1E77"/>
    <w:rsid w:val="006C2D2B"/>
    <w:rsid w:val="006D7E37"/>
    <w:rsid w:val="00702D72"/>
    <w:rsid w:val="00727D65"/>
    <w:rsid w:val="00732060"/>
    <w:rsid w:val="00735F09"/>
    <w:rsid w:val="007437CE"/>
    <w:rsid w:val="00744F70"/>
    <w:rsid w:val="0075360C"/>
    <w:rsid w:val="00754AF7"/>
    <w:rsid w:val="00757109"/>
    <w:rsid w:val="0075715F"/>
    <w:rsid w:val="00761331"/>
    <w:rsid w:val="00773392"/>
    <w:rsid w:val="00777B85"/>
    <w:rsid w:val="0078346D"/>
    <w:rsid w:val="00786585"/>
    <w:rsid w:val="007A14DE"/>
    <w:rsid w:val="007A509D"/>
    <w:rsid w:val="007B01E0"/>
    <w:rsid w:val="007E31BA"/>
    <w:rsid w:val="007E5399"/>
    <w:rsid w:val="007F0FC0"/>
    <w:rsid w:val="00804247"/>
    <w:rsid w:val="00833F98"/>
    <w:rsid w:val="00866A83"/>
    <w:rsid w:val="00882F9A"/>
    <w:rsid w:val="00884F8F"/>
    <w:rsid w:val="008A0DA9"/>
    <w:rsid w:val="008A36F9"/>
    <w:rsid w:val="008A781F"/>
    <w:rsid w:val="008B07C2"/>
    <w:rsid w:val="008B138E"/>
    <w:rsid w:val="008B284A"/>
    <w:rsid w:val="008D6546"/>
    <w:rsid w:val="008E015C"/>
    <w:rsid w:val="008E172A"/>
    <w:rsid w:val="008F5D44"/>
    <w:rsid w:val="00912D95"/>
    <w:rsid w:val="00915EF9"/>
    <w:rsid w:val="00957C0D"/>
    <w:rsid w:val="00961917"/>
    <w:rsid w:val="0097207F"/>
    <w:rsid w:val="00995D08"/>
    <w:rsid w:val="009A5260"/>
    <w:rsid w:val="009C1D71"/>
    <w:rsid w:val="009D0670"/>
    <w:rsid w:val="009D5C23"/>
    <w:rsid w:val="009D6E1E"/>
    <w:rsid w:val="009E665E"/>
    <w:rsid w:val="00A13C6B"/>
    <w:rsid w:val="00A2409D"/>
    <w:rsid w:val="00A273E0"/>
    <w:rsid w:val="00A325FF"/>
    <w:rsid w:val="00A50B86"/>
    <w:rsid w:val="00A61083"/>
    <w:rsid w:val="00A637A5"/>
    <w:rsid w:val="00A917A9"/>
    <w:rsid w:val="00AA3074"/>
    <w:rsid w:val="00AB483D"/>
    <w:rsid w:val="00AD7A27"/>
    <w:rsid w:val="00B07D87"/>
    <w:rsid w:val="00B1169B"/>
    <w:rsid w:val="00B123AB"/>
    <w:rsid w:val="00B20FAC"/>
    <w:rsid w:val="00B30278"/>
    <w:rsid w:val="00B907DE"/>
    <w:rsid w:val="00B978CB"/>
    <w:rsid w:val="00BA2BB9"/>
    <w:rsid w:val="00BD4268"/>
    <w:rsid w:val="00BD5BC9"/>
    <w:rsid w:val="00BE3BF8"/>
    <w:rsid w:val="00BE4556"/>
    <w:rsid w:val="00BF1E6A"/>
    <w:rsid w:val="00BF5950"/>
    <w:rsid w:val="00C01E6A"/>
    <w:rsid w:val="00C043D8"/>
    <w:rsid w:val="00C12CD2"/>
    <w:rsid w:val="00C36B11"/>
    <w:rsid w:val="00C579F2"/>
    <w:rsid w:val="00C77045"/>
    <w:rsid w:val="00C962E0"/>
    <w:rsid w:val="00CB26D0"/>
    <w:rsid w:val="00CB301D"/>
    <w:rsid w:val="00CC6216"/>
    <w:rsid w:val="00CF0DEB"/>
    <w:rsid w:val="00CF3388"/>
    <w:rsid w:val="00CF58AF"/>
    <w:rsid w:val="00CF6ACA"/>
    <w:rsid w:val="00D06FD5"/>
    <w:rsid w:val="00D17898"/>
    <w:rsid w:val="00D408A6"/>
    <w:rsid w:val="00D505C4"/>
    <w:rsid w:val="00D50D6D"/>
    <w:rsid w:val="00D7042E"/>
    <w:rsid w:val="00D72EE2"/>
    <w:rsid w:val="00D732F1"/>
    <w:rsid w:val="00D921DC"/>
    <w:rsid w:val="00DA3360"/>
    <w:rsid w:val="00DB3573"/>
    <w:rsid w:val="00DB4D51"/>
    <w:rsid w:val="00E00358"/>
    <w:rsid w:val="00E13156"/>
    <w:rsid w:val="00E634E1"/>
    <w:rsid w:val="00E67A0C"/>
    <w:rsid w:val="00EF0F3C"/>
    <w:rsid w:val="00F15917"/>
    <w:rsid w:val="00F21C4A"/>
    <w:rsid w:val="00F61E42"/>
    <w:rsid w:val="00F9451D"/>
    <w:rsid w:val="00F9732F"/>
    <w:rsid w:val="00FD0CF0"/>
    <w:rsid w:val="00FE33DA"/>
    <w:rsid w:val="00FE6348"/>
    <w:rsid w:val="00FF18A4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17A9"/>
    <w:pPr>
      <w:keepNext/>
      <w:ind w:left="-720"/>
      <w:outlineLvl w:val="0"/>
    </w:pPr>
    <w:rPr>
      <w:rFonts w:ascii="Arial" w:hAnsi="Arial" w:cs="Arial"/>
      <w:b/>
      <w:szCs w:val="30"/>
    </w:rPr>
  </w:style>
  <w:style w:type="paragraph" w:styleId="2">
    <w:name w:val="heading 2"/>
    <w:basedOn w:val="a"/>
    <w:next w:val="a"/>
    <w:link w:val="20"/>
    <w:semiHidden/>
    <w:unhideWhenUsed/>
    <w:qFormat/>
    <w:rsid w:val="00A917A9"/>
    <w:pPr>
      <w:keepNext/>
      <w:ind w:left="-720"/>
      <w:outlineLvl w:val="1"/>
    </w:pPr>
    <w:rPr>
      <w:b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348"/>
    <w:rPr>
      <w:color w:val="0000FF" w:themeColor="hyperlink"/>
      <w:u w:val="single"/>
    </w:rPr>
  </w:style>
  <w:style w:type="paragraph" w:styleId="a4">
    <w:name w:val="Body Text"/>
    <w:basedOn w:val="a"/>
    <w:link w:val="a5"/>
    <w:rsid w:val="00FE6348"/>
    <w:pPr>
      <w:jc w:val="center"/>
    </w:pPr>
  </w:style>
  <w:style w:type="character" w:customStyle="1" w:styleId="a5">
    <w:name w:val="Основной текст Знак"/>
    <w:basedOn w:val="a0"/>
    <w:link w:val="a4"/>
    <w:rsid w:val="00FE63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50B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702D72"/>
    <w:pPr>
      <w:ind w:left="720"/>
      <w:contextualSpacing/>
    </w:pPr>
  </w:style>
  <w:style w:type="paragraph" w:customStyle="1" w:styleId="ConsPlusNormal">
    <w:name w:val="ConsPlusNormal"/>
    <w:rsid w:val="00C36B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rmal (Web)"/>
    <w:basedOn w:val="a"/>
    <w:uiPriority w:val="99"/>
    <w:unhideWhenUsed/>
    <w:rsid w:val="00670B7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917A9"/>
    <w:rPr>
      <w:rFonts w:ascii="Arial" w:eastAsia="Times New Roman" w:hAnsi="Arial" w:cs="Arial"/>
      <w:b/>
      <w:sz w:val="24"/>
      <w:szCs w:val="30"/>
      <w:lang w:eastAsia="ru-RU"/>
    </w:rPr>
  </w:style>
  <w:style w:type="character" w:customStyle="1" w:styleId="20">
    <w:name w:val="Заголовок 2 Знак"/>
    <w:basedOn w:val="a0"/>
    <w:link w:val="2"/>
    <w:semiHidden/>
    <w:rsid w:val="00A917A9"/>
    <w:rPr>
      <w:rFonts w:ascii="Times New Roman" w:eastAsia="Times New Roman" w:hAnsi="Times New Roman" w:cs="Times New Roman"/>
      <w:b/>
      <w:sz w:val="28"/>
      <w:szCs w:val="30"/>
      <w:lang w:eastAsia="ru-RU"/>
    </w:rPr>
  </w:style>
  <w:style w:type="paragraph" w:styleId="a9">
    <w:name w:val="footer"/>
    <w:basedOn w:val="a"/>
    <w:link w:val="aa"/>
    <w:uiPriority w:val="99"/>
    <w:rsid w:val="00A917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A91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A917A9"/>
  </w:style>
  <w:style w:type="paragraph" w:styleId="ac">
    <w:name w:val="footnote text"/>
    <w:basedOn w:val="a"/>
    <w:link w:val="ad"/>
    <w:uiPriority w:val="99"/>
    <w:rsid w:val="00A917A9"/>
    <w:pPr>
      <w:autoSpaceDE w:val="0"/>
      <w:autoSpaceDN w:val="0"/>
    </w:pPr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rsid w:val="00A917A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rsid w:val="00A917A9"/>
    <w:rPr>
      <w:vertAlign w:val="superscript"/>
    </w:rPr>
  </w:style>
  <w:style w:type="paragraph" w:styleId="af">
    <w:name w:val="header"/>
    <w:aliases w:val="ВерхКолонтитул"/>
    <w:basedOn w:val="a"/>
    <w:link w:val="af0"/>
    <w:uiPriority w:val="99"/>
    <w:rsid w:val="00A917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aliases w:val="ВерхКолонтитул Знак"/>
    <w:basedOn w:val="a0"/>
    <w:link w:val="af"/>
    <w:uiPriority w:val="99"/>
    <w:rsid w:val="00A91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917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917A9"/>
    <w:pPr>
      <w:spacing w:before="100" w:beforeAutospacing="1" w:after="100" w:afterAutospacing="1"/>
    </w:pPr>
  </w:style>
  <w:style w:type="paragraph" w:customStyle="1" w:styleId="ConsPlusTitle">
    <w:name w:val="ConsPlusTitle"/>
    <w:rsid w:val="00A9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917A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917A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uiPriority w:val="99"/>
    <w:semiHidden/>
    <w:unhideWhenUsed/>
    <w:rsid w:val="00A917A9"/>
    <w:rPr>
      <w:color w:val="800080"/>
      <w:u w:val="single"/>
    </w:rPr>
  </w:style>
  <w:style w:type="paragraph" w:customStyle="1" w:styleId="ConsTitle">
    <w:name w:val="ConsTitle"/>
    <w:rsid w:val="00B907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17A9"/>
    <w:pPr>
      <w:keepNext/>
      <w:ind w:left="-720"/>
      <w:outlineLvl w:val="0"/>
    </w:pPr>
    <w:rPr>
      <w:rFonts w:ascii="Arial" w:hAnsi="Arial" w:cs="Arial"/>
      <w:b/>
      <w:szCs w:val="30"/>
    </w:rPr>
  </w:style>
  <w:style w:type="paragraph" w:styleId="2">
    <w:name w:val="heading 2"/>
    <w:basedOn w:val="a"/>
    <w:next w:val="a"/>
    <w:link w:val="20"/>
    <w:semiHidden/>
    <w:unhideWhenUsed/>
    <w:qFormat/>
    <w:rsid w:val="00A917A9"/>
    <w:pPr>
      <w:keepNext/>
      <w:ind w:left="-720"/>
      <w:outlineLvl w:val="1"/>
    </w:pPr>
    <w:rPr>
      <w:b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348"/>
    <w:rPr>
      <w:color w:val="0000FF" w:themeColor="hyperlink"/>
      <w:u w:val="single"/>
    </w:rPr>
  </w:style>
  <w:style w:type="paragraph" w:styleId="a4">
    <w:name w:val="Body Text"/>
    <w:basedOn w:val="a"/>
    <w:link w:val="a5"/>
    <w:rsid w:val="00FE6348"/>
    <w:pPr>
      <w:jc w:val="center"/>
    </w:pPr>
  </w:style>
  <w:style w:type="character" w:customStyle="1" w:styleId="a5">
    <w:name w:val="Основной текст Знак"/>
    <w:basedOn w:val="a0"/>
    <w:link w:val="a4"/>
    <w:rsid w:val="00FE63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50B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702D72"/>
    <w:pPr>
      <w:ind w:left="720"/>
      <w:contextualSpacing/>
    </w:pPr>
  </w:style>
  <w:style w:type="paragraph" w:customStyle="1" w:styleId="ConsPlusNormal">
    <w:name w:val="ConsPlusNormal"/>
    <w:rsid w:val="00C36B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rmal (Web)"/>
    <w:basedOn w:val="a"/>
    <w:uiPriority w:val="99"/>
    <w:unhideWhenUsed/>
    <w:rsid w:val="00670B7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917A9"/>
    <w:rPr>
      <w:rFonts w:ascii="Arial" w:eastAsia="Times New Roman" w:hAnsi="Arial" w:cs="Arial"/>
      <w:b/>
      <w:sz w:val="24"/>
      <w:szCs w:val="30"/>
      <w:lang w:eastAsia="ru-RU"/>
    </w:rPr>
  </w:style>
  <w:style w:type="character" w:customStyle="1" w:styleId="20">
    <w:name w:val="Заголовок 2 Знак"/>
    <w:basedOn w:val="a0"/>
    <w:link w:val="2"/>
    <w:semiHidden/>
    <w:rsid w:val="00A917A9"/>
    <w:rPr>
      <w:rFonts w:ascii="Times New Roman" w:eastAsia="Times New Roman" w:hAnsi="Times New Roman" w:cs="Times New Roman"/>
      <w:b/>
      <w:sz w:val="28"/>
      <w:szCs w:val="30"/>
      <w:lang w:eastAsia="ru-RU"/>
    </w:rPr>
  </w:style>
  <w:style w:type="paragraph" w:styleId="a9">
    <w:name w:val="footer"/>
    <w:basedOn w:val="a"/>
    <w:link w:val="aa"/>
    <w:uiPriority w:val="99"/>
    <w:rsid w:val="00A917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A91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A917A9"/>
  </w:style>
  <w:style w:type="paragraph" w:styleId="ac">
    <w:name w:val="footnote text"/>
    <w:basedOn w:val="a"/>
    <w:link w:val="ad"/>
    <w:uiPriority w:val="99"/>
    <w:rsid w:val="00A917A9"/>
    <w:pPr>
      <w:autoSpaceDE w:val="0"/>
      <w:autoSpaceDN w:val="0"/>
    </w:pPr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rsid w:val="00A917A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rsid w:val="00A917A9"/>
    <w:rPr>
      <w:vertAlign w:val="superscript"/>
    </w:rPr>
  </w:style>
  <w:style w:type="paragraph" w:styleId="af">
    <w:name w:val="header"/>
    <w:aliases w:val="ВерхКолонтитул"/>
    <w:basedOn w:val="a"/>
    <w:link w:val="af0"/>
    <w:uiPriority w:val="99"/>
    <w:rsid w:val="00A917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aliases w:val="ВерхКолонтитул Знак"/>
    <w:basedOn w:val="a0"/>
    <w:link w:val="af"/>
    <w:uiPriority w:val="99"/>
    <w:rsid w:val="00A91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917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917A9"/>
    <w:pPr>
      <w:spacing w:before="100" w:beforeAutospacing="1" w:after="100" w:afterAutospacing="1"/>
    </w:pPr>
  </w:style>
  <w:style w:type="paragraph" w:customStyle="1" w:styleId="ConsPlusTitle">
    <w:name w:val="ConsPlusTitle"/>
    <w:rsid w:val="00A9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917A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917A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uiPriority w:val="99"/>
    <w:semiHidden/>
    <w:unhideWhenUsed/>
    <w:rsid w:val="00A917A9"/>
    <w:rPr>
      <w:color w:val="800080"/>
      <w:u w:val="single"/>
    </w:rPr>
  </w:style>
  <w:style w:type="paragraph" w:customStyle="1" w:styleId="ConsTitle">
    <w:name w:val="ConsTitle"/>
    <w:rsid w:val="00B907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41;&#1083;&#1072;&#1085;&#1082;%20&#1087;&#1080;&#1089;&#1100;&#1084;&#1072;%20&#1087;&#1088;&#1086;&#1076;&#1086;&#1083;&#1100;&#1085;&#1099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2B7A2-57F3-42DA-B02C-E047882E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продольный</Template>
  <TotalTime>28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Пользователь</cp:lastModifiedBy>
  <cp:revision>15</cp:revision>
  <cp:lastPrinted>2020-02-25T05:41:00Z</cp:lastPrinted>
  <dcterms:created xsi:type="dcterms:W3CDTF">2020-06-03T04:28:00Z</dcterms:created>
  <dcterms:modified xsi:type="dcterms:W3CDTF">2020-07-09T03:00:00Z</dcterms:modified>
</cp:coreProperties>
</file>