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811" w:rsidRDefault="00024811" w:rsidP="00024811">
      <w:pPr>
        <w:rPr>
          <w:sz w:val="24"/>
          <w:szCs w:val="24"/>
        </w:rPr>
      </w:pPr>
    </w:p>
    <w:p w:rsidR="00024811" w:rsidRDefault="00024811" w:rsidP="00024811">
      <w:pPr>
        <w:jc w:val="center"/>
        <w:rPr>
          <w:rFonts w:ascii="Arial" w:hAnsi="Arial" w:cs="Arial"/>
          <w:b/>
          <w:spacing w:val="2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-114300</wp:posOffset>
            </wp:positionV>
            <wp:extent cx="476250" cy="571500"/>
            <wp:effectExtent l="19050" t="0" r="0" b="0"/>
            <wp:wrapSquare wrapText="right"/>
            <wp:docPr id="2" name="Рисунок 2" descr="Gerb-karg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-karg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noProof/>
          <w:spacing w:val="20"/>
          <w:sz w:val="28"/>
          <w:szCs w:val="28"/>
        </w:rPr>
        <w:t>Совет депутатов города Каргата</w:t>
      </w:r>
    </w:p>
    <w:p w:rsidR="00024811" w:rsidRDefault="00024811" w:rsidP="00024811">
      <w:pPr>
        <w:jc w:val="center"/>
        <w:rPr>
          <w:rFonts w:ascii="Arial" w:hAnsi="Arial" w:cs="Arial"/>
          <w:b/>
          <w:spacing w:val="20"/>
          <w:sz w:val="28"/>
          <w:szCs w:val="28"/>
        </w:rPr>
      </w:pPr>
      <w:r>
        <w:rPr>
          <w:rFonts w:ascii="Arial" w:hAnsi="Arial" w:cs="Arial"/>
          <w:b/>
          <w:spacing w:val="20"/>
          <w:sz w:val="28"/>
          <w:szCs w:val="28"/>
        </w:rPr>
        <w:t>Каргатского района Новосибирской области</w:t>
      </w:r>
    </w:p>
    <w:tbl>
      <w:tblPr>
        <w:tblpPr w:leftFromText="180" w:rightFromText="180" w:bottomFromText="200" w:vertAnchor="text" w:horzAnchor="margin" w:tblpY="193"/>
        <w:tblW w:w="10046" w:type="dxa"/>
        <w:tblBorders>
          <w:top w:val="thinThickSmallGap" w:sz="24" w:space="0" w:color="auto"/>
        </w:tblBorders>
        <w:tblLook w:val="04A0" w:firstRow="1" w:lastRow="0" w:firstColumn="1" w:lastColumn="0" w:noHBand="0" w:noVBand="1"/>
      </w:tblPr>
      <w:tblGrid>
        <w:gridCol w:w="10046"/>
      </w:tblGrid>
      <w:tr w:rsidR="00024811" w:rsidTr="00024811">
        <w:trPr>
          <w:trHeight w:val="83"/>
        </w:trPr>
        <w:tc>
          <w:tcPr>
            <w:tcW w:w="10046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024811" w:rsidRDefault="00024811">
            <w:pPr>
              <w:spacing w:line="276" w:lineRule="auto"/>
              <w:rPr>
                <w:lang w:eastAsia="en-US"/>
              </w:rPr>
            </w:pPr>
          </w:p>
        </w:tc>
      </w:tr>
    </w:tbl>
    <w:p w:rsidR="00024811" w:rsidRDefault="00024811" w:rsidP="00024811">
      <w:pPr>
        <w:jc w:val="center"/>
      </w:pPr>
      <w:r>
        <w:rPr>
          <w:rFonts w:ascii="Arial" w:hAnsi="Arial" w:cs="Arial"/>
          <w:b/>
          <w:sz w:val="32"/>
          <w:szCs w:val="32"/>
        </w:rPr>
        <w:t xml:space="preserve">РЕШЕНИЕ № </w:t>
      </w:r>
      <w:r w:rsidR="00CF2BEB">
        <w:rPr>
          <w:rFonts w:ascii="Arial" w:hAnsi="Arial" w:cs="Arial"/>
          <w:b/>
          <w:sz w:val="32"/>
          <w:szCs w:val="32"/>
        </w:rPr>
        <w:t>302</w:t>
      </w:r>
    </w:p>
    <w:p w:rsidR="00024811" w:rsidRDefault="00024811" w:rsidP="00024811">
      <w:pPr>
        <w:jc w:val="both"/>
      </w:pPr>
    </w:p>
    <w:p w:rsidR="00024811" w:rsidRDefault="00024811" w:rsidP="00024811">
      <w:pPr>
        <w:jc w:val="both"/>
      </w:pPr>
    </w:p>
    <w:p w:rsidR="00024811" w:rsidRDefault="00024811" w:rsidP="00024811">
      <w:pPr>
        <w:jc w:val="both"/>
      </w:pPr>
    </w:p>
    <w:p w:rsidR="00024811" w:rsidRDefault="00024811" w:rsidP="00024811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4320"/>
        <w:gridCol w:w="2622"/>
      </w:tblGrid>
      <w:tr w:rsidR="00024811" w:rsidTr="00024811"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24811" w:rsidRDefault="0002481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48-й сессии  27.06.2014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24811" w:rsidRDefault="00024811">
            <w:pPr>
              <w:spacing w:before="4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г. Каргат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24811" w:rsidRDefault="0002481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4-го созыва</w:t>
            </w:r>
          </w:p>
        </w:tc>
      </w:tr>
    </w:tbl>
    <w:p w:rsidR="00024811" w:rsidRDefault="00024811" w:rsidP="00024811">
      <w:pPr>
        <w:jc w:val="both"/>
        <w:rPr>
          <w:sz w:val="24"/>
          <w:szCs w:val="24"/>
        </w:rPr>
      </w:pPr>
    </w:p>
    <w:p w:rsidR="00024811" w:rsidRDefault="00024811" w:rsidP="00024811">
      <w:pPr>
        <w:jc w:val="both"/>
        <w:rPr>
          <w:sz w:val="24"/>
          <w:szCs w:val="24"/>
        </w:rPr>
      </w:pPr>
    </w:p>
    <w:p w:rsidR="00024811" w:rsidRDefault="00024811" w:rsidP="00024811">
      <w:pPr>
        <w:jc w:val="both"/>
        <w:rPr>
          <w:sz w:val="24"/>
          <w:szCs w:val="24"/>
        </w:rPr>
      </w:pPr>
    </w:p>
    <w:p w:rsidR="00E627FC" w:rsidRDefault="00024811" w:rsidP="00E627FC">
      <w:pPr>
        <w:ind w:right="3685"/>
        <w:rPr>
          <w:sz w:val="24"/>
          <w:szCs w:val="24"/>
        </w:rPr>
      </w:pPr>
      <w:r>
        <w:rPr>
          <w:sz w:val="24"/>
          <w:szCs w:val="24"/>
        </w:rPr>
        <w:t xml:space="preserve">О внесении изменений </w:t>
      </w:r>
      <w:r w:rsidR="0084629C">
        <w:rPr>
          <w:sz w:val="24"/>
          <w:szCs w:val="24"/>
        </w:rPr>
        <w:t xml:space="preserve">в </w:t>
      </w:r>
      <w:r w:rsidR="00E627FC">
        <w:rPr>
          <w:sz w:val="24"/>
          <w:szCs w:val="24"/>
        </w:rPr>
        <w:t>решение № 276 от 25.12.2013 «О п</w:t>
      </w:r>
      <w:r w:rsidR="0084629C">
        <w:rPr>
          <w:sz w:val="24"/>
          <w:szCs w:val="24"/>
        </w:rPr>
        <w:t>лан</w:t>
      </w:r>
      <w:r w:rsidR="00E627FC">
        <w:rPr>
          <w:sz w:val="24"/>
          <w:szCs w:val="24"/>
        </w:rPr>
        <w:t xml:space="preserve">е социально – </w:t>
      </w:r>
      <w:proofErr w:type="gramStart"/>
      <w:r w:rsidR="00E627FC">
        <w:rPr>
          <w:sz w:val="24"/>
          <w:szCs w:val="24"/>
        </w:rPr>
        <w:t>экономического</w:t>
      </w:r>
      <w:proofErr w:type="gramEnd"/>
      <w:r w:rsidR="00E627FC">
        <w:rPr>
          <w:sz w:val="24"/>
          <w:szCs w:val="24"/>
        </w:rPr>
        <w:t xml:space="preserve"> </w:t>
      </w:r>
    </w:p>
    <w:p w:rsidR="00024811" w:rsidRDefault="0084629C" w:rsidP="00E627FC">
      <w:pPr>
        <w:ind w:right="4252"/>
        <w:rPr>
          <w:sz w:val="24"/>
          <w:szCs w:val="24"/>
        </w:rPr>
      </w:pPr>
      <w:r>
        <w:rPr>
          <w:sz w:val="24"/>
          <w:szCs w:val="24"/>
        </w:rPr>
        <w:t>развития города Каргата на 2014 год и плановый период 2015-2016 годы</w:t>
      </w:r>
      <w:r w:rsidR="00E627FC">
        <w:rPr>
          <w:sz w:val="24"/>
          <w:szCs w:val="24"/>
        </w:rPr>
        <w:t>»</w:t>
      </w:r>
      <w:r>
        <w:rPr>
          <w:sz w:val="24"/>
          <w:szCs w:val="24"/>
        </w:rPr>
        <w:t xml:space="preserve"> </w:t>
      </w:r>
    </w:p>
    <w:p w:rsidR="00024811" w:rsidRDefault="00024811" w:rsidP="00024811">
      <w:pPr>
        <w:rPr>
          <w:sz w:val="24"/>
          <w:szCs w:val="24"/>
        </w:rPr>
      </w:pPr>
    </w:p>
    <w:p w:rsidR="00800ED9" w:rsidRDefault="00800ED9" w:rsidP="00024811">
      <w:pPr>
        <w:rPr>
          <w:sz w:val="24"/>
          <w:szCs w:val="24"/>
        </w:rPr>
      </w:pPr>
    </w:p>
    <w:p w:rsidR="00024811" w:rsidRDefault="00024811" w:rsidP="00024811">
      <w:pPr>
        <w:rPr>
          <w:sz w:val="24"/>
          <w:szCs w:val="24"/>
        </w:rPr>
      </w:pPr>
    </w:p>
    <w:p w:rsidR="00024811" w:rsidRDefault="00024811" w:rsidP="00024811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В соответствии  с п.п</w:t>
      </w:r>
      <w:r w:rsidR="00800ED9">
        <w:rPr>
          <w:sz w:val="24"/>
          <w:szCs w:val="24"/>
        </w:rPr>
        <w:t>.</w:t>
      </w:r>
      <w:r>
        <w:rPr>
          <w:sz w:val="24"/>
          <w:szCs w:val="24"/>
        </w:rPr>
        <w:t>4 ч.10 ст.35 Федерального закона «Об общих принципах организации местного самоуправления в Российской Федерации» от 06.10.2003 № 131-ФЗ, Уставом  города Каргата, Совет депутатов города Каргата</w:t>
      </w:r>
    </w:p>
    <w:p w:rsidR="00024811" w:rsidRDefault="00024811" w:rsidP="00024811">
      <w:pPr>
        <w:ind w:firstLine="360"/>
        <w:jc w:val="both"/>
        <w:rPr>
          <w:sz w:val="24"/>
          <w:szCs w:val="24"/>
        </w:rPr>
      </w:pPr>
    </w:p>
    <w:p w:rsidR="00024811" w:rsidRDefault="00024811" w:rsidP="00024811">
      <w:pPr>
        <w:spacing w:before="120" w:after="120"/>
        <w:rPr>
          <w:sz w:val="24"/>
          <w:szCs w:val="24"/>
        </w:rPr>
      </w:pPr>
      <w:r>
        <w:rPr>
          <w:spacing w:val="40"/>
          <w:sz w:val="24"/>
          <w:szCs w:val="24"/>
        </w:rPr>
        <w:t>РЕШИЛ</w:t>
      </w:r>
      <w:r>
        <w:rPr>
          <w:sz w:val="24"/>
          <w:szCs w:val="24"/>
        </w:rPr>
        <w:t>:</w:t>
      </w:r>
    </w:p>
    <w:p w:rsidR="00024811" w:rsidRDefault="00024811" w:rsidP="00024811">
      <w:pPr>
        <w:spacing w:before="120" w:after="120"/>
        <w:rPr>
          <w:sz w:val="24"/>
          <w:szCs w:val="24"/>
        </w:rPr>
      </w:pPr>
    </w:p>
    <w:p w:rsidR="00024811" w:rsidRDefault="00800ED9" w:rsidP="00800ED9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84629C">
        <w:rPr>
          <w:sz w:val="24"/>
          <w:szCs w:val="24"/>
        </w:rPr>
        <w:t xml:space="preserve">Внести в План социально - экономического развития города Каргата на 2014 год и плановый период 2015-2016 годы, утвержденного решением № 276 от 25.12.2013 «О плане социально – экономического развития города Каргата на 2014 год и плановый период 2015-2016 годы» следующие изменения: </w:t>
      </w:r>
    </w:p>
    <w:p w:rsidR="00E627FC" w:rsidRDefault="0084629C" w:rsidP="00800ED9">
      <w:pPr>
        <w:pStyle w:val="a3"/>
        <w:numPr>
          <w:ilvl w:val="1"/>
          <w:numId w:val="2"/>
        </w:numPr>
        <w:spacing w:before="120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Раздел «Топливно – энергетический комплекс»</w:t>
      </w:r>
      <w:bookmarkStart w:id="0" w:name="_GoBack"/>
      <w:bookmarkEnd w:id="0"/>
      <w:r>
        <w:rPr>
          <w:sz w:val="24"/>
          <w:szCs w:val="24"/>
        </w:rPr>
        <w:t xml:space="preserve"> дополнить Строительство ГВД 1100м для газовой котельной в/</w:t>
      </w:r>
      <w:r w:rsidR="00E627FC">
        <w:rPr>
          <w:sz w:val="24"/>
          <w:szCs w:val="24"/>
        </w:rPr>
        <w:t>г 151 г. Каргата;</w:t>
      </w:r>
    </w:p>
    <w:p w:rsidR="00E627FC" w:rsidRDefault="00E627FC" w:rsidP="00800ED9">
      <w:pPr>
        <w:pStyle w:val="a3"/>
        <w:numPr>
          <w:ilvl w:val="1"/>
          <w:numId w:val="2"/>
        </w:numPr>
        <w:spacing w:before="120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Раздел «Имущество и земельные отношения» дополнить: Газопровод высокого давления и газовая котельная в/г 151 г. Каргата;</w:t>
      </w:r>
    </w:p>
    <w:p w:rsidR="0084629C" w:rsidRPr="0084629C" w:rsidRDefault="00E627FC" w:rsidP="00800ED9">
      <w:pPr>
        <w:pStyle w:val="a3"/>
        <w:numPr>
          <w:ilvl w:val="1"/>
          <w:numId w:val="2"/>
        </w:numPr>
        <w:spacing w:before="120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Раздел «Коммунальное хозяйство» дополнить : строительство газовой блочно – модульной котельной в  </w:t>
      </w:r>
      <w:proofErr w:type="gramStart"/>
      <w:r>
        <w:rPr>
          <w:sz w:val="24"/>
          <w:szCs w:val="24"/>
        </w:rPr>
        <w:t>в</w:t>
      </w:r>
      <w:proofErr w:type="gramEnd"/>
      <w:r>
        <w:rPr>
          <w:sz w:val="24"/>
          <w:szCs w:val="24"/>
        </w:rPr>
        <w:t xml:space="preserve">/г 151 г. Каргата. </w:t>
      </w:r>
    </w:p>
    <w:p w:rsidR="00024811" w:rsidRDefault="00800ED9" w:rsidP="00800ED9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024811">
        <w:rPr>
          <w:sz w:val="24"/>
          <w:szCs w:val="24"/>
        </w:rPr>
        <w:t>Опубликовать настоящее решение в средствах массовой информации.</w:t>
      </w:r>
    </w:p>
    <w:p w:rsidR="00024811" w:rsidRDefault="00024811" w:rsidP="00024811">
      <w:pPr>
        <w:rPr>
          <w:sz w:val="24"/>
          <w:szCs w:val="24"/>
        </w:rPr>
      </w:pPr>
    </w:p>
    <w:p w:rsidR="00024811" w:rsidRDefault="00024811" w:rsidP="00024811">
      <w:pPr>
        <w:rPr>
          <w:sz w:val="24"/>
          <w:szCs w:val="24"/>
        </w:rPr>
      </w:pPr>
    </w:p>
    <w:p w:rsidR="00024811" w:rsidRDefault="00024811" w:rsidP="00024811">
      <w:pPr>
        <w:rPr>
          <w:sz w:val="24"/>
          <w:szCs w:val="24"/>
        </w:rPr>
      </w:pPr>
    </w:p>
    <w:p w:rsidR="00024811" w:rsidRDefault="00024811" w:rsidP="00024811">
      <w:pPr>
        <w:rPr>
          <w:sz w:val="24"/>
          <w:szCs w:val="24"/>
        </w:rPr>
      </w:pPr>
    </w:p>
    <w:p w:rsidR="00024811" w:rsidRDefault="00024811" w:rsidP="00024811">
      <w:pPr>
        <w:ind w:right="-284"/>
        <w:rPr>
          <w:sz w:val="24"/>
          <w:szCs w:val="24"/>
        </w:rPr>
      </w:pPr>
      <w:r>
        <w:rPr>
          <w:sz w:val="24"/>
          <w:szCs w:val="24"/>
        </w:rPr>
        <w:t>Глава города</w:t>
      </w:r>
      <w:r>
        <w:rPr>
          <w:sz w:val="24"/>
          <w:szCs w:val="24"/>
        </w:rPr>
        <w:tab/>
        <w:t xml:space="preserve">Каргата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Председатель Совета депутатов Каргатского района Новосибирской области </w:t>
      </w:r>
      <w:r>
        <w:rPr>
          <w:sz w:val="24"/>
          <w:szCs w:val="24"/>
        </w:rPr>
        <w:tab/>
        <w:t xml:space="preserve">                        Каргатского района Новосибирской области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024811" w:rsidRDefault="00024811" w:rsidP="0002481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О.А. Орел                                                                                      А.Г. Чубко </w:t>
      </w:r>
    </w:p>
    <w:p w:rsidR="00024811" w:rsidRDefault="00024811" w:rsidP="00024811">
      <w:pPr>
        <w:rPr>
          <w:sz w:val="24"/>
          <w:szCs w:val="24"/>
        </w:rPr>
      </w:pPr>
    </w:p>
    <w:p w:rsidR="00024811" w:rsidRDefault="00024811" w:rsidP="00024811">
      <w:pPr>
        <w:rPr>
          <w:sz w:val="24"/>
          <w:szCs w:val="24"/>
        </w:rPr>
      </w:pPr>
    </w:p>
    <w:p w:rsidR="008C1D27" w:rsidRDefault="008C1D27"/>
    <w:sectPr w:rsidR="008C1D27" w:rsidSect="008C1D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03AA2"/>
    <w:multiLevelType w:val="hybridMultilevel"/>
    <w:tmpl w:val="F56CE0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BB56E9"/>
    <w:multiLevelType w:val="multilevel"/>
    <w:tmpl w:val="C99ACA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811"/>
    <w:rsid w:val="00024811"/>
    <w:rsid w:val="002C6EB6"/>
    <w:rsid w:val="00800ED9"/>
    <w:rsid w:val="0084629C"/>
    <w:rsid w:val="008C1D27"/>
    <w:rsid w:val="009F209D"/>
    <w:rsid w:val="00CF2BEB"/>
    <w:rsid w:val="00E426A6"/>
    <w:rsid w:val="00E62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8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629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8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62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1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Office</cp:lastModifiedBy>
  <cp:revision>2</cp:revision>
  <dcterms:created xsi:type="dcterms:W3CDTF">2014-08-26T07:51:00Z</dcterms:created>
  <dcterms:modified xsi:type="dcterms:W3CDTF">2014-08-26T07:51:00Z</dcterms:modified>
</cp:coreProperties>
</file>