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6D2BA5" w:rsidRPr="00985E62">
        <w:rPr>
          <w:b/>
          <w:sz w:val="24"/>
          <w:szCs w:val="24"/>
        </w:rPr>
        <w:t xml:space="preserve"> </w:t>
      </w:r>
      <w:r w:rsidR="006D51D3">
        <w:rPr>
          <w:b/>
          <w:sz w:val="24"/>
          <w:szCs w:val="24"/>
        </w:rPr>
        <w:t>м</w:t>
      </w:r>
      <w:r w:rsidR="00985E62">
        <w:rPr>
          <w:b/>
          <w:sz w:val="24"/>
          <w:szCs w:val="24"/>
        </w:rPr>
        <w:t>а</w:t>
      </w:r>
      <w:r w:rsidR="006D51D3">
        <w:rPr>
          <w:b/>
          <w:sz w:val="24"/>
          <w:szCs w:val="24"/>
        </w:rPr>
        <w:t>й</w:t>
      </w:r>
      <w:r w:rsidR="006D2BA5" w:rsidRPr="00985E62">
        <w:rPr>
          <w:b/>
          <w:sz w:val="24"/>
          <w:szCs w:val="24"/>
        </w:rPr>
        <w:t xml:space="preserve"> 201</w:t>
      </w:r>
      <w:r w:rsidR="00530691" w:rsidRPr="00985E62">
        <w:rPr>
          <w:b/>
          <w:sz w:val="24"/>
          <w:szCs w:val="24"/>
        </w:rPr>
        <w:t>7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6D51D3">
        <w:rPr>
          <w:sz w:val="24"/>
          <w:szCs w:val="24"/>
        </w:rPr>
        <w:t>м</w:t>
      </w:r>
      <w:r w:rsidR="00985E62">
        <w:rPr>
          <w:sz w:val="24"/>
          <w:szCs w:val="24"/>
        </w:rPr>
        <w:t>ае</w:t>
      </w:r>
      <w:r w:rsidR="002B3963" w:rsidRPr="00985E62">
        <w:rPr>
          <w:sz w:val="24"/>
          <w:szCs w:val="24"/>
        </w:rPr>
        <w:t xml:space="preserve"> 201</w:t>
      </w:r>
      <w:r w:rsidR="00530691" w:rsidRPr="00985E62">
        <w:rPr>
          <w:sz w:val="24"/>
          <w:szCs w:val="24"/>
        </w:rPr>
        <w:t>7</w:t>
      </w:r>
      <w:r w:rsidR="002B3963" w:rsidRPr="00985E62">
        <w:rPr>
          <w:sz w:val="24"/>
          <w:szCs w:val="24"/>
        </w:rPr>
        <w:t xml:space="preserve"> года поступило </w:t>
      </w:r>
      <w:r w:rsidR="0084099C" w:rsidRPr="00985E62">
        <w:rPr>
          <w:sz w:val="24"/>
          <w:szCs w:val="24"/>
        </w:rPr>
        <w:t>1</w:t>
      </w:r>
      <w:r w:rsidR="00985E62">
        <w:rPr>
          <w:sz w:val="24"/>
          <w:szCs w:val="24"/>
        </w:rPr>
        <w:t>0</w:t>
      </w:r>
      <w:r w:rsidR="00ED5895" w:rsidRPr="00985E62">
        <w:rPr>
          <w:sz w:val="24"/>
          <w:szCs w:val="24"/>
        </w:rPr>
        <w:t>/</w:t>
      </w:r>
      <w:r w:rsidR="00985E62">
        <w:rPr>
          <w:sz w:val="24"/>
          <w:szCs w:val="24"/>
        </w:rPr>
        <w:t>1</w:t>
      </w:r>
      <w:r w:rsidR="00D90034">
        <w:rPr>
          <w:sz w:val="24"/>
          <w:szCs w:val="24"/>
        </w:rPr>
        <w:t>0</w:t>
      </w:r>
      <w:r w:rsidR="00CE2718" w:rsidRPr="00985E62">
        <w:rPr>
          <w:sz w:val="24"/>
          <w:szCs w:val="24"/>
        </w:rPr>
        <w:t xml:space="preserve"> 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 </w:t>
      </w:r>
      <w:r w:rsidR="00985E62">
        <w:rPr>
          <w:sz w:val="24"/>
          <w:szCs w:val="24"/>
        </w:rPr>
        <w:t>1</w:t>
      </w:r>
      <w:r w:rsidR="006D51D3">
        <w:rPr>
          <w:sz w:val="24"/>
          <w:szCs w:val="24"/>
        </w:rPr>
        <w:t>1</w:t>
      </w:r>
      <w:r w:rsidRPr="00985E62">
        <w:rPr>
          <w:sz w:val="24"/>
          <w:szCs w:val="24"/>
        </w:rPr>
        <w:t xml:space="preserve"> </w:t>
      </w:r>
      <w:r w:rsidR="00530691" w:rsidRPr="00985E62">
        <w:rPr>
          <w:sz w:val="24"/>
          <w:szCs w:val="24"/>
        </w:rPr>
        <w:t>/</w:t>
      </w:r>
      <w:r w:rsidR="006518D2" w:rsidRPr="00985E62">
        <w:rPr>
          <w:sz w:val="24"/>
          <w:szCs w:val="24"/>
        </w:rPr>
        <w:t xml:space="preserve"> </w:t>
      </w:r>
      <w:r w:rsidR="00985E62">
        <w:rPr>
          <w:sz w:val="24"/>
          <w:szCs w:val="24"/>
        </w:rPr>
        <w:t>1</w:t>
      </w:r>
      <w:r w:rsidR="00D90034">
        <w:rPr>
          <w:sz w:val="24"/>
          <w:szCs w:val="24"/>
        </w:rPr>
        <w:t>0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– 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>/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 xml:space="preserve"> 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9344A8" w:rsidRPr="00985E62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 xml:space="preserve">- </w:t>
      </w:r>
      <w:r w:rsidR="006A5B1B">
        <w:rPr>
          <w:sz w:val="24"/>
          <w:szCs w:val="24"/>
        </w:rPr>
        <w:t>0</w:t>
      </w:r>
      <w:r w:rsidR="00CE2718" w:rsidRPr="00985E62">
        <w:rPr>
          <w:sz w:val="24"/>
          <w:szCs w:val="24"/>
        </w:rPr>
        <w:t>/</w:t>
      </w:r>
      <w:r w:rsidR="006A5B1B">
        <w:rPr>
          <w:sz w:val="24"/>
          <w:szCs w:val="24"/>
        </w:rPr>
        <w:t>0</w:t>
      </w:r>
      <w:r w:rsidR="00CE2718" w:rsidRPr="00985E62">
        <w:rPr>
          <w:sz w:val="24"/>
          <w:szCs w:val="24"/>
        </w:rPr>
        <w:t xml:space="preserve"> граждан,</w:t>
      </w:r>
      <w:r w:rsidR="00BC38F9" w:rsidRPr="00985E62">
        <w:rPr>
          <w:sz w:val="24"/>
          <w:szCs w:val="24"/>
        </w:rPr>
        <w:t xml:space="preserve"> проведено личных приемов -</w:t>
      </w:r>
      <w:r w:rsidR="00467251" w:rsidRPr="00985E62">
        <w:rPr>
          <w:sz w:val="24"/>
          <w:szCs w:val="24"/>
        </w:rPr>
        <w:t xml:space="preserve"> </w:t>
      </w:r>
      <w:r w:rsidR="006A5B1B">
        <w:rPr>
          <w:sz w:val="24"/>
          <w:szCs w:val="24"/>
        </w:rPr>
        <w:t>1</w:t>
      </w:r>
      <w:r w:rsidR="00467251" w:rsidRPr="00985E62">
        <w:rPr>
          <w:sz w:val="24"/>
          <w:szCs w:val="24"/>
        </w:rPr>
        <w:t>/</w:t>
      </w:r>
      <w:r w:rsidR="006A5B1B">
        <w:rPr>
          <w:sz w:val="24"/>
          <w:szCs w:val="24"/>
        </w:rPr>
        <w:t>0</w:t>
      </w:r>
      <w:r w:rsidR="00467251" w:rsidRPr="00985E62">
        <w:rPr>
          <w:sz w:val="24"/>
          <w:szCs w:val="24"/>
        </w:rPr>
        <w:t>.</w:t>
      </w:r>
      <w:r w:rsidR="00CE2718" w:rsidRPr="00985E62">
        <w:rPr>
          <w:sz w:val="24"/>
          <w:szCs w:val="24"/>
        </w:rPr>
        <w:t xml:space="preserve"> 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- </w:t>
      </w:r>
      <w:r w:rsidR="0090255F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A5B1B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0"/>
        <w:gridCol w:w="3214"/>
        <w:gridCol w:w="925"/>
        <w:gridCol w:w="1070"/>
        <w:gridCol w:w="900"/>
        <w:gridCol w:w="1043"/>
        <w:gridCol w:w="900"/>
        <w:gridCol w:w="1049"/>
      </w:tblGrid>
      <w:tr w:rsidR="00341D0C" w:rsidRPr="00985E62" w:rsidTr="009A0FB4">
        <w:trPr>
          <w:trHeight w:val="83"/>
        </w:trPr>
        <w:tc>
          <w:tcPr>
            <w:tcW w:w="246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№</w:t>
            </w:r>
          </w:p>
        </w:tc>
        <w:tc>
          <w:tcPr>
            <w:tcW w:w="1679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042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письменные</w:t>
            </w:r>
          </w:p>
        </w:tc>
        <w:tc>
          <w:tcPr>
            <w:tcW w:w="1015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устные</w:t>
            </w:r>
          </w:p>
        </w:tc>
        <w:tc>
          <w:tcPr>
            <w:tcW w:w="1018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справочный телефон</w:t>
            </w:r>
          </w:p>
        </w:tc>
      </w:tr>
      <w:tr w:rsidR="006D51D3" w:rsidRPr="00985E62" w:rsidTr="009A0FB4">
        <w:trPr>
          <w:trHeight w:val="82"/>
        </w:trPr>
        <w:tc>
          <w:tcPr>
            <w:tcW w:w="246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1679" w:type="pct"/>
            <w:vMerge/>
          </w:tcPr>
          <w:p w:rsidR="006D51D3" w:rsidRPr="00985E62" w:rsidRDefault="006D51D3" w:rsidP="000E418F">
            <w:pPr>
              <w:jc w:val="center"/>
            </w:pPr>
          </w:p>
        </w:tc>
        <w:tc>
          <w:tcPr>
            <w:tcW w:w="483" w:type="pct"/>
          </w:tcPr>
          <w:p w:rsidR="006D51D3" w:rsidRPr="00985E62" w:rsidRDefault="006D51D3" w:rsidP="00E73E5D">
            <w:pPr>
              <w:jc w:val="center"/>
            </w:pPr>
            <w:r>
              <w:t>май</w:t>
            </w:r>
          </w:p>
        </w:tc>
        <w:tc>
          <w:tcPr>
            <w:tcW w:w="559" w:type="pct"/>
          </w:tcPr>
          <w:p w:rsidR="006D51D3" w:rsidRPr="00985E62" w:rsidRDefault="006D51D3" w:rsidP="000E418F">
            <w:pPr>
              <w:jc w:val="center"/>
            </w:pPr>
            <w:r>
              <w:t>апрель</w:t>
            </w:r>
          </w:p>
        </w:tc>
        <w:tc>
          <w:tcPr>
            <w:tcW w:w="470" w:type="pct"/>
          </w:tcPr>
          <w:p w:rsidR="006D51D3" w:rsidRPr="00985E62" w:rsidRDefault="006D51D3" w:rsidP="000D608D">
            <w:pPr>
              <w:jc w:val="center"/>
            </w:pPr>
            <w:r>
              <w:t>май</w:t>
            </w:r>
          </w:p>
        </w:tc>
        <w:tc>
          <w:tcPr>
            <w:tcW w:w="545" w:type="pct"/>
          </w:tcPr>
          <w:p w:rsidR="006D51D3" w:rsidRPr="00985E62" w:rsidRDefault="006D51D3" w:rsidP="000D608D">
            <w:pPr>
              <w:jc w:val="center"/>
            </w:pPr>
            <w:r>
              <w:t>апрель</w:t>
            </w:r>
          </w:p>
        </w:tc>
        <w:tc>
          <w:tcPr>
            <w:tcW w:w="470" w:type="pct"/>
          </w:tcPr>
          <w:p w:rsidR="006D51D3" w:rsidRPr="00985E62" w:rsidRDefault="006D51D3" w:rsidP="000D608D">
            <w:pPr>
              <w:jc w:val="center"/>
            </w:pPr>
            <w:r>
              <w:t>май</w:t>
            </w:r>
          </w:p>
        </w:tc>
        <w:tc>
          <w:tcPr>
            <w:tcW w:w="548" w:type="pct"/>
          </w:tcPr>
          <w:p w:rsidR="006D51D3" w:rsidRPr="00985E62" w:rsidRDefault="006D51D3" w:rsidP="000D608D">
            <w:pPr>
              <w:jc w:val="center"/>
            </w:pPr>
            <w:r>
              <w:t>апрель</w:t>
            </w:r>
          </w:p>
        </w:tc>
      </w:tr>
      <w:tr w:rsidR="00341D0C" w:rsidRPr="00985E62" w:rsidTr="009A0FB4">
        <w:trPr>
          <w:trHeight w:val="30"/>
        </w:trPr>
        <w:tc>
          <w:tcPr>
            <w:tcW w:w="246" w:type="pct"/>
            <w:vMerge w:val="restart"/>
          </w:tcPr>
          <w:p w:rsidR="00320593" w:rsidRPr="00985E62" w:rsidRDefault="00320593" w:rsidP="006D2BA5">
            <w:pPr>
              <w:jc w:val="both"/>
            </w:pPr>
            <w:r w:rsidRPr="00985E62">
              <w:t>1</w:t>
            </w:r>
          </w:p>
        </w:tc>
        <w:tc>
          <w:tcPr>
            <w:tcW w:w="1679" w:type="pct"/>
          </w:tcPr>
          <w:p w:rsidR="00320593" w:rsidRPr="00985E62" w:rsidRDefault="00320593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2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435DDC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</w:t>
            </w:r>
            <w:r w:rsidRPr="00985E62">
              <w:rPr>
                <w:spacing w:val="-6"/>
              </w:rPr>
              <w:lastRenderedPageBreak/>
              <w:t xml:space="preserve">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886F26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3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6D51D3" w:rsidP="00985E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9" w:type="pct"/>
          </w:tcPr>
          <w:p w:rsidR="003E2F55" w:rsidRPr="00985E62" w:rsidRDefault="003404CB" w:rsidP="00985E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0" w:type="pct"/>
          </w:tcPr>
          <w:p w:rsidR="003E2F55" w:rsidRPr="00985E62" w:rsidRDefault="003404CB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pct"/>
          </w:tcPr>
          <w:p w:rsidR="003E2F55" w:rsidRPr="00985E62" w:rsidRDefault="003404CB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0" w:type="pct"/>
          </w:tcPr>
          <w:p w:rsidR="003E2F55" w:rsidRPr="00985E62" w:rsidRDefault="003404CB" w:rsidP="00985E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6D51D3" w:rsidP="00985E62">
            <w:pPr>
              <w:jc w:val="center"/>
            </w:pPr>
            <w:r>
              <w:t>6</w:t>
            </w:r>
          </w:p>
        </w:tc>
        <w:tc>
          <w:tcPr>
            <w:tcW w:w="559" w:type="pct"/>
          </w:tcPr>
          <w:p w:rsidR="009A0FB4" w:rsidRPr="00985E62" w:rsidRDefault="003404CB" w:rsidP="00985E62">
            <w:pPr>
              <w:jc w:val="center"/>
            </w:pPr>
            <w:r>
              <w:t>8</w:t>
            </w:r>
          </w:p>
        </w:tc>
        <w:tc>
          <w:tcPr>
            <w:tcW w:w="470" w:type="pct"/>
          </w:tcPr>
          <w:p w:rsidR="009A0FB4" w:rsidRPr="00985E62" w:rsidRDefault="003404CB" w:rsidP="000D608D">
            <w:pPr>
              <w:jc w:val="center"/>
            </w:pPr>
            <w:r>
              <w:t>2</w:t>
            </w:r>
          </w:p>
        </w:tc>
        <w:tc>
          <w:tcPr>
            <w:tcW w:w="545" w:type="pct"/>
          </w:tcPr>
          <w:p w:rsidR="009A0FB4" w:rsidRPr="00985E62" w:rsidRDefault="003404CB" w:rsidP="000D608D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6D51D3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0B2864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3404CB" w:rsidP="000D608D">
            <w:pPr>
              <w:jc w:val="center"/>
            </w:pPr>
            <w:r>
              <w:t>5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D226F7" w:rsidP="005E6257">
            <w:pPr>
              <w:jc w:val="both"/>
            </w:pPr>
            <w:r w:rsidRPr="00985E62">
              <w:rPr>
                <w:spacing w:val="-6"/>
              </w:rPr>
              <w:t>3.7 Информация и информати</w:t>
            </w:r>
            <w:r w:rsidR="00B41E69" w:rsidRPr="00985E62">
              <w:rPr>
                <w:spacing w:val="-6"/>
              </w:rPr>
              <w:t>зация</w:t>
            </w:r>
            <w:r w:rsidRPr="00985E62"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B41E69" w:rsidRPr="00985E62" w:rsidRDefault="00B41E69" w:rsidP="006D2BA5">
            <w:pPr>
              <w:jc w:val="both"/>
            </w:pPr>
            <w:r w:rsidRPr="00985E62">
              <w:t>4</w:t>
            </w: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83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 w:val="restart"/>
          </w:tcPr>
          <w:p w:rsidR="009A0FB4" w:rsidRPr="00985E62" w:rsidRDefault="009A0FB4" w:rsidP="006D2BA5">
            <w:pPr>
              <w:jc w:val="both"/>
            </w:pPr>
            <w:r w:rsidRPr="00985E62">
              <w:t>5</w:t>
            </w: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83" w:type="pct"/>
          </w:tcPr>
          <w:p w:rsidR="009A0FB4" w:rsidRPr="00985E62" w:rsidRDefault="006D51D3" w:rsidP="00985E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9" w:type="pct"/>
          </w:tcPr>
          <w:p w:rsidR="009A0FB4" w:rsidRPr="00985E62" w:rsidRDefault="003404CB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" w:type="pct"/>
          </w:tcPr>
          <w:p w:rsidR="009A0FB4" w:rsidRPr="003404CB" w:rsidRDefault="003404CB" w:rsidP="000D608D">
            <w:pPr>
              <w:jc w:val="center"/>
              <w:rPr>
                <w:b/>
              </w:rPr>
            </w:pPr>
            <w:r w:rsidRPr="003404CB">
              <w:rPr>
                <w:b/>
              </w:rPr>
              <w:t>6</w:t>
            </w:r>
          </w:p>
        </w:tc>
        <w:tc>
          <w:tcPr>
            <w:tcW w:w="545" w:type="pct"/>
          </w:tcPr>
          <w:p w:rsidR="009A0FB4" w:rsidRPr="003404CB" w:rsidRDefault="009A0FB4" w:rsidP="000D608D">
            <w:pPr>
              <w:jc w:val="center"/>
              <w:rPr>
                <w:b/>
              </w:rPr>
            </w:pPr>
            <w:r w:rsidRPr="003404CB">
              <w:rPr>
                <w:b/>
              </w:rPr>
              <w:t>0</w:t>
            </w:r>
          </w:p>
        </w:tc>
        <w:tc>
          <w:tcPr>
            <w:tcW w:w="470" w:type="pct"/>
          </w:tcPr>
          <w:p w:rsidR="009A0FB4" w:rsidRPr="003404CB" w:rsidRDefault="009A0FB4" w:rsidP="000D608D">
            <w:pPr>
              <w:jc w:val="center"/>
              <w:rPr>
                <w:b/>
              </w:rPr>
            </w:pPr>
            <w:r w:rsidRPr="003404CB">
              <w:rPr>
                <w:b/>
              </w:rPr>
              <w:t>0</w:t>
            </w:r>
          </w:p>
        </w:tc>
        <w:tc>
          <w:tcPr>
            <w:tcW w:w="548" w:type="pct"/>
          </w:tcPr>
          <w:p w:rsidR="009A0FB4" w:rsidRPr="003404CB" w:rsidRDefault="009A0FB4" w:rsidP="000D608D">
            <w:pPr>
              <w:jc w:val="center"/>
              <w:rPr>
                <w:b/>
              </w:rPr>
            </w:pPr>
            <w:r w:rsidRPr="003404CB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</w:t>
            </w:r>
            <w:r w:rsidRPr="00985E62">
              <w:rPr>
                <w:spacing w:val="-6"/>
              </w:rPr>
              <w:lastRenderedPageBreak/>
              <w:t xml:space="preserve">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3404CB" w:rsidP="000D608D">
            <w:pPr>
              <w:jc w:val="center"/>
            </w:pPr>
            <w:r>
              <w:t>1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3404CB" w:rsidP="00985E62">
            <w:pPr>
              <w:jc w:val="center"/>
            </w:pPr>
            <w:r>
              <w:t>2</w:t>
            </w:r>
          </w:p>
        </w:tc>
        <w:tc>
          <w:tcPr>
            <w:tcW w:w="559" w:type="pct"/>
          </w:tcPr>
          <w:p w:rsidR="009A0FB4" w:rsidRPr="00D90034" w:rsidRDefault="003404CB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3404CB" w:rsidP="000D608D">
            <w:pPr>
              <w:jc w:val="center"/>
            </w:pPr>
            <w:r>
              <w:t>1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3404CB" w:rsidP="00985E62">
            <w:pPr>
              <w:jc w:val="center"/>
            </w:pPr>
            <w:r>
              <w:t>1</w:t>
            </w:r>
          </w:p>
        </w:tc>
        <w:tc>
          <w:tcPr>
            <w:tcW w:w="559" w:type="pct"/>
          </w:tcPr>
          <w:p w:rsidR="009A0FB4" w:rsidRPr="00D90034" w:rsidRDefault="003404CB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3404CB" w:rsidP="000D608D">
            <w:pPr>
              <w:jc w:val="center"/>
            </w:pPr>
            <w:r>
              <w:t>4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>
              <w:t>2</w:t>
            </w:r>
          </w:p>
        </w:tc>
        <w:tc>
          <w:tcPr>
            <w:tcW w:w="559" w:type="pct"/>
          </w:tcPr>
          <w:p w:rsidR="009A0FB4" w:rsidRPr="00D90034" w:rsidRDefault="009A0FB4" w:rsidP="00985E62">
            <w:pPr>
              <w:jc w:val="center"/>
            </w:pPr>
            <w:r w:rsidRPr="00D90034">
              <w:t>2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bookmarkStart w:id="0" w:name="_GoBack"/>
            <w:bookmarkEnd w:id="0"/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- </w:t>
      </w:r>
      <w:r w:rsidR="00B656F2" w:rsidRPr="00985E62">
        <w:rPr>
          <w:sz w:val="24"/>
          <w:szCs w:val="24"/>
        </w:rPr>
        <w:t>1</w:t>
      </w:r>
      <w:r w:rsidR="003404CB">
        <w:rPr>
          <w:sz w:val="24"/>
          <w:szCs w:val="24"/>
        </w:rPr>
        <w:t>1</w:t>
      </w:r>
      <w:r w:rsidR="004B426E" w:rsidRPr="00985E6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 xml:space="preserve">/ </w:t>
      </w:r>
      <w:r w:rsidR="009A0FB4">
        <w:rPr>
          <w:sz w:val="24"/>
          <w:szCs w:val="24"/>
        </w:rPr>
        <w:t>1</w:t>
      </w:r>
      <w:r w:rsidR="00D90034">
        <w:rPr>
          <w:sz w:val="24"/>
          <w:szCs w:val="24"/>
        </w:rPr>
        <w:t>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предложения - </w:t>
      </w:r>
      <w:r w:rsidR="004B4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606A0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9A0FB4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Администрация Каргатского района – </w:t>
      </w:r>
      <w:r w:rsidR="003404CB">
        <w:rPr>
          <w:sz w:val="24"/>
          <w:szCs w:val="24"/>
        </w:rPr>
        <w:t>4</w:t>
      </w:r>
      <w:r w:rsidR="009A0FB4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>письменные обращения от жителей района –</w:t>
      </w:r>
      <w:r w:rsidR="003C21FF" w:rsidRPr="00985E62">
        <w:rPr>
          <w:sz w:val="24"/>
          <w:szCs w:val="24"/>
        </w:rPr>
        <w:t xml:space="preserve"> </w:t>
      </w:r>
      <w:r w:rsidR="003404CB">
        <w:rPr>
          <w:sz w:val="24"/>
          <w:szCs w:val="24"/>
        </w:rPr>
        <w:t>7</w:t>
      </w:r>
      <w:r w:rsidR="00262409" w:rsidRPr="00985E62">
        <w:rPr>
          <w:sz w:val="24"/>
          <w:szCs w:val="24"/>
        </w:rPr>
        <w:t>.</w:t>
      </w:r>
    </w:p>
    <w:p w:rsidR="009344A8" w:rsidRPr="00985E62" w:rsidRDefault="009344A8" w:rsidP="00834C25">
      <w:pPr>
        <w:ind w:left="-851"/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3404CB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Pr="00985E62">
        <w:rPr>
          <w:color w:val="000000"/>
          <w:sz w:val="24"/>
          <w:szCs w:val="24"/>
        </w:rPr>
        <w:t xml:space="preserve"> </w:t>
      </w:r>
      <w:r w:rsidR="003404CB">
        <w:rPr>
          <w:color w:val="000000"/>
          <w:sz w:val="24"/>
          <w:szCs w:val="24"/>
        </w:rPr>
        <w:t>6</w:t>
      </w:r>
      <w:r w:rsidR="00AB488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 </w:t>
      </w:r>
      <w:r w:rsidR="003404CB">
        <w:rPr>
          <w:color w:val="000000"/>
          <w:sz w:val="24"/>
          <w:szCs w:val="24"/>
        </w:rPr>
        <w:t>5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Все обращения граждан рассмотрены и на них даны ответы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7C4C"/>
    <w:rsid w:val="00221EB1"/>
    <w:rsid w:val="00226C10"/>
    <w:rsid w:val="00247FD2"/>
    <w:rsid w:val="00261CAF"/>
    <w:rsid w:val="00262409"/>
    <w:rsid w:val="002731D8"/>
    <w:rsid w:val="00274270"/>
    <w:rsid w:val="00275A6C"/>
    <w:rsid w:val="002770E1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B426E"/>
    <w:rsid w:val="004B45E6"/>
    <w:rsid w:val="004C1208"/>
    <w:rsid w:val="004D4B03"/>
    <w:rsid w:val="004E55B7"/>
    <w:rsid w:val="004F2EDB"/>
    <w:rsid w:val="005057B9"/>
    <w:rsid w:val="00530691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26BD3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E098A"/>
    <w:rsid w:val="006E2E64"/>
    <w:rsid w:val="006F55C0"/>
    <w:rsid w:val="00704C50"/>
    <w:rsid w:val="00723FCA"/>
    <w:rsid w:val="007245FD"/>
    <w:rsid w:val="00725640"/>
    <w:rsid w:val="0074274C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802E19"/>
    <w:rsid w:val="00806757"/>
    <w:rsid w:val="00815AAB"/>
    <w:rsid w:val="008256B3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4476"/>
    <w:rsid w:val="008B6534"/>
    <w:rsid w:val="008B768A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85E62"/>
    <w:rsid w:val="00990768"/>
    <w:rsid w:val="00994431"/>
    <w:rsid w:val="009958F5"/>
    <w:rsid w:val="009A0FB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32EA8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5860"/>
    <w:rsid w:val="00CC6966"/>
    <w:rsid w:val="00CE2718"/>
    <w:rsid w:val="00D226F7"/>
    <w:rsid w:val="00D32E07"/>
    <w:rsid w:val="00D430F8"/>
    <w:rsid w:val="00D65A6E"/>
    <w:rsid w:val="00D72298"/>
    <w:rsid w:val="00D734DB"/>
    <w:rsid w:val="00D747C0"/>
    <w:rsid w:val="00D81E02"/>
    <w:rsid w:val="00D90034"/>
    <w:rsid w:val="00DA3046"/>
    <w:rsid w:val="00DC1B92"/>
    <w:rsid w:val="00DC3A9A"/>
    <w:rsid w:val="00DD200C"/>
    <w:rsid w:val="00DD3FE7"/>
    <w:rsid w:val="00DE23A1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72D7"/>
    <w:rsid w:val="00E5043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6B62-F564-4BD3-BF7F-5913FCA8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Office</cp:lastModifiedBy>
  <cp:revision>3</cp:revision>
  <dcterms:created xsi:type="dcterms:W3CDTF">2017-06-02T07:05:00Z</dcterms:created>
  <dcterms:modified xsi:type="dcterms:W3CDTF">2017-06-02T07:17:00Z</dcterms:modified>
</cp:coreProperties>
</file>