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0F" w:rsidRP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0F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</w:t>
      </w:r>
    </w:p>
    <w:p w:rsidR="0065450F" w:rsidRP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граждан, объединений граждан, в том числе юридических лиц, </w:t>
      </w:r>
    </w:p>
    <w:p w:rsidR="0065450F" w:rsidRP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450F"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 w:rsidRPr="0065450F">
        <w:rPr>
          <w:rFonts w:ascii="Times New Roman" w:hAnsi="Times New Roman" w:cs="Times New Roman"/>
          <w:b/>
          <w:sz w:val="28"/>
          <w:szCs w:val="28"/>
        </w:rPr>
        <w:t xml:space="preserve"> в Администрацию города Каргата </w:t>
      </w:r>
    </w:p>
    <w:p w:rsidR="0065450F" w:rsidRP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0F">
        <w:rPr>
          <w:rFonts w:ascii="Times New Roman" w:hAnsi="Times New Roman" w:cs="Times New Roman"/>
          <w:b/>
          <w:sz w:val="28"/>
          <w:szCs w:val="28"/>
        </w:rPr>
        <w:t xml:space="preserve">Каргатского района Новосибирской области </w:t>
      </w:r>
    </w:p>
    <w:p w:rsidR="009B62D4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0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B446B">
        <w:rPr>
          <w:rFonts w:ascii="Times New Roman" w:hAnsi="Times New Roman" w:cs="Times New Roman"/>
          <w:b/>
          <w:sz w:val="28"/>
          <w:szCs w:val="28"/>
        </w:rPr>
        <w:t>1</w:t>
      </w:r>
      <w:r w:rsidR="00871ADB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FB446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E50BF">
        <w:rPr>
          <w:rFonts w:ascii="Times New Roman" w:hAnsi="Times New Roman" w:cs="Times New Roman"/>
          <w:b/>
          <w:sz w:val="28"/>
          <w:szCs w:val="28"/>
        </w:rPr>
        <w:t>19</w:t>
      </w:r>
      <w:r w:rsidRPr="0065450F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144" w:rsidRDefault="00550CE1" w:rsidP="00550C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CE1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граждан, адресованных главе </w:t>
      </w:r>
      <w:r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области, утвержденной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Каргата</w:t>
      </w:r>
      <w:r w:rsidRPr="00550CE1">
        <w:rPr>
          <w:rFonts w:ascii="Times New Roman" w:hAnsi="Times New Roman" w:cs="Times New Roman"/>
          <w:sz w:val="28"/>
          <w:szCs w:val="28"/>
        </w:rPr>
        <w:t xml:space="preserve"> Каргатского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24.</w:t>
      </w:r>
      <w:r w:rsidRPr="00550C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50CE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0CE1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398</w:t>
      </w:r>
      <w:r w:rsidRPr="00550CE1">
        <w:rPr>
          <w:rFonts w:ascii="Times New Roman" w:hAnsi="Times New Roman" w:cs="Times New Roman"/>
          <w:sz w:val="28"/>
          <w:szCs w:val="28"/>
        </w:rPr>
        <w:t xml:space="preserve"> «Об утверждении Инструкции по делопроизводству в администрации </w:t>
      </w:r>
      <w:r>
        <w:rPr>
          <w:rFonts w:ascii="Times New Roman" w:hAnsi="Times New Roman" w:cs="Times New Roman"/>
          <w:sz w:val="28"/>
          <w:szCs w:val="28"/>
        </w:rPr>
        <w:t>города Каргата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0CE1">
        <w:rPr>
          <w:rFonts w:ascii="Times New Roman" w:hAnsi="Times New Roman" w:cs="Times New Roman"/>
          <w:sz w:val="28"/>
          <w:szCs w:val="28"/>
        </w:rPr>
        <w:t>Каргатского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550CE1">
        <w:rPr>
          <w:rFonts w:ascii="Times New Roman" w:hAnsi="Times New Roman" w:cs="Times New Roman"/>
          <w:sz w:val="28"/>
          <w:szCs w:val="28"/>
        </w:rPr>
        <w:t xml:space="preserve">», Инструкцией о порядке организации работы с обращениями граждан, утвержденной постановлением администрации </w:t>
      </w:r>
      <w:r w:rsidR="00B72144"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 от </w:t>
      </w:r>
      <w:r w:rsidR="00B72144">
        <w:rPr>
          <w:rFonts w:ascii="Times New Roman" w:hAnsi="Times New Roman" w:cs="Times New Roman"/>
          <w:sz w:val="28"/>
          <w:szCs w:val="28"/>
        </w:rPr>
        <w:t>11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>155</w:t>
      </w:r>
      <w:r w:rsidRPr="00550CE1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Инструкции о порядке 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рассмотрения 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>й граждан в администрации города Каргата Каргатского района Новосибирской области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50CE1">
        <w:rPr>
          <w:rFonts w:ascii="Times New Roman" w:hAnsi="Times New Roman" w:cs="Times New Roman"/>
          <w:sz w:val="28"/>
          <w:szCs w:val="28"/>
        </w:rPr>
        <w:t xml:space="preserve">, Порядком рассмотрения запроса о предоставлении информации о деятельности администрации </w:t>
      </w:r>
      <w:r w:rsidR="00B72144"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области, утвержденным постановлением от </w:t>
      </w:r>
      <w:r w:rsidR="00B72144">
        <w:rPr>
          <w:rFonts w:ascii="Times New Roman" w:hAnsi="Times New Roman" w:cs="Times New Roman"/>
          <w:sz w:val="28"/>
          <w:szCs w:val="28"/>
        </w:rPr>
        <w:t>23</w:t>
      </w:r>
      <w:r w:rsidRPr="00550CE1">
        <w:rPr>
          <w:rFonts w:ascii="Times New Roman" w:hAnsi="Times New Roman" w:cs="Times New Roman"/>
          <w:sz w:val="28"/>
          <w:szCs w:val="28"/>
        </w:rPr>
        <w:t>.0</w:t>
      </w:r>
      <w:r w:rsidR="00B72144">
        <w:rPr>
          <w:rFonts w:ascii="Times New Roman" w:hAnsi="Times New Roman" w:cs="Times New Roman"/>
          <w:sz w:val="28"/>
          <w:szCs w:val="28"/>
        </w:rPr>
        <w:t>5</w:t>
      </w:r>
      <w:r w:rsidRPr="00550CE1">
        <w:rPr>
          <w:rFonts w:ascii="Times New Roman" w:hAnsi="Times New Roman" w:cs="Times New Roman"/>
          <w:sz w:val="28"/>
          <w:szCs w:val="28"/>
        </w:rPr>
        <w:t>.201</w:t>
      </w:r>
      <w:r w:rsidR="00B7214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50CE1">
        <w:rPr>
          <w:rFonts w:ascii="Times New Roman" w:hAnsi="Times New Roman" w:cs="Times New Roman"/>
          <w:sz w:val="28"/>
          <w:szCs w:val="28"/>
        </w:rPr>
        <w:t xml:space="preserve">г. № </w:t>
      </w:r>
      <w:r w:rsidR="00B72144">
        <w:rPr>
          <w:rFonts w:ascii="Times New Roman" w:hAnsi="Times New Roman" w:cs="Times New Roman"/>
          <w:sz w:val="28"/>
          <w:szCs w:val="28"/>
        </w:rPr>
        <w:t>159</w:t>
      </w:r>
      <w:r w:rsidRPr="00550CE1">
        <w:rPr>
          <w:rFonts w:ascii="Times New Roman" w:hAnsi="Times New Roman" w:cs="Times New Roman"/>
          <w:sz w:val="28"/>
          <w:szCs w:val="28"/>
        </w:rPr>
        <w:t xml:space="preserve"> «Об утверждении Порядка рассмотрения запроса о предоставлении информации о деятельности администрации </w:t>
      </w:r>
      <w:r w:rsidR="00B72144"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 xml:space="preserve">Каргатского район Новосибирской области». </w:t>
      </w:r>
    </w:p>
    <w:p w:rsidR="00B45577" w:rsidRDefault="0065450F" w:rsidP="00B45577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города Каргата за </w:t>
      </w:r>
      <w:r w:rsidR="008C3831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B446B">
        <w:rPr>
          <w:rFonts w:ascii="Times New Roman" w:hAnsi="Times New Roman" w:cs="Times New Roman"/>
          <w:sz w:val="28"/>
          <w:szCs w:val="28"/>
        </w:rPr>
        <w:t>1</w:t>
      </w:r>
      <w:r w:rsidR="00EE50B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поступило</w:t>
      </w:r>
      <w:r w:rsidR="00EE50BF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577">
        <w:rPr>
          <w:rFonts w:ascii="Times New Roman" w:hAnsi="Times New Roman" w:cs="Times New Roman"/>
          <w:sz w:val="28"/>
          <w:szCs w:val="28"/>
        </w:rPr>
        <w:t>обращени</w:t>
      </w:r>
      <w:r w:rsidR="00EE50BF">
        <w:rPr>
          <w:rFonts w:ascii="Times New Roman" w:hAnsi="Times New Roman" w:cs="Times New Roman"/>
          <w:sz w:val="28"/>
          <w:szCs w:val="28"/>
        </w:rPr>
        <w:t>е</w:t>
      </w:r>
      <w:r w:rsidR="00B4557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B36F2">
        <w:rPr>
          <w:rFonts w:ascii="Times New Roman" w:hAnsi="Times New Roman" w:cs="Times New Roman"/>
          <w:sz w:val="28"/>
          <w:szCs w:val="28"/>
        </w:rPr>
        <w:t>, в том числе</w:t>
      </w:r>
      <w:r w:rsidR="00B45577">
        <w:rPr>
          <w:rFonts w:ascii="Times New Roman" w:hAnsi="Times New Roman" w:cs="Times New Roman"/>
          <w:sz w:val="28"/>
          <w:szCs w:val="28"/>
        </w:rPr>
        <w:t>:</w:t>
      </w:r>
    </w:p>
    <w:p w:rsidR="002B36F2" w:rsidRDefault="002B36F2" w:rsidP="002B36F2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-</w:t>
      </w:r>
      <w:r w:rsidR="00EE50BF">
        <w:rPr>
          <w:rFonts w:ascii="Times New Roman" w:hAnsi="Times New Roman" w:cs="Times New Roman"/>
          <w:sz w:val="28"/>
          <w:szCs w:val="28"/>
        </w:rPr>
        <w:t xml:space="preserve"> 13</w:t>
      </w:r>
      <w:r w:rsidR="00616B43">
        <w:rPr>
          <w:rFonts w:ascii="Times New Roman" w:hAnsi="Times New Roman" w:cs="Times New Roman"/>
          <w:sz w:val="28"/>
          <w:szCs w:val="28"/>
        </w:rPr>
        <w:t>;</w:t>
      </w:r>
    </w:p>
    <w:p w:rsidR="002B36F2" w:rsidRDefault="002B36F2" w:rsidP="002B36F2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на личном приеме (устные обращения) – </w:t>
      </w:r>
      <w:r w:rsidR="00EE50BF">
        <w:rPr>
          <w:rFonts w:ascii="Times New Roman" w:hAnsi="Times New Roman" w:cs="Times New Roman"/>
          <w:sz w:val="28"/>
          <w:szCs w:val="28"/>
        </w:rPr>
        <w:t>5</w:t>
      </w:r>
      <w:r w:rsidR="008C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граждан;</w:t>
      </w:r>
    </w:p>
    <w:p w:rsidR="002B36F2" w:rsidRDefault="002B36F2" w:rsidP="002B36F2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справочный телефон (горячий телефон) поступило</w:t>
      </w:r>
      <w:r w:rsidR="00EE50BF">
        <w:rPr>
          <w:rFonts w:ascii="Times New Roman" w:hAnsi="Times New Roman" w:cs="Times New Roman"/>
          <w:sz w:val="28"/>
          <w:szCs w:val="28"/>
        </w:rPr>
        <w:t xml:space="preserve"> 3</w:t>
      </w:r>
      <w:r w:rsidR="00FB446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E50B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36F2" w:rsidRDefault="002B36F2" w:rsidP="00B455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6F2" w:rsidRPr="002B36F2" w:rsidRDefault="002B36F2" w:rsidP="00B45577">
      <w:pPr>
        <w:jc w:val="both"/>
        <w:rPr>
          <w:rFonts w:ascii="Times New Roman" w:hAnsi="Times New Roman" w:cs="Times New Roman"/>
        </w:rPr>
      </w:pPr>
    </w:p>
    <w:p w:rsidR="0065450F" w:rsidRPr="00ED168D" w:rsidRDefault="00B45577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8D">
        <w:rPr>
          <w:rFonts w:ascii="Times New Roman" w:hAnsi="Times New Roman" w:cs="Times New Roman"/>
          <w:b/>
          <w:sz w:val="28"/>
          <w:szCs w:val="28"/>
        </w:rPr>
        <w:t>Тематика обращений граждан:</w:t>
      </w:r>
    </w:p>
    <w:p w:rsidR="00B45577" w:rsidRDefault="00B45577" w:rsidP="00B4557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5"/>
        <w:gridCol w:w="7492"/>
        <w:gridCol w:w="1304"/>
      </w:tblGrid>
      <w:tr w:rsidR="002B36F2" w:rsidRPr="00A0270C" w:rsidTr="00D6319C">
        <w:tc>
          <w:tcPr>
            <w:tcW w:w="405" w:type="pct"/>
          </w:tcPr>
          <w:p w:rsidR="002B36F2" w:rsidRPr="00A0270C" w:rsidRDefault="002B36F2" w:rsidP="00B45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14" w:type="pct"/>
          </w:tcPr>
          <w:p w:rsidR="002B36F2" w:rsidRPr="00A0270C" w:rsidRDefault="002B36F2" w:rsidP="00B45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Тематика обращений</w:t>
            </w:r>
          </w:p>
        </w:tc>
        <w:tc>
          <w:tcPr>
            <w:tcW w:w="681" w:type="pct"/>
            <w:vAlign w:val="center"/>
          </w:tcPr>
          <w:p w:rsidR="002B36F2" w:rsidRPr="00D6319C" w:rsidRDefault="008C3831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квартал</w:t>
            </w: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Государство, общество, политика,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31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0B40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Конституционный строй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государственного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0B40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1.3.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Международные отношения. Международное 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1.4.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Гражданское 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single" w:sz="4" w:space="0" w:color="auto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1.5.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Социальная сфера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31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 Семья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 Труд и занятость населения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2.3.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2.4. Образование. Наука. Культура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single" w:sz="4" w:space="0" w:color="auto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2.5.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EE50BF" w:rsidP="00D6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 Финансы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3.2. Хозяйственная деятельность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447AF6" w:rsidP="00EE50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EE5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E5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</w:t>
            </w: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3.3.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Внешнеэкономическая деятельность. Таможенное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3.4.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Природные ресурсы и охрана окружающей природной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single" w:sz="4" w:space="0" w:color="auto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3.5.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и информатизация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Оборона, безопасность, законность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EE50BF" w:rsidP="00D6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EE50BF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4.2.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и охрана правопорядка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4.3.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Уголовное право. Исполнение наказаний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4.4.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Правосудие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single" w:sz="4" w:space="0" w:color="auto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4.5.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Прокуратура. Органы юстиции. Адвокатура. Нотариат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Жилищно-коммунальная сфера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5C68B8" w:rsidP="00EE50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EE50B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5.1. 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законодательство и его применение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D631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 Ж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илищный фонд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EE50BF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5.3. 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EE50BF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5.4. 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5.5. 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строительства, содержания и ремонта жилья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45577" w:rsidRDefault="00B45577" w:rsidP="00B4557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поступивших обращений граждан: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</w:tblGrid>
      <w:tr w:rsidR="00D6319C" w:rsidTr="00D6319C">
        <w:tc>
          <w:tcPr>
            <w:tcW w:w="2376" w:type="dxa"/>
          </w:tcPr>
          <w:p w:rsidR="00D6319C" w:rsidRDefault="00D6319C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заявления</w:t>
            </w:r>
          </w:p>
        </w:tc>
        <w:tc>
          <w:tcPr>
            <w:tcW w:w="2694" w:type="dxa"/>
          </w:tcPr>
          <w:p w:rsidR="00D6319C" w:rsidRDefault="00EE50BF" w:rsidP="005C6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6319C" w:rsidTr="00D6319C">
        <w:tc>
          <w:tcPr>
            <w:tcW w:w="2376" w:type="dxa"/>
          </w:tcPr>
          <w:p w:rsidR="00D6319C" w:rsidRDefault="00D6319C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предложения</w:t>
            </w:r>
          </w:p>
        </w:tc>
        <w:tc>
          <w:tcPr>
            <w:tcW w:w="2694" w:type="dxa"/>
          </w:tcPr>
          <w:p w:rsidR="00D6319C" w:rsidRDefault="00D6319C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319C" w:rsidTr="00D6319C">
        <w:tc>
          <w:tcPr>
            <w:tcW w:w="2376" w:type="dxa"/>
          </w:tcPr>
          <w:p w:rsidR="00D6319C" w:rsidRDefault="00D6319C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жалобы</w:t>
            </w:r>
          </w:p>
        </w:tc>
        <w:tc>
          <w:tcPr>
            <w:tcW w:w="2694" w:type="dxa"/>
          </w:tcPr>
          <w:p w:rsidR="00D6319C" w:rsidRDefault="00447AF6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поступили: </w:t>
      </w:r>
    </w:p>
    <w:p w:rsidR="007D2A62" w:rsidRDefault="007D2A62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Администрации Каргатского района – </w:t>
      </w:r>
      <w:r w:rsidR="00EE50B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36F2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0AA9">
        <w:rPr>
          <w:rFonts w:ascii="Times New Roman" w:hAnsi="Times New Roman" w:cs="Times New Roman"/>
          <w:sz w:val="28"/>
          <w:szCs w:val="28"/>
        </w:rPr>
        <w:t xml:space="preserve">из Прокуратуры </w:t>
      </w:r>
      <w:r w:rsidR="002B36F2">
        <w:rPr>
          <w:rFonts w:ascii="Times New Roman" w:hAnsi="Times New Roman" w:cs="Times New Roman"/>
          <w:sz w:val="28"/>
          <w:szCs w:val="28"/>
        </w:rPr>
        <w:t xml:space="preserve">Каргатского района – </w:t>
      </w:r>
      <w:r w:rsidR="005C68B8">
        <w:rPr>
          <w:rFonts w:ascii="Times New Roman" w:hAnsi="Times New Roman" w:cs="Times New Roman"/>
          <w:sz w:val="28"/>
          <w:szCs w:val="28"/>
        </w:rPr>
        <w:t>1</w:t>
      </w:r>
      <w:r w:rsidR="00616B43">
        <w:rPr>
          <w:rFonts w:ascii="Times New Roman" w:hAnsi="Times New Roman" w:cs="Times New Roman"/>
          <w:sz w:val="28"/>
          <w:szCs w:val="28"/>
        </w:rPr>
        <w:t>;</w:t>
      </w:r>
      <w:r w:rsidR="002B3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AA9" w:rsidRDefault="00930AA9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МЖКХ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НСО – </w:t>
      </w:r>
      <w:r w:rsidR="00447AF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36F2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36F2">
        <w:rPr>
          <w:rFonts w:ascii="Times New Roman" w:hAnsi="Times New Roman" w:cs="Times New Roman"/>
          <w:sz w:val="28"/>
          <w:szCs w:val="28"/>
        </w:rPr>
        <w:t xml:space="preserve">от жителей города – </w:t>
      </w:r>
      <w:r w:rsidR="00EE50BF">
        <w:rPr>
          <w:rFonts w:ascii="Times New Roman" w:hAnsi="Times New Roman" w:cs="Times New Roman"/>
          <w:sz w:val="28"/>
          <w:szCs w:val="28"/>
        </w:rPr>
        <w:t>11</w:t>
      </w:r>
      <w:r w:rsidR="002B36F2">
        <w:rPr>
          <w:rFonts w:ascii="Times New Roman" w:hAnsi="Times New Roman" w:cs="Times New Roman"/>
          <w:sz w:val="28"/>
          <w:szCs w:val="28"/>
        </w:rPr>
        <w:t>.</w:t>
      </w:r>
    </w:p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 вопросы, содержащиеся в обращениях граждан:</w:t>
      </w:r>
    </w:p>
    <w:p w:rsidR="00930AA9" w:rsidRDefault="00930AA9" w:rsidP="002B36F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A24FC6" w:rsidRPr="00A24FC6" w:rsidTr="007D2A62">
        <w:trPr>
          <w:trHeight w:val="52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A62" w:rsidRPr="00A24FC6" w:rsidRDefault="007D2A62" w:rsidP="007D2A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Благоустройство городов и поселков. Обустройство придомовых территорий;</w:t>
            </w:r>
          </w:p>
        </w:tc>
      </w:tr>
      <w:tr w:rsidR="00A24FC6" w:rsidRPr="00A24FC6" w:rsidTr="007D2A62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A62" w:rsidRPr="00A24FC6" w:rsidRDefault="007D2A62" w:rsidP="007D2A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Водоснабжение поселений;</w:t>
            </w:r>
          </w:p>
        </w:tc>
      </w:tr>
      <w:tr w:rsidR="00A24FC6" w:rsidRPr="00A24FC6" w:rsidTr="007D2A62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A62" w:rsidRPr="00A24FC6" w:rsidRDefault="007D2A62" w:rsidP="007D2A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Эксплуатация и сохранность автомобильных дорог;</w:t>
            </w:r>
          </w:p>
        </w:tc>
      </w:tr>
      <w:tr w:rsidR="00A24FC6" w:rsidRPr="00A24FC6" w:rsidTr="00930AA9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0AA9" w:rsidRPr="00A24FC6" w:rsidRDefault="00930AA9" w:rsidP="00930A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 жилищных условий, предоставление жилого помещения по договору социального найма;</w:t>
            </w:r>
          </w:p>
        </w:tc>
      </w:tr>
      <w:tr w:rsidR="00A24FC6" w:rsidRPr="00A24FC6" w:rsidTr="00930AA9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AA9" w:rsidRPr="00A24FC6" w:rsidRDefault="00930AA9" w:rsidP="00930A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Вопросы частного домовладения;</w:t>
            </w:r>
          </w:p>
        </w:tc>
      </w:tr>
      <w:tr w:rsidR="00A24FC6" w:rsidRPr="00A24FC6" w:rsidTr="007D2A62">
        <w:trPr>
          <w:trHeight w:val="42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AA9" w:rsidRPr="00A24FC6" w:rsidRDefault="00930AA9" w:rsidP="00930A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Земельные споры (не судебные);</w:t>
            </w:r>
          </w:p>
        </w:tc>
      </w:tr>
      <w:tr w:rsidR="00A24FC6" w:rsidRPr="00A24FC6" w:rsidTr="00930AA9">
        <w:trPr>
          <w:trHeight w:val="76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AA9" w:rsidRPr="00A24FC6" w:rsidRDefault="00930AA9" w:rsidP="00930A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Предоставление коммунальных услуг ненадлежащего качества (водоснабжение, отопление, канализация);</w:t>
            </w:r>
          </w:p>
        </w:tc>
      </w:tr>
      <w:tr w:rsidR="00A24FC6" w:rsidRPr="00A24FC6" w:rsidTr="00A24FC6">
        <w:trPr>
          <w:trHeight w:val="50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FC6" w:rsidRPr="00A24FC6" w:rsidRDefault="00A24FC6" w:rsidP="00A24F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hAnsi="Times New Roman" w:cs="Times New Roman"/>
                <w:sz w:val="28"/>
                <w:szCs w:val="28"/>
              </w:rPr>
              <w:t>- предоставление жилого помещения по договору социального найма;</w:t>
            </w:r>
          </w:p>
        </w:tc>
      </w:tr>
      <w:tr w:rsidR="00A24FC6" w:rsidRPr="00A24FC6" w:rsidTr="00E33CE0">
        <w:trPr>
          <w:trHeight w:val="52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FC6" w:rsidRPr="00A24FC6" w:rsidRDefault="00A24FC6" w:rsidP="00E33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Транспортное обслуживание населения (вопросы сервиса, удобство и безопасность пассажирских перевозок);</w:t>
            </w:r>
          </w:p>
        </w:tc>
      </w:tr>
      <w:tr w:rsidR="00A24FC6" w:rsidRPr="00A24FC6" w:rsidTr="00E33CE0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FC6" w:rsidRPr="00A24FC6" w:rsidRDefault="00A24FC6" w:rsidP="00E33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Управление жилищным фондом;</w:t>
            </w:r>
          </w:p>
        </w:tc>
      </w:tr>
      <w:tr w:rsidR="00A24FC6" w:rsidRPr="00A24FC6" w:rsidTr="00E33CE0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FC6" w:rsidRPr="00A24FC6" w:rsidRDefault="00A24FC6" w:rsidP="00E33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Эксплуатация и ремонт квартир в домах муниципального и ведомственного жилищного фонда;</w:t>
            </w:r>
          </w:p>
        </w:tc>
      </w:tr>
      <w:tr w:rsidR="00A24FC6" w:rsidRPr="00A24FC6" w:rsidTr="00E33CE0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FC6" w:rsidRPr="00A24FC6" w:rsidRDefault="00A24FC6" w:rsidP="00E33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Тарифы и льготы по оплате коммунальных услуг и электроэнергии;</w:t>
            </w:r>
          </w:p>
        </w:tc>
      </w:tr>
      <w:tr w:rsidR="00A24FC6" w:rsidRPr="00A24FC6" w:rsidTr="00E33CE0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4FC6" w:rsidRPr="00A24FC6" w:rsidRDefault="00A24FC6" w:rsidP="00A24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FC6">
              <w:rPr>
                <w:rFonts w:ascii="Times New Roman" w:hAnsi="Times New Roman" w:cs="Times New Roman"/>
                <w:sz w:val="28"/>
                <w:szCs w:val="28"/>
              </w:rPr>
              <w:t>- пассажирский транспорт и его работа;</w:t>
            </w:r>
          </w:p>
          <w:p w:rsidR="00A24FC6" w:rsidRPr="00A24FC6" w:rsidRDefault="00A24FC6" w:rsidP="00E33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4FC6" w:rsidRDefault="00A24FC6" w:rsidP="00230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5577" w:rsidRDefault="001E3D84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8D">
        <w:rPr>
          <w:rFonts w:ascii="Times New Roman" w:hAnsi="Times New Roman" w:cs="Times New Roman"/>
          <w:b/>
          <w:sz w:val="28"/>
          <w:szCs w:val="28"/>
        </w:rPr>
        <w:t>Результаты рассмотрения обращений граждан:</w:t>
      </w:r>
    </w:p>
    <w:p w:rsidR="00ED168D" w:rsidRPr="00ED168D" w:rsidRDefault="00ED168D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E3D84">
        <w:rPr>
          <w:rFonts w:ascii="Times New Roman" w:hAnsi="Times New Roman" w:cs="Times New Roman"/>
          <w:b/>
          <w:sz w:val="28"/>
          <w:szCs w:val="28"/>
        </w:rPr>
        <w:t>- «поддержано»</w:t>
      </w:r>
      <w:r w:rsidRPr="001E3D84">
        <w:rPr>
          <w:rFonts w:ascii="Times New Roman" w:hAnsi="Times New Roman" w:cs="Times New Roman"/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 подлежащими удовлетворению), в том числе по обращению приняты меры – </w:t>
      </w:r>
      <w:r w:rsidR="005C68B8">
        <w:rPr>
          <w:rFonts w:ascii="Times New Roman" w:hAnsi="Times New Roman" w:cs="Times New Roman"/>
          <w:sz w:val="28"/>
          <w:szCs w:val="28"/>
        </w:rPr>
        <w:t>1</w:t>
      </w:r>
      <w:r w:rsidRPr="001E3D84">
        <w:rPr>
          <w:rFonts w:ascii="Times New Roman" w:hAnsi="Times New Roman" w:cs="Times New Roman"/>
          <w:sz w:val="28"/>
          <w:szCs w:val="28"/>
        </w:rPr>
        <w:t>;</w:t>
      </w: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3D84">
        <w:rPr>
          <w:rFonts w:ascii="Times New Roman" w:hAnsi="Times New Roman" w:cs="Times New Roman"/>
          <w:b/>
          <w:sz w:val="28"/>
          <w:szCs w:val="28"/>
        </w:rPr>
        <w:t>«разъяснено»</w:t>
      </w:r>
      <w:r>
        <w:rPr>
          <w:rFonts w:ascii="Times New Roman" w:hAnsi="Times New Roman" w:cs="Times New Roman"/>
          <w:sz w:val="28"/>
          <w:szCs w:val="28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–</w:t>
      </w:r>
      <w:r w:rsidR="00031E33">
        <w:rPr>
          <w:rFonts w:ascii="Times New Roman" w:hAnsi="Times New Roman" w:cs="Times New Roman"/>
          <w:sz w:val="28"/>
          <w:szCs w:val="28"/>
        </w:rPr>
        <w:t xml:space="preserve"> </w:t>
      </w:r>
      <w:r w:rsidR="00966AD2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E3D84">
        <w:rPr>
          <w:rFonts w:ascii="Times New Roman" w:hAnsi="Times New Roman" w:cs="Times New Roman"/>
          <w:b/>
          <w:sz w:val="28"/>
          <w:szCs w:val="28"/>
        </w:rPr>
        <w:t>- «не поддержано»</w:t>
      </w:r>
      <w:r>
        <w:rPr>
          <w:rFonts w:ascii="Times New Roman" w:hAnsi="Times New Roman" w:cs="Times New Roman"/>
          <w:sz w:val="28"/>
          <w:szCs w:val="28"/>
        </w:rPr>
        <w:t xml:space="preserve"> (по результатам рассмотрения предложение признано нецелесообразным, заявление или жалоба – необоснованным и не подлежащим удовлетворению – 0;</w:t>
      </w: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E3D84">
        <w:rPr>
          <w:rFonts w:ascii="Times New Roman" w:hAnsi="Times New Roman" w:cs="Times New Roman"/>
          <w:b/>
          <w:sz w:val="28"/>
          <w:szCs w:val="28"/>
        </w:rPr>
        <w:t>Поставлено на контроль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66AD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1E3D84" w:rsidRPr="00ED168D" w:rsidRDefault="001E3D84" w:rsidP="001E3D84">
      <w:pPr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68D">
        <w:rPr>
          <w:rFonts w:ascii="Times New Roman" w:hAnsi="Times New Roman" w:cs="Times New Roman"/>
          <w:b/>
          <w:sz w:val="28"/>
          <w:szCs w:val="28"/>
        </w:rPr>
        <w:t>Состояние исполнительной дисциплины при рассмотрении обращений:</w:t>
      </w:r>
    </w:p>
    <w:p w:rsidR="001E3D84" w:rsidRDefault="001E3D84" w:rsidP="001E3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нарушены сроки</w:t>
      </w:r>
      <w:r w:rsidR="00ED168D">
        <w:rPr>
          <w:rFonts w:ascii="Times New Roman" w:hAnsi="Times New Roman" w:cs="Times New Roman"/>
          <w:sz w:val="28"/>
          <w:szCs w:val="28"/>
        </w:rPr>
        <w:t xml:space="preserve">  рассмотрения граждан – </w:t>
      </w:r>
      <w:r w:rsidR="00837543">
        <w:rPr>
          <w:rFonts w:ascii="Times New Roman" w:hAnsi="Times New Roman" w:cs="Times New Roman"/>
          <w:sz w:val="28"/>
          <w:szCs w:val="28"/>
        </w:rPr>
        <w:t>0</w:t>
      </w:r>
      <w:r w:rsidR="00ED168D">
        <w:rPr>
          <w:rFonts w:ascii="Times New Roman" w:hAnsi="Times New Roman" w:cs="Times New Roman"/>
          <w:sz w:val="28"/>
          <w:szCs w:val="28"/>
        </w:rPr>
        <w:t>;</w:t>
      </w:r>
    </w:p>
    <w:p w:rsidR="00ED168D" w:rsidRPr="001E3D84" w:rsidRDefault="00ED168D" w:rsidP="001E3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 не полный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твет на обращение – </w:t>
      </w:r>
      <w:r w:rsidR="008375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sectPr w:rsidR="00ED168D" w:rsidRPr="001E3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0F"/>
    <w:rsid w:val="00031E33"/>
    <w:rsid w:val="000B4024"/>
    <w:rsid w:val="00141874"/>
    <w:rsid w:val="001E3D84"/>
    <w:rsid w:val="00230D2A"/>
    <w:rsid w:val="002B36F2"/>
    <w:rsid w:val="002F4928"/>
    <w:rsid w:val="00447AF6"/>
    <w:rsid w:val="00550CE1"/>
    <w:rsid w:val="005A57B6"/>
    <w:rsid w:val="005C68B8"/>
    <w:rsid w:val="00616B43"/>
    <w:rsid w:val="0065450F"/>
    <w:rsid w:val="007D2A62"/>
    <w:rsid w:val="00837543"/>
    <w:rsid w:val="00871ADB"/>
    <w:rsid w:val="008C3831"/>
    <w:rsid w:val="00930AA9"/>
    <w:rsid w:val="00966AD2"/>
    <w:rsid w:val="009672CD"/>
    <w:rsid w:val="009B62D4"/>
    <w:rsid w:val="00A0270C"/>
    <w:rsid w:val="00A158C9"/>
    <w:rsid w:val="00A24FC6"/>
    <w:rsid w:val="00A43307"/>
    <w:rsid w:val="00B45577"/>
    <w:rsid w:val="00B72144"/>
    <w:rsid w:val="00BC17BB"/>
    <w:rsid w:val="00D6319C"/>
    <w:rsid w:val="00D71979"/>
    <w:rsid w:val="00ED168D"/>
    <w:rsid w:val="00EE50BF"/>
    <w:rsid w:val="00F20BCA"/>
    <w:rsid w:val="00F4703B"/>
    <w:rsid w:val="00FB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40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7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40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7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5A8D9-D7D9-4F8B-B7B0-12010E34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Пользователь</cp:lastModifiedBy>
  <cp:revision>12</cp:revision>
  <cp:lastPrinted>2019-04-16T02:37:00Z</cp:lastPrinted>
  <dcterms:created xsi:type="dcterms:W3CDTF">2016-03-24T10:20:00Z</dcterms:created>
  <dcterms:modified xsi:type="dcterms:W3CDTF">2019-04-16T02:41:00Z</dcterms:modified>
</cp:coreProperties>
</file>