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A6E73">
        <w:rPr>
          <w:rFonts w:ascii="Times New Roman" w:hAnsi="Times New Roman" w:cs="Times New Roman"/>
          <w:b/>
          <w:sz w:val="28"/>
          <w:szCs w:val="28"/>
        </w:rPr>
        <w:t>2</w:t>
      </w:r>
      <w:r w:rsidR="00871AD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FB446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E50BF">
        <w:rPr>
          <w:rFonts w:ascii="Times New Roman" w:hAnsi="Times New Roman" w:cs="Times New Roman"/>
          <w:b/>
          <w:sz w:val="28"/>
          <w:szCs w:val="28"/>
        </w:rPr>
        <w:t>19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B45577" w:rsidRDefault="0065450F" w:rsidP="00B45577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4A6E73">
        <w:rPr>
          <w:rFonts w:ascii="Times New Roman" w:hAnsi="Times New Roman" w:cs="Times New Roman"/>
          <w:sz w:val="28"/>
          <w:szCs w:val="28"/>
        </w:rPr>
        <w:t>2</w:t>
      </w:r>
      <w:r w:rsidR="008C3831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B446B">
        <w:rPr>
          <w:rFonts w:ascii="Times New Roman" w:hAnsi="Times New Roman" w:cs="Times New Roman"/>
          <w:sz w:val="28"/>
          <w:szCs w:val="28"/>
        </w:rPr>
        <w:t>1</w:t>
      </w:r>
      <w:r w:rsidR="00EE50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EE50BF">
        <w:rPr>
          <w:rFonts w:ascii="Times New Roman" w:hAnsi="Times New Roman" w:cs="Times New Roman"/>
          <w:sz w:val="28"/>
          <w:szCs w:val="28"/>
        </w:rPr>
        <w:t xml:space="preserve"> </w:t>
      </w:r>
      <w:r w:rsidR="004A6E73">
        <w:rPr>
          <w:rFonts w:ascii="Times New Roman" w:hAnsi="Times New Roman" w:cs="Times New Roman"/>
          <w:sz w:val="28"/>
          <w:szCs w:val="28"/>
        </w:rPr>
        <w:t xml:space="preserve">64 </w:t>
      </w:r>
      <w:r w:rsidR="00B45577">
        <w:rPr>
          <w:rFonts w:ascii="Times New Roman" w:hAnsi="Times New Roman" w:cs="Times New Roman"/>
          <w:sz w:val="28"/>
          <w:szCs w:val="28"/>
        </w:rPr>
        <w:t>обращени</w:t>
      </w:r>
      <w:r w:rsidR="004A6E73">
        <w:rPr>
          <w:rFonts w:ascii="Times New Roman" w:hAnsi="Times New Roman" w:cs="Times New Roman"/>
          <w:sz w:val="28"/>
          <w:szCs w:val="28"/>
        </w:rPr>
        <w:t>й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36F2">
        <w:rPr>
          <w:rFonts w:ascii="Times New Roman" w:hAnsi="Times New Roman" w:cs="Times New Roman"/>
          <w:sz w:val="28"/>
          <w:szCs w:val="28"/>
        </w:rPr>
        <w:t>, в том числе</w:t>
      </w:r>
      <w:r w:rsidR="00B45577">
        <w:rPr>
          <w:rFonts w:ascii="Times New Roman" w:hAnsi="Times New Roman" w:cs="Times New Roman"/>
          <w:sz w:val="28"/>
          <w:szCs w:val="28"/>
        </w:rPr>
        <w:t>: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</w:t>
      </w:r>
      <w:r w:rsidR="004A6E73">
        <w:rPr>
          <w:rFonts w:ascii="Times New Roman" w:hAnsi="Times New Roman" w:cs="Times New Roman"/>
          <w:sz w:val="28"/>
          <w:szCs w:val="28"/>
        </w:rPr>
        <w:t xml:space="preserve"> 47</w:t>
      </w:r>
      <w:r w:rsidR="00616B43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 w:rsidR="004A6E73">
        <w:rPr>
          <w:rFonts w:ascii="Times New Roman" w:hAnsi="Times New Roman" w:cs="Times New Roman"/>
          <w:sz w:val="28"/>
          <w:szCs w:val="28"/>
        </w:rPr>
        <w:t>17</w:t>
      </w:r>
      <w:r w:rsidR="008C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справочный телефон (горячий телефон) поступило</w:t>
      </w:r>
      <w:r w:rsidR="004A6E73">
        <w:rPr>
          <w:rFonts w:ascii="Times New Roman" w:hAnsi="Times New Roman" w:cs="Times New Roman"/>
          <w:sz w:val="28"/>
          <w:szCs w:val="28"/>
        </w:rPr>
        <w:t xml:space="preserve"> 0</w:t>
      </w:r>
      <w:r w:rsidR="00FB446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50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6F2" w:rsidRDefault="002B36F2" w:rsidP="00B4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4A6E73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C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4A6E73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4A6E73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4A6E73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447AF6" w:rsidP="00EE50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EE5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A6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EE50BF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E50BF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4A6E73" w:rsidP="00EE50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4A6E73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4A6E73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D6319C" w:rsidRDefault="004A6E73" w:rsidP="005C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D6319C" w:rsidRDefault="00447AF6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7D2A62" w:rsidRDefault="007D2A62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Администрации Каргатского района –</w:t>
      </w:r>
      <w:r w:rsidR="004A6E73">
        <w:rPr>
          <w:rFonts w:ascii="Times New Roman" w:hAnsi="Times New Roman" w:cs="Times New Roman"/>
          <w:sz w:val="28"/>
          <w:szCs w:val="28"/>
        </w:rPr>
        <w:t xml:space="preserve"> </w:t>
      </w:r>
      <w:r w:rsidR="00A75DBF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="004A6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AA9">
        <w:rPr>
          <w:rFonts w:ascii="Times New Roman" w:hAnsi="Times New Roman" w:cs="Times New Roman"/>
          <w:sz w:val="28"/>
          <w:szCs w:val="28"/>
        </w:rPr>
        <w:t xml:space="preserve">из Прокуратуры </w:t>
      </w:r>
      <w:r w:rsidR="002B36F2">
        <w:rPr>
          <w:rFonts w:ascii="Times New Roman" w:hAnsi="Times New Roman" w:cs="Times New Roman"/>
          <w:sz w:val="28"/>
          <w:szCs w:val="28"/>
        </w:rPr>
        <w:t>Каргатского района –</w:t>
      </w:r>
      <w:r w:rsidR="004A6E73">
        <w:rPr>
          <w:rFonts w:ascii="Times New Roman" w:hAnsi="Times New Roman" w:cs="Times New Roman"/>
          <w:sz w:val="28"/>
          <w:szCs w:val="28"/>
        </w:rPr>
        <w:t xml:space="preserve"> </w:t>
      </w:r>
      <w:r w:rsidR="002B36F2">
        <w:rPr>
          <w:rFonts w:ascii="Times New Roman" w:hAnsi="Times New Roman" w:cs="Times New Roman"/>
          <w:sz w:val="28"/>
          <w:szCs w:val="28"/>
        </w:rPr>
        <w:t xml:space="preserve"> </w:t>
      </w:r>
      <w:r w:rsidR="00A75DBF">
        <w:rPr>
          <w:rFonts w:ascii="Times New Roman" w:hAnsi="Times New Roman" w:cs="Times New Roman"/>
          <w:sz w:val="28"/>
          <w:szCs w:val="28"/>
        </w:rPr>
        <w:t>4</w:t>
      </w:r>
      <w:r w:rsidR="00616B43">
        <w:rPr>
          <w:rFonts w:ascii="Times New Roman" w:hAnsi="Times New Roman" w:cs="Times New Roman"/>
          <w:sz w:val="28"/>
          <w:szCs w:val="28"/>
        </w:rPr>
        <w:t>;</w:t>
      </w:r>
      <w:r w:rsidR="002B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МЖКХ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НСО – </w:t>
      </w:r>
      <w:r w:rsidR="00A75D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E73">
        <w:rPr>
          <w:rFonts w:ascii="Times New Roman" w:hAnsi="Times New Roman" w:cs="Times New Roman"/>
          <w:sz w:val="28"/>
          <w:szCs w:val="28"/>
        </w:rPr>
        <w:t xml:space="preserve">от жителей города – </w:t>
      </w:r>
      <w:r w:rsidR="00A75DBF">
        <w:rPr>
          <w:rFonts w:ascii="Times New Roman" w:hAnsi="Times New Roman" w:cs="Times New Roman"/>
          <w:sz w:val="28"/>
          <w:szCs w:val="28"/>
        </w:rPr>
        <w:t>35.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24FC6" w:rsidRPr="00A24FC6" w:rsidTr="007D2A62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городов и поселков. Обустройство придомовых территорий;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Водоснабжение поселений;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сохранность автомобильных дорог;</w:t>
            </w:r>
          </w:p>
        </w:tc>
      </w:tr>
      <w:tr w:rsidR="00A24FC6" w:rsidRPr="00A24FC6" w:rsidTr="00930AA9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жилищных условий, предоставление жилого помещения по договору социального найма;</w:t>
            </w:r>
          </w:p>
        </w:tc>
      </w:tr>
      <w:tr w:rsidR="00A24FC6" w:rsidRPr="00A24FC6" w:rsidTr="00930AA9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частного домовладения;</w:t>
            </w:r>
          </w:p>
        </w:tc>
      </w:tr>
      <w:tr w:rsidR="00A24FC6" w:rsidRPr="00A24FC6" w:rsidTr="007D2A62">
        <w:trPr>
          <w:trHeight w:val="4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Земельные споры (не судебные);</w:t>
            </w:r>
          </w:p>
        </w:tc>
      </w:tr>
      <w:tr w:rsidR="00A24FC6" w:rsidRPr="00A24FC6" w:rsidTr="00930AA9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</w:tr>
      <w:tr w:rsidR="00A24FC6" w:rsidRPr="00A24FC6" w:rsidTr="00A24FC6">
        <w:trPr>
          <w:trHeight w:val="5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C6" w:rsidRPr="00A24FC6" w:rsidRDefault="00A24FC6" w:rsidP="00A24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предоставление жилого помещения по договору социального найма;</w:t>
            </w:r>
          </w:p>
        </w:tc>
      </w:tr>
      <w:tr w:rsidR="00A24FC6" w:rsidRPr="00A24FC6" w:rsidTr="00E33CE0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Транспортное обслуживание населения (вопросы сервиса, удобство и безопасность пассажирских перевозок);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жилищным фондом;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ремонт квартир в домах муниципального и ведомственного жилищного фонда;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Тарифы и льготы по оплате коммунальных услуг и электроэнергии;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FC6" w:rsidRPr="00A24FC6" w:rsidRDefault="00A24FC6" w:rsidP="00A24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пассажирский транспорт и его работа;</w:t>
            </w:r>
          </w:p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FC6" w:rsidRDefault="00A24FC6" w:rsidP="00230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77" w:rsidRDefault="001E3D84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A75DBF">
        <w:rPr>
          <w:rFonts w:ascii="Times New Roman" w:hAnsi="Times New Roman" w:cs="Times New Roman"/>
          <w:sz w:val="28"/>
          <w:szCs w:val="28"/>
        </w:rPr>
        <w:t>0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</w:t>
      </w:r>
      <w:r w:rsidR="00A75DBF">
        <w:rPr>
          <w:rFonts w:ascii="Times New Roman" w:hAnsi="Times New Roman" w:cs="Times New Roman"/>
          <w:sz w:val="28"/>
          <w:szCs w:val="28"/>
        </w:rPr>
        <w:t xml:space="preserve"> 60</w:t>
      </w:r>
      <w:proofErr w:type="gramStart"/>
      <w:r w:rsidR="00031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0;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75DBF"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 не полный ответ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31E33"/>
    <w:rsid w:val="000B4024"/>
    <w:rsid w:val="00141874"/>
    <w:rsid w:val="001E3D84"/>
    <w:rsid w:val="00230D2A"/>
    <w:rsid w:val="002B36F2"/>
    <w:rsid w:val="002F4928"/>
    <w:rsid w:val="00447AF6"/>
    <w:rsid w:val="004A6E73"/>
    <w:rsid w:val="00550CE1"/>
    <w:rsid w:val="005A57B6"/>
    <w:rsid w:val="005C68B8"/>
    <w:rsid w:val="00616B43"/>
    <w:rsid w:val="0065450F"/>
    <w:rsid w:val="007D2A62"/>
    <w:rsid w:val="00837543"/>
    <w:rsid w:val="00871ADB"/>
    <w:rsid w:val="008C3831"/>
    <w:rsid w:val="00930AA9"/>
    <w:rsid w:val="00966AD2"/>
    <w:rsid w:val="009672CD"/>
    <w:rsid w:val="009B62D4"/>
    <w:rsid w:val="00A0270C"/>
    <w:rsid w:val="00A158C9"/>
    <w:rsid w:val="00A24FC6"/>
    <w:rsid w:val="00A43307"/>
    <w:rsid w:val="00A75DBF"/>
    <w:rsid w:val="00B45577"/>
    <w:rsid w:val="00B72144"/>
    <w:rsid w:val="00BC17BB"/>
    <w:rsid w:val="00D6319C"/>
    <w:rsid w:val="00D71979"/>
    <w:rsid w:val="00ED168D"/>
    <w:rsid w:val="00EE50BF"/>
    <w:rsid w:val="00F20BCA"/>
    <w:rsid w:val="00F4703B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4379-AB20-4AAE-A57B-791980FF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14</cp:revision>
  <cp:lastPrinted>2019-04-16T02:37:00Z</cp:lastPrinted>
  <dcterms:created xsi:type="dcterms:W3CDTF">2016-03-24T10:20:00Z</dcterms:created>
  <dcterms:modified xsi:type="dcterms:W3CDTF">2020-02-14T01:49:00Z</dcterms:modified>
</cp:coreProperties>
</file>