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2A" w:rsidRDefault="00FB382A" w:rsidP="00FB382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B382A" w:rsidRDefault="00FB382A" w:rsidP="00FB382A">
      <w:pPr>
        <w:spacing w:after="0" w:line="240" w:lineRule="auto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19050" t="0" r="635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30"/>
        </w:rPr>
        <w:t>Совет депутатов города Каргата</w:t>
      </w:r>
    </w:p>
    <w:p w:rsidR="00FB382A" w:rsidRDefault="00FB382A" w:rsidP="00FB382A">
      <w:pPr>
        <w:spacing w:after="0" w:line="240" w:lineRule="auto"/>
        <w:ind w:left="-720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 xml:space="preserve">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382A" w:rsidTr="00FB382A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B382A" w:rsidRDefault="00FB382A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FB382A" w:rsidRDefault="00FB382A" w:rsidP="00FB382A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РЕШЕНИЕ № </w:t>
      </w:r>
      <w:r w:rsidR="00706574">
        <w:rPr>
          <w:rFonts w:ascii="Arial" w:hAnsi="Arial" w:cs="Arial"/>
          <w:b/>
          <w:bCs/>
          <w:sz w:val="32"/>
          <w:szCs w:val="32"/>
        </w:rPr>
        <w:t xml:space="preserve">216 </w:t>
      </w:r>
    </w:p>
    <w:p w:rsidR="00FB382A" w:rsidRDefault="00FB382A" w:rsidP="00FB382A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FB382A" w:rsidTr="00FB382A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82A" w:rsidRDefault="00FB382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2A" w:rsidRDefault="00706574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B382A">
              <w:rPr>
                <w:rFonts w:ascii="Times New Roman" w:hAnsi="Times New Roman" w:cs="Times New Roman"/>
                <w:sz w:val="24"/>
                <w:szCs w:val="24"/>
              </w:rPr>
              <w:t>-й сессии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22.05.2020</w:t>
            </w:r>
            <w:r w:rsidR="00FB3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B382A" w:rsidRDefault="00FB382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г. Каргат</w:t>
            </w:r>
          </w:p>
          <w:p w:rsidR="00FB382A" w:rsidRDefault="00FB382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82A" w:rsidRDefault="00FB382A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2A" w:rsidRDefault="00FB382A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5-го созыва</w:t>
            </w:r>
          </w:p>
        </w:tc>
      </w:tr>
    </w:tbl>
    <w:p w:rsidR="00FB382A" w:rsidRDefault="00FB382A" w:rsidP="00FB382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B382A" w:rsidRDefault="00FB382A" w:rsidP="00FB38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B382A" w:rsidRDefault="00FB382A" w:rsidP="00FB382A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 Совета депутатов города Каргата</w:t>
      </w:r>
    </w:p>
    <w:p w:rsidR="00FB382A" w:rsidRDefault="006C0015" w:rsidP="00FB382A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B382A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25.07.2013 № 252</w:t>
      </w:r>
    </w:p>
    <w:p w:rsidR="00FB382A" w:rsidRDefault="00FB382A" w:rsidP="00FB3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382A" w:rsidRDefault="00425030" w:rsidP="0042503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C0015">
        <w:rPr>
          <w:rFonts w:ascii="Times New Roman" w:hAnsi="Times New Roman"/>
          <w:sz w:val="24"/>
          <w:szCs w:val="24"/>
        </w:rPr>
        <w:t>На основании протеста</w:t>
      </w:r>
      <w:r w:rsidR="00FB382A">
        <w:rPr>
          <w:rFonts w:ascii="Times New Roman" w:hAnsi="Times New Roman"/>
          <w:sz w:val="24"/>
          <w:szCs w:val="24"/>
        </w:rPr>
        <w:t xml:space="preserve"> прокуратуры Каргатского района </w:t>
      </w:r>
      <w:r w:rsidR="006C0015">
        <w:rPr>
          <w:rFonts w:ascii="Times New Roman" w:hAnsi="Times New Roman"/>
          <w:sz w:val="24"/>
          <w:szCs w:val="24"/>
        </w:rPr>
        <w:t xml:space="preserve">от 11.03.2020 № 1-22-2020, в  соответствии с  Федеральным законом </w:t>
      </w:r>
      <w:r w:rsidR="00FB382A">
        <w:rPr>
          <w:rFonts w:ascii="Times New Roman" w:hAnsi="Times New Roman"/>
          <w:sz w:val="24"/>
          <w:szCs w:val="24"/>
        </w:rPr>
        <w:t xml:space="preserve"> от 06.10.2003г № 131-ФЗ «Об общих принципах организации местного самоуправления в Российской Фед</w:t>
      </w:r>
      <w:r w:rsidR="006C0015">
        <w:rPr>
          <w:rFonts w:ascii="Times New Roman" w:hAnsi="Times New Roman"/>
          <w:sz w:val="24"/>
          <w:szCs w:val="24"/>
        </w:rPr>
        <w:t>ерации»</w:t>
      </w:r>
      <w:r w:rsidR="00FB382A">
        <w:rPr>
          <w:rFonts w:ascii="Times New Roman" w:hAnsi="Times New Roman"/>
          <w:sz w:val="24"/>
          <w:szCs w:val="24"/>
        </w:rPr>
        <w:t xml:space="preserve">, </w:t>
      </w:r>
      <w:r w:rsidR="0024679B">
        <w:rPr>
          <w:rFonts w:ascii="Times New Roman" w:hAnsi="Times New Roman"/>
          <w:sz w:val="24"/>
          <w:szCs w:val="24"/>
        </w:rPr>
        <w:t xml:space="preserve">руководствуясь Уставом города Каргата Каргатского района Новосибирской области, </w:t>
      </w:r>
      <w:r w:rsidR="00FB382A">
        <w:rPr>
          <w:rFonts w:ascii="Times New Roman" w:hAnsi="Times New Roman"/>
          <w:sz w:val="24"/>
          <w:szCs w:val="24"/>
        </w:rPr>
        <w:t>Сов</w:t>
      </w:r>
      <w:r w:rsidR="0024679B">
        <w:rPr>
          <w:rFonts w:ascii="Times New Roman" w:hAnsi="Times New Roman"/>
          <w:sz w:val="24"/>
          <w:szCs w:val="24"/>
        </w:rPr>
        <w:t>ет депутатов г</w:t>
      </w:r>
      <w:r w:rsidR="00FB382A">
        <w:rPr>
          <w:rFonts w:ascii="Times New Roman" w:hAnsi="Times New Roman"/>
          <w:sz w:val="24"/>
          <w:szCs w:val="24"/>
        </w:rPr>
        <w:t>орода Каргата  Каргатского района Новосибирской области</w:t>
      </w:r>
      <w:r w:rsidR="006C0015">
        <w:rPr>
          <w:rFonts w:ascii="Times New Roman" w:hAnsi="Times New Roman"/>
          <w:sz w:val="24"/>
          <w:szCs w:val="24"/>
        </w:rPr>
        <w:t xml:space="preserve">,  </w:t>
      </w:r>
    </w:p>
    <w:p w:rsidR="00FB382A" w:rsidRDefault="00FB382A" w:rsidP="00FB382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24679B" w:rsidRDefault="0024679B" w:rsidP="004250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1.Внести  решение</w:t>
      </w:r>
      <w:r w:rsidR="00425030">
        <w:rPr>
          <w:rFonts w:ascii="Times New Roman" w:hAnsi="Times New Roman"/>
          <w:sz w:val="24"/>
          <w:szCs w:val="24"/>
        </w:rPr>
        <w:t xml:space="preserve"> Совета депутатов города Каргата от 25.07.2013 № 252 «Об утверждении Положения «О бюджетном процессе в городе Каргата» </w:t>
      </w:r>
      <w:r>
        <w:rPr>
          <w:rFonts w:ascii="Times New Roman" w:hAnsi="Times New Roman"/>
          <w:sz w:val="24"/>
          <w:szCs w:val="24"/>
        </w:rPr>
        <w:t xml:space="preserve">  следующие изменения </w:t>
      </w:r>
    </w:p>
    <w:p w:rsidR="00425030" w:rsidRDefault="0024679B" w:rsidP="004250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часть 4 статьи 24 </w:t>
      </w:r>
      <w:r w:rsidR="00425030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полнить </w:t>
      </w:r>
      <w:r w:rsidR="00425030">
        <w:rPr>
          <w:rFonts w:ascii="Times New Roman" w:hAnsi="Times New Roman"/>
          <w:sz w:val="24"/>
          <w:szCs w:val="24"/>
        </w:rPr>
        <w:t xml:space="preserve"> словами  в следующей  редакции:  «Муниципальные внутренние заимствования осуществляются в целях финансирования дефицита местного бюджета, а также погашения долговых обязательств муниципального образования, поп</w:t>
      </w:r>
      <w:r>
        <w:rPr>
          <w:rFonts w:ascii="Times New Roman" w:hAnsi="Times New Roman"/>
          <w:sz w:val="24"/>
          <w:szCs w:val="24"/>
        </w:rPr>
        <w:t>олнения в течение финансового</w:t>
      </w:r>
      <w:r w:rsidR="00425030">
        <w:rPr>
          <w:rFonts w:ascii="Times New Roman" w:hAnsi="Times New Roman"/>
          <w:sz w:val="24"/>
          <w:szCs w:val="24"/>
        </w:rPr>
        <w:t xml:space="preserve"> года остатков средств на счетах местного бюджета соответственно».</w:t>
      </w:r>
      <w:bookmarkStart w:id="0" w:name="_GoBack"/>
      <w:bookmarkEnd w:id="0"/>
    </w:p>
    <w:p w:rsidR="0024679B" w:rsidRDefault="0024679B" w:rsidP="0024679B">
      <w:pPr>
        <w:spacing w:after="0" w:line="24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2.Настоящее решение вступает</w:t>
      </w:r>
      <w:r w:rsidR="00C7465D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в силу с  момента опубликования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. </w:t>
      </w:r>
    </w:p>
    <w:p w:rsidR="0024679B" w:rsidRPr="0024679B" w:rsidRDefault="0024679B" w:rsidP="0024679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4679B">
        <w:rPr>
          <w:rFonts w:ascii="Times New Roman" w:hAnsi="Times New Roman" w:cs="Times New Roman"/>
          <w:sz w:val="24"/>
          <w:szCs w:val="24"/>
        </w:rPr>
        <w:t>3.</w:t>
      </w:r>
      <w:hyperlink r:id="rId7" w:anchor="/document/47509931/entry/0" w:history="1">
        <w:r w:rsidRPr="0024679B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Опубликовать</w:t>
        </w:r>
      </w:hyperlink>
      <w:r w:rsidRPr="002467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4679B">
        <w:rPr>
          <w:rFonts w:ascii="Times New Roman" w:eastAsia="Times New Roman" w:hAnsi="Times New Roman" w:cs="Times New Roman"/>
          <w:color w:val="22272F"/>
          <w:sz w:val="24"/>
          <w:szCs w:val="24"/>
        </w:rPr>
        <w:t>настоящее решение в «Офици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альном вестнике города Каргата» </w:t>
      </w:r>
      <w:r w:rsidRPr="0024679B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разместить на официальном сайте администрации города Каргата в сети интернет.  </w:t>
      </w:r>
    </w:p>
    <w:p w:rsidR="00425030" w:rsidRPr="0024679B" w:rsidRDefault="00425030" w:rsidP="0024679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25030" w:rsidRDefault="00425030" w:rsidP="004250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Города Каргата                                            Председатель Совета депутатов</w:t>
      </w:r>
    </w:p>
    <w:p w:rsidR="00425030" w:rsidRDefault="00425030" w:rsidP="004250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Каргатского района                                                Города Каргата</w:t>
      </w:r>
    </w:p>
    <w:p w:rsidR="00425030" w:rsidRDefault="00425030" w:rsidP="004250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Каргатского района</w:t>
      </w:r>
    </w:p>
    <w:p w:rsidR="00425030" w:rsidRDefault="00425030" w:rsidP="004250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Новосибирской области</w:t>
      </w:r>
    </w:p>
    <w:p w:rsidR="00425030" w:rsidRDefault="00425030" w:rsidP="004250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5030" w:rsidRDefault="00425030" w:rsidP="004250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5030" w:rsidRDefault="00425030" w:rsidP="0042503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В.В.Пономаренко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А.Г. </w:t>
      </w:r>
      <w:proofErr w:type="spellStart"/>
      <w:r>
        <w:rPr>
          <w:rFonts w:ascii="Times New Roman" w:hAnsi="Times New Roman"/>
          <w:sz w:val="24"/>
          <w:szCs w:val="24"/>
        </w:rPr>
        <w:t>Чубко</w:t>
      </w:r>
      <w:proofErr w:type="spellEnd"/>
    </w:p>
    <w:p w:rsidR="00425030" w:rsidRDefault="00425030" w:rsidP="004250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5030" w:rsidRDefault="00425030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5030" w:rsidRDefault="00425030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5030" w:rsidRDefault="00425030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5030" w:rsidRDefault="00425030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5030" w:rsidRDefault="00425030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5030" w:rsidRDefault="00425030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5030" w:rsidRDefault="00425030" w:rsidP="00C2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B382A" w:rsidRDefault="00FB382A" w:rsidP="00FB3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382A" w:rsidRDefault="00FB382A" w:rsidP="00FB3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382A" w:rsidRDefault="00FB382A" w:rsidP="00FB3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1A0D" w:rsidRDefault="00231A0D"/>
    <w:sectPr w:rsidR="00231A0D" w:rsidSect="00C22D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6EE9"/>
    <w:multiLevelType w:val="multilevel"/>
    <w:tmpl w:val="787478F8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94" w:hanging="54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382A"/>
    <w:rsid w:val="00231A0D"/>
    <w:rsid w:val="0024679B"/>
    <w:rsid w:val="00423884"/>
    <w:rsid w:val="00425030"/>
    <w:rsid w:val="004F4241"/>
    <w:rsid w:val="006C0015"/>
    <w:rsid w:val="00706574"/>
    <w:rsid w:val="008E0670"/>
    <w:rsid w:val="00A22D3E"/>
    <w:rsid w:val="00C22DA4"/>
    <w:rsid w:val="00C50BC9"/>
    <w:rsid w:val="00C7465D"/>
    <w:rsid w:val="00DD4747"/>
    <w:rsid w:val="00FB382A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D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Пользователь</cp:lastModifiedBy>
  <cp:revision>16</cp:revision>
  <cp:lastPrinted>2020-05-27T04:35:00Z</cp:lastPrinted>
  <dcterms:created xsi:type="dcterms:W3CDTF">2020-03-19T03:40:00Z</dcterms:created>
  <dcterms:modified xsi:type="dcterms:W3CDTF">2020-05-27T04:35:00Z</dcterms:modified>
</cp:coreProperties>
</file>