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FA" w:rsidRDefault="007F4B30" w:rsidP="00FC20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государственной регистрации муниципального правового акта -08.11.2023</w:t>
      </w:r>
    </w:p>
    <w:p w:rsidR="007F4B30" w:rsidRPr="007F4B30" w:rsidRDefault="007F4B30" w:rsidP="00FC20F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государственный регистрационный номер муниципального правового акта – 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545091012023002</w:t>
      </w:r>
      <w:bookmarkStart w:id="0" w:name="_GoBack"/>
      <w:bookmarkEnd w:id="0"/>
    </w:p>
    <w:p w:rsidR="00FC20FA" w:rsidRDefault="00FC20FA" w:rsidP="00FC20FA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FC20FA" w:rsidRDefault="00FC20FA" w:rsidP="00FC20FA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</w:t>
      </w:r>
      <w:proofErr w:type="spellStart"/>
      <w:r>
        <w:rPr>
          <w:rFonts w:ascii="Arial" w:hAnsi="Arial" w:cs="Arial"/>
          <w:b/>
          <w:bCs/>
          <w:sz w:val="28"/>
          <w:szCs w:val="30"/>
        </w:rPr>
        <w:t>Каргатского</w:t>
      </w:r>
      <w:proofErr w:type="spellEnd"/>
      <w:r>
        <w:rPr>
          <w:rFonts w:ascii="Arial" w:hAnsi="Arial" w:cs="Arial"/>
          <w:b/>
          <w:bCs/>
          <w:sz w:val="28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C20FA" w:rsidTr="00FC20F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20FA" w:rsidRDefault="00FC20FA">
            <w:pPr>
              <w:spacing w:after="0" w:line="240" w:lineRule="auto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</w:tbl>
    <w:p w:rsidR="00FC20FA" w:rsidRDefault="00FC20FA" w:rsidP="00FC20F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 w:rsidR="007F4B30">
        <w:rPr>
          <w:rFonts w:ascii="Arial" w:hAnsi="Arial" w:cs="Arial"/>
          <w:b/>
          <w:bCs/>
          <w:sz w:val="32"/>
          <w:szCs w:val="32"/>
        </w:rPr>
        <w:t>135</w:t>
      </w:r>
    </w:p>
    <w:p w:rsidR="00FC20FA" w:rsidRDefault="00FC20FA" w:rsidP="00FC20F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FC20FA" w:rsidTr="00FC20F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0FA" w:rsidRDefault="00FC20F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20FA" w:rsidRDefault="007F4B3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C20FA">
              <w:rPr>
                <w:rFonts w:ascii="Times New Roman" w:hAnsi="Times New Roman"/>
                <w:sz w:val="24"/>
                <w:szCs w:val="24"/>
              </w:rPr>
              <w:t xml:space="preserve">-сессии   </w:t>
            </w:r>
            <w:proofErr w:type="gramStart"/>
            <w:r w:rsidR="00FC20F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  <w:proofErr w:type="gramEnd"/>
            <w:r w:rsidR="00FC2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C20FA" w:rsidRDefault="00FC20F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FC20FA" w:rsidRDefault="00FC20F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0FA" w:rsidRDefault="00FC20F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20FA" w:rsidRDefault="00FC20F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 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ГОРОДА КАРГАТА КАРГАТСКОГО МУНИЦИПАЛЬНОГО РАЙОНА НОВОСИБИРСКОЙ ОБЛАСТИ</w:t>
      </w: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Города Каргата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C20FA" w:rsidRDefault="00FC20FA" w:rsidP="00FC2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C20FA" w:rsidRDefault="00FC20FA" w:rsidP="00FC20F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FC20FA" w:rsidRDefault="00FC20FA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proofErr w:type="gramStart"/>
      <w:r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FC20FA" w:rsidRPr="00D840F1" w:rsidRDefault="00D2591C" w:rsidP="00D25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C20FA" w:rsidRPr="00D840F1">
        <w:rPr>
          <w:rFonts w:ascii="Times New Roman" w:hAnsi="Times New Roman"/>
          <w:sz w:val="24"/>
          <w:szCs w:val="24"/>
        </w:rPr>
        <w:t xml:space="preserve">1.1 Статья </w:t>
      </w:r>
      <w:proofErr w:type="gramStart"/>
      <w:r w:rsidR="00FC20FA" w:rsidRPr="00D840F1">
        <w:rPr>
          <w:rFonts w:ascii="Times New Roman" w:hAnsi="Times New Roman"/>
          <w:sz w:val="24"/>
          <w:szCs w:val="24"/>
        </w:rPr>
        <w:t>22  Гарантии</w:t>
      </w:r>
      <w:proofErr w:type="gramEnd"/>
      <w:r w:rsidR="00FC20FA" w:rsidRPr="00D840F1">
        <w:rPr>
          <w:rFonts w:ascii="Times New Roman" w:hAnsi="Times New Roman"/>
          <w:sz w:val="24"/>
          <w:szCs w:val="24"/>
        </w:rPr>
        <w:t xml:space="preserve"> осуществления полномочий депутатов, председателя Совета депутатов города Каргата </w:t>
      </w:r>
      <w:proofErr w:type="spellStart"/>
      <w:r w:rsidR="00FC20FA" w:rsidRPr="00D840F1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="00FC20FA" w:rsidRPr="00D840F1">
        <w:rPr>
          <w:rFonts w:ascii="Times New Roman" w:hAnsi="Times New Roman"/>
          <w:sz w:val="24"/>
          <w:szCs w:val="24"/>
        </w:rPr>
        <w:t xml:space="preserve"> района Новосибирской области, Главы города Каргата </w:t>
      </w:r>
      <w:proofErr w:type="spellStart"/>
      <w:r w:rsidR="00FC20FA" w:rsidRPr="00D840F1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="00FC20FA" w:rsidRPr="00D840F1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FC20FA" w:rsidRPr="00D840F1" w:rsidRDefault="00FC20FA" w:rsidP="00D2591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>Дополнить часть 3 пунктом 4 следующего содержания</w:t>
      </w:r>
      <w:r w:rsidR="00D840F1" w:rsidRPr="00D840F1">
        <w:rPr>
          <w:rFonts w:ascii="Times New Roman" w:hAnsi="Times New Roman"/>
          <w:sz w:val="24"/>
          <w:szCs w:val="24"/>
        </w:rPr>
        <w:t>:</w:t>
      </w:r>
    </w:p>
    <w:p w:rsidR="00D840F1" w:rsidRPr="00D840F1" w:rsidRDefault="00D840F1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0F1">
        <w:rPr>
          <w:rFonts w:ascii="Times New Roman" w:hAnsi="Times New Roman"/>
          <w:sz w:val="24"/>
          <w:szCs w:val="24"/>
        </w:rPr>
        <w:t>4)сохранение</w:t>
      </w:r>
      <w:proofErr w:type="gramEnd"/>
      <w:r w:rsidRPr="00D840F1">
        <w:rPr>
          <w:rFonts w:ascii="Times New Roman" w:hAnsi="Times New Roman"/>
          <w:sz w:val="24"/>
          <w:szCs w:val="24"/>
        </w:rPr>
        <w:t xml:space="preserve">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службы».</w:t>
      </w:r>
    </w:p>
    <w:p w:rsidR="00D840F1" w:rsidRPr="00D840F1" w:rsidRDefault="00D840F1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 xml:space="preserve">1.1.2.дополнить частью 4.1. следующего содержания: </w:t>
      </w:r>
    </w:p>
    <w:p w:rsidR="00FC20FA" w:rsidRDefault="00D840F1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840F1">
        <w:rPr>
          <w:rFonts w:ascii="Times New Roman" w:hAnsi="Times New Roman"/>
          <w:sz w:val="24"/>
          <w:szCs w:val="24"/>
        </w:rPr>
        <w:t xml:space="preserve">4.1.) Депутату, члену выборного органа, выборному должностному лицу, осуществляющим свои полномочия на постоянной основе, призванным на военную лицу, осуществляющим свои полномочия на постоянной основе, призванным на </w:t>
      </w:r>
      <w:r>
        <w:rPr>
          <w:rFonts w:ascii="Times New Roman" w:hAnsi="Times New Roman"/>
          <w:sz w:val="24"/>
          <w:szCs w:val="24"/>
        </w:rPr>
        <w:t>во</w:t>
      </w:r>
      <w:r w:rsidRPr="00D840F1">
        <w:rPr>
          <w:rFonts w:ascii="Times New Roman" w:hAnsi="Times New Roman"/>
          <w:sz w:val="24"/>
          <w:szCs w:val="24"/>
        </w:rPr>
        <w:t>енную службу по мобилизации или заключившим в соответствии</w:t>
      </w:r>
      <w:r>
        <w:rPr>
          <w:rFonts w:ascii="Times New Roman" w:hAnsi="Times New Roman"/>
          <w:sz w:val="24"/>
          <w:szCs w:val="24"/>
        </w:rPr>
        <w:t xml:space="preserve"> с пу</w:t>
      </w:r>
      <w:r w:rsidRPr="00D840F1">
        <w:rPr>
          <w:rFonts w:ascii="Times New Roman" w:hAnsi="Times New Roman"/>
          <w:sz w:val="24"/>
          <w:szCs w:val="24"/>
        </w:rPr>
        <w:t xml:space="preserve">нктом 7 </w:t>
      </w:r>
      <w:proofErr w:type="gramStart"/>
      <w:r w:rsidRPr="00D840F1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="00D2591C">
        <w:rPr>
          <w:rFonts w:ascii="Times New Roman" w:hAnsi="Times New Roman"/>
          <w:sz w:val="24"/>
          <w:szCs w:val="24"/>
        </w:rPr>
        <w:t xml:space="preserve"> 38</w:t>
      </w:r>
      <w:proofErr w:type="gramEnd"/>
      <w:r w:rsidR="00D2591C">
        <w:rPr>
          <w:rFonts w:ascii="Times New Roman" w:hAnsi="Times New Roman"/>
          <w:sz w:val="24"/>
          <w:szCs w:val="24"/>
        </w:rPr>
        <w:t xml:space="preserve"> Федерального з</w:t>
      </w:r>
      <w:r w:rsidRPr="00D840F1">
        <w:rPr>
          <w:rFonts w:ascii="Times New Roman" w:hAnsi="Times New Roman"/>
          <w:sz w:val="24"/>
          <w:szCs w:val="24"/>
        </w:rPr>
        <w:t>акона от 28.03.1998 № 53-ФЗ «О воинской обязанности и военной службе» контракт о прохождении военной службы, оплата труда не н</w:t>
      </w:r>
      <w:r w:rsidR="00D2591C">
        <w:rPr>
          <w:rFonts w:ascii="Times New Roman" w:hAnsi="Times New Roman"/>
          <w:sz w:val="24"/>
          <w:szCs w:val="24"/>
        </w:rPr>
        <w:t>ачисляется и не выплач</w:t>
      </w:r>
      <w:r w:rsidRPr="00D840F1">
        <w:rPr>
          <w:rFonts w:ascii="Times New Roman" w:hAnsi="Times New Roman"/>
          <w:sz w:val="24"/>
          <w:szCs w:val="24"/>
        </w:rPr>
        <w:t xml:space="preserve">ивается». </w:t>
      </w:r>
    </w:p>
    <w:p w:rsidR="00FC20FA" w:rsidRDefault="00FC20FA" w:rsidP="00D2591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C20FA" w:rsidRDefault="00FC20FA" w:rsidP="00FC20F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C20FA" w:rsidRDefault="00FC20FA" w:rsidP="00FC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/>
          <w:sz w:val="24"/>
          <w:szCs w:val="24"/>
        </w:rPr>
        <w:t>опубликования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правового акта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4"/>
        </w:rPr>
        <w:lastRenderedPageBreak/>
        <w:t>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C20FA" w:rsidRDefault="00D2591C" w:rsidP="00FC2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</w:t>
      </w:r>
      <w:r w:rsidR="00FC20FA">
        <w:rPr>
          <w:rFonts w:ascii="Times New Roman" w:hAnsi="Times New Roman"/>
          <w:sz w:val="24"/>
          <w:szCs w:val="24"/>
        </w:rPr>
        <w:t xml:space="preserve"> вступает</w:t>
      </w:r>
      <w:proofErr w:type="gramEnd"/>
      <w:r w:rsidR="00FC20FA">
        <w:rPr>
          <w:rFonts w:ascii="Times New Roman" w:hAnsi="Times New Roman"/>
          <w:sz w:val="24"/>
          <w:szCs w:val="24"/>
        </w:rPr>
        <w:t xml:space="preserve"> в силу после государственной регистрации и опубликования в « Официальном Вестнике города</w:t>
      </w:r>
      <w:r>
        <w:rPr>
          <w:rFonts w:ascii="Times New Roman" w:hAnsi="Times New Roman"/>
          <w:sz w:val="24"/>
          <w:szCs w:val="24"/>
        </w:rPr>
        <w:t xml:space="preserve"> Каргата» и распространяет свое действие на правоотношения, возникшие с 21 сентября 2022 года. </w:t>
      </w:r>
    </w:p>
    <w:p w:rsidR="00FC20FA" w:rsidRDefault="00FC20FA" w:rsidP="00FC2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FA" w:rsidRDefault="00FC20FA" w:rsidP="00FC20FA"/>
    <w:p w:rsidR="00FC20FA" w:rsidRDefault="00FC20FA" w:rsidP="00FC20F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Глава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Каргата                                            Председатель Совета депутатов</w:t>
      </w:r>
    </w:p>
    <w:p w:rsidR="00FC20FA" w:rsidRDefault="00FC20FA" w:rsidP="00FC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Города Каргата</w:t>
      </w:r>
    </w:p>
    <w:p w:rsidR="00FC20FA" w:rsidRDefault="00FC20FA" w:rsidP="00FC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C20FA" w:rsidRDefault="00FC20FA" w:rsidP="00FC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FC20FA" w:rsidRDefault="00FC20FA" w:rsidP="00FC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20FA" w:rsidRDefault="00FC20FA" w:rsidP="00FC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20FA" w:rsidRDefault="00FC20FA" w:rsidP="00FC20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p w:rsidR="00FC20FA" w:rsidRDefault="00FC20FA" w:rsidP="00FC20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20FA" w:rsidRDefault="00FC20FA" w:rsidP="00FC20FA">
      <w:pPr>
        <w:rPr>
          <w:rFonts w:asciiTheme="minorHAnsi" w:hAnsiTheme="minorHAnsi"/>
        </w:rPr>
      </w:pPr>
    </w:p>
    <w:p w:rsidR="00FC20FA" w:rsidRDefault="00FC20FA" w:rsidP="00FC20FA"/>
    <w:p w:rsidR="00D62741" w:rsidRDefault="00D62741"/>
    <w:sectPr w:rsidR="00D62741" w:rsidSect="00D840F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A4EFA"/>
    <w:multiLevelType w:val="multilevel"/>
    <w:tmpl w:val="ECC600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BF"/>
    <w:rsid w:val="007745BF"/>
    <w:rsid w:val="007F4B30"/>
    <w:rsid w:val="00D2591C"/>
    <w:rsid w:val="00D62741"/>
    <w:rsid w:val="00D840F1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14EE6-3694-480D-8565-60774743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2023-04-24T02:08:00Z</dcterms:created>
  <dcterms:modified xsi:type="dcterms:W3CDTF">2023-11-14T04:19:00Z</dcterms:modified>
</cp:coreProperties>
</file>