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178BA03B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Дата проведения аукциона: 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.2023г.</w:t>
      </w:r>
    </w:p>
    <w:p w14:paraId="744F9610" w14:textId="23360684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0</w:t>
      </w:r>
      <w:r w:rsid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>15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6CDAD7AE" w14:textId="26E3C778" w:rsidR="001D212C" w:rsidRPr="001D212C" w:rsidRDefault="001D212C" w:rsidP="009C5AE4">
      <w:pPr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- </w:t>
      </w:r>
      <w:bookmarkStart w:id="0" w:name="_Hlk141259495"/>
      <w:bookmarkStart w:id="1" w:name="_GoBack"/>
      <w:r w:rsidR="00C11E2F" w:rsidRP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Земельный участок с кадастровым номером 54:09:010211:404, местоположение: Новосибирская область р-н </w:t>
      </w:r>
      <w:proofErr w:type="spellStart"/>
      <w:r w:rsidR="00C11E2F" w:rsidRP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="00C11E2F" w:rsidRP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 Каргат, </w:t>
      </w:r>
      <w:proofErr w:type="spellStart"/>
      <w:r w:rsidR="00C11E2F" w:rsidRP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>ул.Матросова</w:t>
      </w:r>
      <w:proofErr w:type="spellEnd"/>
      <w:r w:rsidR="00C11E2F" w:rsidRP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общей площадью 612 </w:t>
      </w:r>
      <w:proofErr w:type="spellStart"/>
      <w:r w:rsidR="00C11E2F" w:rsidRP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>кв.м</w:t>
      </w:r>
      <w:proofErr w:type="spellEnd"/>
      <w:r w:rsidR="00C11E2F" w:rsidRP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Разрешенное использование – сады, огороды. Категория земель - земли населенных пунктов. </w:t>
      </w:r>
    </w:p>
    <w:bookmarkEnd w:id="0"/>
    <w:bookmarkEnd w:id="1"/>
    <w:p w14:paraId="22912FC4" w14:textId="77777777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Начальная цена предмета </w:t>
      </w:r>
      <w:proofErr w:type="gram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  <w:proofErr w:type="gram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</w:p>
    <w:p w14:paraId="52480136" w14:textId="7B38CCF3" w:rsidR="001D212C" w:rsidRPr="006140BB" w:rsidRDefault="006140BB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40B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="001D212C" w:rsidRPr="006140BB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000</w:t>
      </w:r>
      <w:r w:rsidR="001D212C" w:rsidRPr="006140BB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О</w:t>
      </w:r>
      <w:r w:rsidRPr="006140BB">
        <w:rPr>
          <w:rFonts w:ascii="Times New Roman" w:eastAsia="Times New Roman" w:hAnsi="Times New Roman" w:cs="Times New Roman"/>
          <w:sz w:val="24"/>
          <w:szCs w:val="28"/>
          <w:lang w:eastAsia="ru-RU"/>
        </w:rPr>
        <w:t>дна тысяча</w:t>
      </w:r>
      <w:r w:rsidR="001D212C" w:rsidRPr="006140BB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рублей 00 коп.</w:t>
      </w:r>
    </w:p>
    <w:p w14:paraId="2F634E15" w14:textId="348CE839" w:rsidR="001D212C" w:rsidRPr="006140BB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6140B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6140BB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6140BB" w:rsidRPr="006140BB"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Pr="006140BB">
        <w:rPr>
          <w:rFonts w:ascii="Times New Roman" w:eastAsia="Times New Roman" w:hAnsi="Times New Roman" w:cs="Times New Roman"/>
          <w:sz w:val="24"/>
          <w:szCs w:val="28"/>
          <w:lang w:eastAsia="ru-RU"/>
        </w:rPr>
        <w:t>0</w:t>
      </w:r>
      <w:r w:rsidRPr="006140BB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6140BB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6140BB">
        <w:rPr>
          <w:rFonts w:ascii="Times New Roman" w:eastAsia="Times New Roman" w:hAnsi="Times New Roman" w:cs="Times New Roman"/>
          <w:sz w:val="24"/>
          <w:szCs w:val="28"/>
          <w:lang w:eastAsia="ru-RU"/>
        </w:rPr>
        <w:t>Т</w:t>
      </w:r>
      <w:r w:rsidR="006140BB" w:rsidRPr="006140BB">
        <w:rPr>
          <w:rFonts w:ascii="Times New Roman" w:eastAsia="Times New Roman" w:hAnsi="Times New Roman" w:cs="Times New Roman"/>
          <w:sz w:val="24"/>
          <w:szCs w:val="28"/>
          <w:lang w:eastAsia="ru-RU"/>
        </w:rPr>
        <w:t>ридцать</w:t>
      </w:r>
      <w:r w:rsidRPr="006140BB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рублей 00 коп.</w:t>
      </w:r>
    </w:p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34EF424D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 31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июля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года по 30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августа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 контактное лицо: ведущий специалист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08CFE46C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Заявитель может отозвать заявку не позднее 26.0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.2023г.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7CC89C99" w14:textId="77777777" w:rsidR="004811E8" w:rsidRDefault="001D212C" w:rsidP="004811E8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49D49E45" w:rsidR="001D212C" w:rsidRPr="004811E8" w:rsidRDefault="001D212C" w:rsidP="004811E8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4811E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08E0E311" w14:textId="2E2A236D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.2023г.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 в 0</w:t>
      </w:r>
      <w:r w:rsid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>15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адресу: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29C7FC6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Дата, время и место проведения аукциона:  0</w:t>
      </w:r>
      <w:r w:rsidR="009C5A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.2023г.</w:t>
      </w:r>
    </w:p>
    <w:p w14:paraId="242513A9" w14:textId="5E5F99A2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в 0</w:t>
      </w:r>
      <w:r w:rsidR="00C11E2F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:</w:t>
      </w:r>
      <w:r w:rsidR="00C11E2F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15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 по местному времени</w:t>
      </w:r>
    </w:p>
    <w:p w14:paraId="3D700E8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д.14.</w:t>
      </w:r>
    </w:p>
    <w:p w14:paraId="0EEA9D4D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д.14)</w:t>
      </w:r>
    </w:p>
    <w:p w14:paraId="59A14C4B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5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 xml:space="preserve">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контактное лицо: ведущий специалист администрации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1D212C"/>
    <w:rsid w:val="004811E8"/>
    <w:rsid w:val="00514AD1"/>
    <w:rsid w:val="006140BB"/>
    <w:rsid w:val="00914210"/>
    <w:rsid w:val="009C5AE4"/>
    <w:rsid w:val="00A92095"/>
    <w:rsid w:val="00A94646"/>
    <w:rsid w:val="00C11E2F"/>
    <w:rsid w:val="00EA4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1170</Words>
  <Characters>6672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11</cp:revision>
  <cp:lastPrinted>2023-07-26T03:16:00Z</cp:lastPrinted>
  <dcterms:created xsi:type="dcterms:W3CDTF">2023-05-24T08:30:00Z</dcterms:created>
  <dcterms:modified xsi:type="dcterms:W3CDTF">2023-07-26T03:33:00Z</dcterms:modified>
</cp:coreProperties>
</file>