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5E0" w:rsidRDefault="00E265E0" w:rsidP="0069271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E265E0" w:rsidRDefault="00E265E0" w:rsidP="00E265E0">
      <w:pPr>
        <w:tabs>
          <w:tab w:val="left" w:pos="3960"/>
        </w:tabs>
        <w:jc w:val="both"/>
        <w:rPr>
          <w:sz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2363470</wp:posOffset>
            </wp:positionH>
            <wp:positionV relativeFrom="paragraph">
              <wp:posOffset>-349250</wp:posOffset>
            </wp:positionV>
            <wp:extent cx="575945" cy="689610"/>
            <wp:effectExtent l="19050" t="0" r="0" b="0"/>
            <wp:wrapSquare wrapText="right"/>
            <wp:docPr id="2" name="Рисунок 2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-karg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689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265E0" w:rsidRDefault="00E265E0" w:rsidP="00E265E0">
      <w:pPr>
        <w:pStyle w:val="1"/>
        <w:rPr>
          <w:sz w:val="28"/>
        </w:rPr>
      </w:pPr>
      <w:r>
        <w:rPr>
          <w:sz w:val="28"/>
        </w:rPr>
        <w:t xml:space="preserve">                              АДМИНИСТРАЦИЯ   ГОРОДА КАРГАТА</w:t>
      </w:r>
    </w:p>
    <w:p w:rsidR="00E265E0" w:rsidRDefault="00E265E0" w:rsidP="00E265E0">
      <w:pPr>
        <w:pStyle w:val="2"/>
        <w:rPr>
          <w:rFonts w:ascii="Arial" w:hAnsi="Arial" w:cs="Arial"/>
          <w:b w:val="0"/>
          <w:bCs/>
        </w:rPr>
      </w:pPr>
      <w:r>
        <w:rPr>
          <w:rFonts w:ascii="Arial" w:hAnsi="Arial" w:cs="Arial"/>
        </w:rPr>
        <w:t xml:space="preserve">                        Каргатского района Новосибирской области</w:t>
      </w:r>
    </w:p>
    <w:tbl>
      <w:tblPr>
        <w:tblpPr w:leftFromText="180" w:rightFromText="180" w:bottomFromText="200" w:vertAnchor="text" w:horzAnchor="margin" w:tblpY="193"/>
        <w:tblW w:w="10046" w:type="dxa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10046"/>
      </w:tblGrid>
      <w:tr w:rsidR="00E265E0" w:rsidTr="00E265E0">
        <w:trPr>
          <w:trHeight w:val="83"/>
        </w:trPr>
        <w:tc>
          <w:tcPr>
            <w:tcW w:w="10046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E265E0" w:rsidRDefault="00E265E0">
            <w:pPr>
              <w:rPr>
                <w:sz w:val="28"/>
                <w:szCs w:val="24"/>
                <w:lang w:eastAsia="en-US"/>
              </w:rPr>
            </w:pPr>
          </w:p>
        </w:tc>
      </w:tr>
    </w:tbl>
    <w:p w:rsidR="00E265E0" w:rsidRDefault="00E265E0" w:rsidP="00E265E0">
      <w:pPr>
        <w:ind w:left="-720"/>
        <w:jc w:val="center"/>
        <w:rPr>
          <w:rFonts w:ascii="Arial" w:hAnsi="Arial" w:cs="Arial"/>
          <w:b/>
          <w:sz w:val="28"/>
          <w:szCs w:val="32"/>
          <w:lang w:eastAsia="en-US"/>
        </w:rPr>
      </w:pPr>
      <w:r>
        <w:rPr>
          <w:rFonts w:ascii="Arial" w:hAnsi="Arial" w:cs="Arial"/>
          <w:b/>
          <w:sz w:val="28"/>
          <w:szCs w:val="36"/>
        </w:rPr>
        <w:t xml:space="preserve">     </w:t>
      </w:r>
      <w:r>
        <w:rPr>
          <w:rFonts w:ascii="Arial" w:hAnsi="Arial" w:cs="Arial"/>
          <w:b/>
          <w:sz w:val="28"/>
          <w:szCs w:val="32"/>
        </w:rPr>
        <w:t>ПОСТАНОВЛЕНИЕ</w:t>
      </w:r>
    </w:p>
    <w:p w:rsidR="00E265E0" w:rsidRDefault="00E265E0" w:rsidP="00E265E0">
      <w:pPr>
        <w:tabs>
          <w:tab w:val="left" w:pos="3960"/>
        </w:tabs>
        <w:rPr>
          <w:rFonts w:ascii="Times New Roman" w:eastAsiaTheme="minorHAnsi" w:hAnsi="Times New Roman" w:cs="Times New Roman"/>
          <w:sz w:val="24"/>
          <w:szCs w:val="24"/>
        </w:rPr>
      </w:pPr>
      <w:r>
        <w:rPr>
          <w:rFonts w:ascii="Arial" w:hAnsi="Arial" w:cs="Arial"/>
          <w:bCs/>
          <w:sz w:val="24"/>
          <w:szCs w:val="32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г. Каргат</w:t>
      </w:r>
    </w:p>
    <w:p w:rsidR="00E265E0" w:rsidRDefault="00932C18" w:rsidP="00E265E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26.07.2021                                         </w:t>
      </w:r>
      <w:r w:rsidR="00E265E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№ 258</w:t>
      </w:r>
    </w:p>
    <w:p w:rsidR="00E265E0" w:rsidRDefault="00E265E0" w:rsidP="0069271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692711" w:rsidRPr="00E265E0" w:rsidRDefault="00692711" w:rsidP="00E265E0">
      <w:pPr>
        <w:pStyle w:val="a3"/>
        <w:rPr>
          <w:rFonts w:ascii="Times New Roman" w:hAnsi="Times New Roman"/>
          <w:sz w:val="24"/>
          <w:szCs w:val="24"/>
        </w:rPr>
      </w:pPr>
      <w:r w:rsidRPr="00E265E0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</w:p>
    <w:p w:rsidR="00692711" w:rsidRDefault="009C14C6" w:rsidP="00E265E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«Повышение безопасности </w:t>
      </w:r>
      <w:r w:rsidR="00692711" w:rsidRPr="00E265E0">
        <w:rPr>
          <w:rFonts w:ascii="Times New Roman" w:hAnsi="Times New Roman"/>
          <w:sz w:val="24"/>
          <w:szCs w:val="24"/>
        </w:rPr>
        <w:t xml:space="preserve"> дорожного движения на территории города Каргата Каргатского райо</w:t>
      </w:r>
      <w:r w:rsidR="00E265E0">
        <w:rPr>
          <w:rFonts w:ascii="Times New Roman" w:hAnsi="Times New Roman"/>
          <w:sz w:val="24"/>
          <w:szCs w:val="24"/>
        </w:rPr>
        <w:t xml:space="preserve">на Новосибирской </w:t>
      </w:r>
      <w:r>
        <w:rPr>
          <w:rFonts w:ascii="Times New Roman" w:hAnsi="Times New Roman"/>
          <w:sz w:val="24"/>
          <w:szCs w:val="24"/>
        </w:rPr>
        <w:t>области на 2021 год</w:t>
      </w:r>
      <w:r w:rsidR="00E265E0">
        <w:rPr>
          <w:rFonts w:ascii="Times New Roman" w:hAnsi="Times New Roman"/>
          <w:sz w:val="24"/>
          <w:szCs w:val="24"/>
        </w:rPr>
        <w:t>»</w:t>
      </w:r>
    </w:p>
    <w:p w:rsidR="00E265E0" w:rsidRPr="00E265E0" w:rsidRDefault="00E265E0" w:rsidP="00E265E0">
      <w:pPr>
        <w:pStyle w:val="a3"/>
        <w:rPr>
          <w:rFonts w:ascii="Times New Roman" w:hAnsi="Times New Roman"/>
          <w:sz w:val="24"/>
          <w:szCs w:val="24"/>
        </w:rPr>
      </w:pPr>
    </w:p>
    <w:p w:rsidR="00692711" w:rsidRDefault="00E265E0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692711" w:rsidRPr="00692711">
        <w:rPr>
          <w:rFonts w:ascii="Times New Roman" w:hAnsi="Times New Roman"/>
          <w:sz w:val="24"/>
          <w:szCs w:val="24"/>
        </w:rPr>
        <w:t xml:space="preserve">На основании </w:t>
      </w:r>
      <w:r w:rsidR="009C14C6">
        <w:rPr>
          <w:rFonts w:ascii="Times New Roman" w:hAnsi="Times New Roman"/>
          <w:sz w:val="24"/>
          <w:szCs w:val="24"/>
        </w:rPr>
        <w:t xml:space="preserve">представления прокуратуры Каргатского района от 04.06.2921 № 9-440в-2021, </w:t>
      </w:r>
      <w:r w:rsidR="00692711" w:rsidRPr="00692711">
        <w:rPr>
          <w:rFonts w:ascii="Times New Roman" w:hAnsi="Times New Roman"/>
          <w:sz w:val="24"/>
          <w:szCs w:val="24"/>
        </w:rPr>
        <w:t>Федерального закона № 196 от 10 декабря 1995 года «О безопасности дорожного движения», Федерального закона от 06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4"/>
          <w:szCs w:val="24"/>
        </w:rPr>
        <w:t xml:space="preserve">, руководствуясь Уставом города Каргата </w:t>
      </w:r>
    </w:p>
    <w:p w:rsidR="00E265E0" w:rsidRPr="00692711" w:rsidRDefault="00E265E0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Default="00E265E0" w:rsidP="000E79C3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ПОСТАНОВЛЯЮ</w:t>
      </w:r>
      <w:r w:rsidR="00692711" w:rsidRPr="00692711">
        <w:rPr>
          <w:rFonts w:ascii="Times New Roman" w:hAnsi="Times New Roman"/>
          <w:sz w:val="24"/>
          <w:szCs w:val="24"/>
        </w:rPr>
        <w:t>:</w:t>
      </w:r>
    </w:p>
    <w:p w:rsidR="00E265E0" w:rsidRPr="00692711" w:rsidRDefault="00E265E0" w:rsidP="000E79C3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0E79C3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 1. Утвердить муниципальную</w:t>
      </w:r>
      <w:r w:rsidR="009C14C6">
        <w:rPr>
          <w:rFonts w:ascii="Times New Roman" w:hAnsi="Times New Roman"/>
          <w:sz w:val="24"/>
          <w:szCs w:val="24"/>
        </w:rPr>
        <w:t xml:space="preserve"> программу  «Повышение безопасности </w:t>
      </w:r>
      <w:r w:rsidR="009C14C6" w:rsidRPr="00E265E0">
        <w:rPr>
          <w:rFonts w:ascii="Times New Roman" w:hAnsi="Times New Roman"/>
          <w:sz w:val="24"/>
          <w:szCs w:val="24"/>
        </w:rPr>
        <w:t xml:space="preserve"> дорожного движения на территории города Каргата Каргатского райо</w:t>
      </w:r>
      <w:r w:rsidR="009C14C6">
        <w:rPr>
          <w:rFonts w:ascii="Times New Roman" w:hAnsi="Times New Roman"/>
          <w:sz w:val="24"/>
          <w:szCs w:val="24"/>
        </w:rPr>
        <w:t>на Новосибирской области на 2021 год»</w:t>
      </w:r>
      <w:r w:rsidRPr="00692711">
        <w:rPr>
          <w:rFonts w:ascii="Times New Roman" w:hAnsi="Times New Roman"/>
          <w:sz w:val="24"/>
          <w:szCs w:val="24"/>
        </w:rPr>
        <w:t xml:space="preserve"> (приложение № 1).</w:t>
      </w:r>
    </w:p>
    <w:p w:rsidR="00692711" w:rsidRPr="00692711" w:rsidRDefault="00692711" w:rsidP="000E79C3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 2. Опубликовать постановление в периодическом </w:t>
      </w:r>
      <w:r w:rsidR="00E265E0">
        <w:rPr>
          <w:rFonts w:ascii="Times New Roman" w:hAnsi="Times New Roman"/>
          <w:sz w:val="24"/>
          <w:szCs w:val="24"/>
        </w:rPr>
        <w:t>печатном издании «Официальный Вестник города</w:t>
      </w:r>
      <w:r w:rsidRPr="00692711">
        <w:rPr>
          <w:rFonts w:ascii="Times New Roman" w:hAnsi="Times New Roman"/>
          <w:sz w:val="24"/>
          <w:szCs w:val="24"/>
        </w:rPr>
        <w:t xml:space="preserve"> </w:t>
      </w:r>
      <w:r w:rsidR="00E265E0">
        <w:rPr>
          <w:rFonts w:ascii="Times New Roman" w:hAnsi="Times New Roman"/>
          <w:sz w:val="24"/>
          <w:szCs w:val="24"/>
        </w:rPr>
        <w:t>Каргата</w:t>
      </w:r>
      <w:r w:rsidRPr="00692711">
        <w:rPr>
          <w:rFonts w:ascii="Times New Roman" w:hAnsi="Times New Roman"/>
          <w:sz w:val="24"/>
          <w:szCs w:val="24"/>
        </w:rPr>
        <w:t xml:space="preserve">» и разместить на официальном сайте администрации </w:t>
      </w:r>
      <w:r w:rsidR="00E265E0">
        <w:rPr>
          <w:rFonts w:ascii="Times New Roman" w:hAnsi="Times New Roman"/>
          <w:sz w:val="24"/>
          <w:szCs w:val="24"/>
        </w:rPr>
        <w:t xml:space="preserve">города Каргата </w:t>
      </w:r>
      <w:r w:rsidRPr="00692711">
        <w:rPr>
          <w:rFonts w:ascii="Times New Roman" w:hAnsi="Times New Roman"/>
          <w:sz w:val="24"/>
          <w:szCs w:val="24"/>
        </w:rPr>
        <w:t>Каргатского района Новосибирской</w:t>
      </w:r>
      <w:r w:rsidR="00E265E0">
        <w:rPr>
          <w:rFonts w:ascii="Times New Roman" w:hAnsi="Times New Roman"/>
          <w:sz w:val="24"/>
          <w:szCs w:val="24"/>
        </w:rPr>
        <w:t xml:space="preserve"> области в сети «Интернет».</w:t>
      </w:r>
    </w:p>
    <w:p w:rsidR="00692711" w:rsidRPr="00692711" w:rsidRDefault="009C14C6" w:rsidP="000E79C3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3</w:t>
      </w:r>
      <w:r w:rsidR="00692711" w:rsidRPr="00692711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692711" w:rsidRPr="00692711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692711" w:rsidRPr="00692711">
        <w:rPr>
          <w:rFonts w:ascii="Times New Roman" w:hAnsi="Times New Roman"/>
          <w:sz w:val="24"/>
          <w:szCs w:val="24"/>
        </w:rPr>
        <w:t xml:space="preserve"> исполнением данного постановлени</w:t>
      </w:r>
      <w:r>
        <w:rPr>
          <w:rFonts w:ascii="Times New Roman" w:hAnsi="Times New Roman"/>
          <w:sz w:val="24"/>
          <w:szCs w:val="24"/>
        </w:rPr>
        <w:t xml:space="preserve">я возложить на заместителя главы администрации города Каргата </w:t>
      </w:r>
      <w:proofErr w:type="spellStart"/>
      <w:r>
        <w:rPr>
          <w:rFonts w:ascii="Times New Roman" w:hAnsi="Times New Roman"/>
          <w:sz w:val="24"/>
          <w:szCs w:val="24"/>
        </w:rPr>
        <w:t>Килибаева</w:t>
      </w:r>
      <w:proofErr w:type="spellEnd"/>
      <w:r>
        <w:rPr>
          <w:rFonts w:ascii="Times New Roman" w:hAnsi="Times New Roman"/>
          <w:sz w:val="24"/>
          <w:szCs w:val="24"/>
        </w:rPr>
        <w:t xml:space="preserve"> И.К.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E265E0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города </w:t>
      </w:r>
      <w:r w:rsidR="00692711" w:rsidRPr="00692711">
        <w:rPr>
          <w:rFonts w:ascii="Times New Roman" w:hAnsi="Times New Roman"/>
          <w:sz w:val="24"/>
          <w:szCs w:val="24"/>
        </w:rPr>
        <w:t xml:space="preserve"> Каргата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</w:t>
      </w:r>
      <w:r w:rsidR="00692711" w:rsidRPr="00692711">
        <w:rPr>
          <w:rFonts w:ascii="Times New Roman" w:hAnsi="Times New Roman"/>
          <w:sz w:val="24"/>
          <w:szCs w:val="24"/>
        </w:rPr>
        <w:t xml:space="preserve">   В.В. Пономаренко</w:t>
      </w:r>
    </w:p>
    <w:p w:rsidR="00692711" w:rsidRPr="00692711" w:rsidRDefault="00692711" w:rsidP="00692711">
      <w:pPr>
        <w:pStyle w:val="a3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rPr>
          <w:rFonts w:ascii="Times New Roman" w:hAnsi="Times New Roman" w:cs="Times New Roman"/>
          <w:sz w:val="24"/>
          <w:szCs w:val="24"/>
        </w:rPr>
      </w:pPr>
    </w:p>
    <w:p w:rsidR="00692711" w:rsidRPr="00447746" w:rsidRDefault="00447746" w:rsidP="00447746">
      <w:pPr>
        <w:spacing w:after="0" w:line="240" w:lineRule="auto"/>
        <w:rPr>
          <w:rFonts w:ascii="Times New Roman" w:hAnsi="Times New Roman" w:cs="Times New Roman"/>
        </w:rPr>
      </w:pPr>
      <w:r w:rsidRPr="00447746">
        <w:rPr>
          <w:rFonts w:ascii="Times New Roman" w:hAnsi="Times New Roman" w:cs="Times New Roman"/>
        </w:rPr>
        <w:t>Кузнецова Е.Ю.</w:t>
      </w:r>
    </w:p>
    <w:p w:rsidR="00447746" w:rsidRPr="00447746" w:rsidRDefault="00447746" w:rsidP="00447746">
      <w:pPr>
        <w:spacing w:after="0" w:line="240" w:lineRule="auto"/>
        <w:rPr>
          <w:rFonts w:ascii="Times New Roman" w:hAnsi="Times New Roman" w:cs="Times New Roman"/>
        </w:rPr>
      </w:pPr>
      <w:r w:rsidRPr="00447746">
        <w:rPr>
          <w:rFonts w:ascii="Times New Roman" w:hAnsi="Times New Roman" w:cs="Times New Roman"/>
        </w:rPr>
        <w:t>22388</w:t>
      </w:r>
    </w:p>
    <w:p w:rsidR="00447746" w:rsidRDefault="00447746" w:rsidP="00692711">
      <w:pPr>
        <w:pStyle w:val="a3"/>
        <w:jc w:val="right"/>
        <w:rPr>
          <w:rFonts w:ascii="Times New Roman" w:hAnsi="Times New Roman"/>
        </w:rPr>
      </w:pPr>
    </w:p>
    <w:p w:rsidR="009C14C6" w:rsidRDefault="009C14C6" w:rsidP="00692711">
      <w:pPr>
        <w:pStyle w:val="a3"/>
        <w:jc w:val="right"/>
        <w:rPr>
          <w:rFonts w:ascii="Times New Roman" w:hAnsi="Times New Roman"/>
        </w:rPr>
      </w:pPr>
    </w:p>
    <w:p w:rsidR="009C14C6" w:rsidRDefault="009C14C6" w:rsidP="00692711">
      <w:pPr>
        <w:pStyle w:val="a3"/>
        <w:jc w:val="right"/>
        <w:rPr>
          <w:rFonts w:ascii="Times New Roman" w:hAnsi="Times New Roman"/>
        </w:rPr>
      </w:pPr>
    </w:p>
    <w:p w:rsidR="009C14C6" w:rsidRPr="00447746" w:rsidRDefault="009C14C6" w:rsidP="00692711">
      <w:pPr>
        <w:pStyle w:val="a3"/>
        <w:jc w:val="right"/>
        <w:rPr>
          <w:rFonts w:ascii="Times New Roman" w:hAnsi="Times New Roman"/>
        </w:rPr>
      </w:pPr>
    </w:p>
    <w:p w:rsidR="00692711" w:rsidRPr="00692711" w:rsidRDefault="00692711" w:rsidP="00692711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lastRenderedPageBreak/>
        <w:t xml:space="preserve">Утверждена </w:t>
      </w:r>
    </w:p>
    <w:p w:rsidR="00692711" w:rsidRPr="00692711" w:rsidRDefault="00692711" w:rsidP="00692711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692711" w:rsidRPr="00E265E0" w:rsidRDefault="00692711" w:rsidP="00692711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E265E0">
        <w:rPr>
          <w:rFonts w:ascii="Times New Roman" w:hAnsi="Times New Roman"/>
          <w:sz w:val="24"/>
          <w:szCs w:val="24"/>
        </w:rPr>
        <w:t xml:space="preserve"> города Каргата Каргатского района</w:t>
      </w:r>
    </w:p>
    <w:p w:rsidR="00692711" w:rsidRPr="00692711" w:rsidRDefault="00692711" w:rsidP="00692711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Новосибирской области</w:t>
      </w:r>
    </w:p>
    <w:p w:rsidR="00692711" w:rsidRPr="00692711" w:rsidRDefault="009C14C6" w:rsidP="009C14C6">
      <w:pPr>
        <w:pStyle w:val="a3"/>
        <w:jc w:val="center"/>
        <w:rPr>
          <w:rFonts w:ascii="Times New Roman" w:hAnsi="Times New Roman"/>
          <w:color w:val="332E2D"/>
          <w:spacing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от   </w:t>
      </w:r>
      <w:r w:rsidR="00932C18">
        <w:rPr>
          <w:rFonts w:ascii="Times New Roman" w:hAnsi="Times New Roman"/>
          <w:sz w:val="24"/>
          <w:szCs w:val="24"/>
        </w:rPr>
        <w:t>26.07.2021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     </w:t>
      </w:r>
      <w:r w:rsidR="00692711" w:rsidRPr="00692711">
        <w:rPr>
          <w:rFonts w:ascii="Times New Roman" w:hAnsi="Times New Roman"/>
          <w:sz w:val="24"/>
          <w:szCs w:val="24"/>
        </w:rPr>
        <w:t xml:space="preserve">  № </w:t>
      </w:r>
      <w:r w:rsidR="00932C18">
        <w:rPr>
          <w:rFonts w:ascii="Times New Roman" w:hAnsi="Times New Roman"/>
          <w:sz w:val="24"/>
          <w:szCs w:val="24"/>
        </w:rPr>
        <w:t>258</w:t>
      </w:r>
    </w:p>
    <w:p w:rsidR="00692711" w:rsidRPr="00692711" w:rsidRDefault="00692711" w:rsidP="00692711">
      <w:pPr>
        <w:pStyle w:val="11"/>
        <w:spacing w:line="100" w:lineRule="atLeast"/>
        <w:ind w:left="0"/>
        <w:rPr>
          <w:rFonts w:ascii="Times New Roman" w:hAnsi="Times New Roman"/>
          <w:b/>
          <w:sz w:val="24"/>
          <w:szCs w:val="24"/>
        </w:rPr>
      </w:pPr>
    </w:p>
    <w:p w:rsidR="00692711" w:rsidRPr="00692711" w:rsidRDefault="00692711" w:rsidP="00692711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МУНИЦИПАЛЬНАЯ ПРОГРАММА</w:t>
      </w:r>
    </w:p>
    <w:p w:rsidR="00692711" w:rsidRPr="00692711" w:rsidRDefault="009C14C6" w:rsidP="00692711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Повышения безопасности </w:t>
      </w:r>
      <w:r w:rsidR="00692711" w:rsidRPr="00692711">
        <w:rPr>
          <w:rFonts w:ascii="Times New Roman" w:hAnsi="Times New Roman"/>
          <w:sz w:val="24"/>
          <w:szCs w:val="24"/>
        </w:rPr>
        <w:t xml:space="preserve"> дорожного движения</w:t>
      </w:r>
      <w:r>
        <w:rPr>
          <w:rFonts w:ascii="Times New Roman" w:hAnsi="Times New Roman"/>
          <w:sz w:val="24"/>
          <w:szCs w:val="24"/>
        </w:rPr>
        <w:t xml:space="preserve">, направленные на сокращение количества </w:t>
      </w:r>
      <w:proofErr w:type="spellStart"/>
      <w:r>
        <w:rPr>
          <w:rFonts w:ascii="Times New Roman" w:hAnsi="Times New Roman"/>
          <w:sz w:val="24"/>
          <w:szCs w:val="24"/>
        </w:rPr>
        <w:t>дорожно</w:t>
      </w:r>
      <w:proofErr w:type="spellEnd"/>
      <w:r>
        <w:rPr>
          <w:rFonts w:ascii="Times New Roman" w:hAnsi="Times New Roman"/>
          <w:sz w:val="24"/>
          <w:szCs w:val="24"/>
        </w:rPr>
        <w:t xml:space="preserve"> – транспортных происшествий и снижение ущерба от этих происшествий </w:t>
      </w:r>
      <w:r w:rsidR="00692711" w:rsidRPr="00692711">
        <w:rPr>
          <w:rFonts w:ascii="Times New Roman" w:hAnsi="Times New Roman"/>
          <w:sz w:val="24"/>
          <w:szCs w:val="24"/>
        </w:rPr>
        <w:t xml:space="preserve"> на территории </w:t>
      </w:r>
      <w:r w:rsidR="00692711" w:rsidRPr="00E265E0">
        <w:rPr>
          <w:rFonts w:ascii="Times New Roman" w:hAnsi="Times New Roman"/>
          <w:sz w:val="24"/>
          <w:szCs w:val="24"/>
        </w:rPr>
        <w:t>города Каргата Каргатского района</w:t>
      </w:r>
      <w:r>
        <w:rPr>
          <w:rFonts w:ascii="Times New Roman" w:hAnsi="Times New Roman"/>
          <w:sz w:val="24"/>
          <w:szCs w:val="24"/>
        </w:rPr>
        <w:t xml:space="preserve"> Новосибирской области на  2021 год</w:t>
      </w:r>
    </w:p>
    <w:p w:rsidR="00692711" w:rsidRPr="00692711" w:rsidRDefault="00692711" w:rsidP="00692711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4"/>
          <w:szCs w:val="24"/>
        </w:rPr>
      </w:pPr>
      <w:r w:rsidRPr="00692711">
        <w:rPr>
          <w:rFonts w:ascii="Times New Roman" w:hAnsi="Times New Roman"/>
          <w:b/>
          <w:sz w:val="24"/>
          <w:szCs w:val="24"/>
        </w:rPr>
        <w:t>Паспорт программы</w:t>
      </w:r>
    </w:p>
    <w:p w:rsidR="00692711" w:rsidRPr="00692711" w:rsidRDefault="00692711" w:rsidP="00692711">
      <w:pPr>
        <w:pStyle w:val="a3"/>
        <w:jc w:val="both"/>
        <w:rPr>
          <w:rFonts w:ascii="Times New Roman" w:eastAsia="Times New Roman" w:hAnsi="Times New Roman"/>
          <w:sz w:val="24"/>
          <w:szCs w:val="24"/>
        </w:rPr>
      </w:pPr>
      <w:r w:rsidRPr="00692711">
        <w:rPr>
          <w:rFonts w:ascii="Times New Roman" w:eastAsia="Times New Roman" w:hAnsi="Times New Roman"/>
          <w:sz w:val="24"/>
          <w:szCs w:val="24"/>
        </w:rPr>
        <w:t> </w:t>
      </w:r>
    </w:p>
    <w:tbl>
      <w:tblPr>
        <w:tblW w:w="992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7797"/>
      </w:tblGrid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692711" w:rsidP="00614F1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9C14C6">
              <w:rPr>
                <w:rFonts w:ascii="Times New Roman" w:hAnsi="Times New Roman"/>
                <w:sz w:val="24"/>
                <w:szCs w:val="24"/>
              </w:rPr>
              <w:t xml:space="preserve">Повышения безопасности </w:t>
            </w:r>
            <w:r w:rsidR="009C14C6" w:rsidRPr="00692711">
              <w:rPr>
                <w:rFonts w:ascii="Times New Roman" w:hAnsi="Times New Roman"/>
                <w:sz w:val="24"/>
                <w:szCs w:val="24"/>
              </w:rPr>
              <w:t xml:space="preserve"> дорожного движения</w:t>
            </w:r>
            <w:r w:rsidR="00614F15">
              <w:rPr>
                <w:rFonts w:ascii="Times New Roman" w:hAnsi="Times New Roman"/>
                <w:sz w:val="24"/>
                <w:szCs w:val="24"/>
              </w:rPr>
              <w:t xml:space="preserve">, направленная </w:t>
            </w:r>
            <w:r w:rsidR="009C14C6">
              <w:rPr>
                <w:rFonts w:ascii="Times New Roman" w:hAnsi="Times New Roman"/>
                <w:sz w:val="24"/>
                <w:szCs w:val="24"/>
              </w:rPr>
              <w:t xml:space="preserve"> на сокращение количества </w:t>
            </w:r>
            <w:proofErr w:type="spellStart"/>
            <w:r w:rsidR="009C14C6">
              <w:rPr>
                <w:rFonts w:ascii="Times New Roman" w:hAnsi="Times New Roman"/>
                <w:sz w:val="24"/>
                <w:szCs w:val="24"/>
              </w:rPr>
              <w:t>дорожно</w:t>
            </w:r>
            <w:proofErr w:type="spellEnd"/>
            <w:r w:rsidR="009C14C6">
              <w:rPr>
                <w:rFonts w:ascii="Times New Roman" w:hAnsi="Times New Roman"/>
                <w:sz w:val="24"/>
                <w:szCs w:val="24"/>
              </w:rPr>
              <w:t xml:space="preserve"> – транспортных происшествий и снижение ущерба от этих происшествий </w:t>
            </w:r>
            <w:r w:rsidR="009C14C6" w:rsidRPr="00692711">
              <w:rPr>
                <w:rFonts w:ascii="Times New Roman" w:hAnsi="Times New Roman"/>
                <w:sz w:val="24"/>
                <w:szCs w:val="24"/>
              </w:rPr>
              <w:t xml:space="preserve"> на территории </w:t>
            </w:r>
            <w:r w:rsidR="009C14C6" w:rsidRPr="00E265E0">
              <w:rPr>
                <w:rFonts w:ascii="Times New Roman" w:hAnsi="Times New Roman"/>
                <w:sz w:val="24"/>
                <w:szCs w:val="24"/>
              </w:rPr>
              <w:t>города Каргата Каргатского района</w:t>
            </w:r>
            <w:r w:rsidR="009C14C6"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 на  2021 год</w:t>
            </w:r>
            <w:r w:rsidR="00614F1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92711">
              <w:rPr>
                <w:rFonts w:ascii="Times New Roman" w:hAnsi="Times New Roman"/>
                <w:sz w:val="24"/>
                <w:szCs w:val="24"/>
              </w:rPr>
              <w:t>(далее – Программа)</w:t>
            </w:r>
          </w:p>
        </w:tc>
      </w:tr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614F15" w:rsidP="00614F15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Федеральный закон</w:t>
            </w:r>
            <w:r w:rsidR="00692711" w:rsidRPr="00692711">
              <w:rPr>
                <w:rFonts w:ascii="Times New Roman" w:hAnsi="Times New Roman"/>
                <w:sz w:val="24"/>
                <w:szCs w:val="24"/>
              </w:rPr>
              <w:t xml:space="preserve"> № 196 от 10 декабря 1995 года «О безопасности дорожного движения», </w:t>
            </w:r>
            <w:r w:rsidR="00E265E0">
              <w:rPr>
                <w:rFonts w:ascii="Times New Roman" w:hAnsi="Times New Roman"/>
                <w:sz w:val="24"/>
                <w:szCs w:val="24"/>
              </w:rPr>
              <w:t>Устав города Каргата</w:t>
            </w:r>
            <w:proofErr w:type="gramStart"/>
            <w:r w:rsidR="00692711" w:rsidRPr="00692711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</w:p>
        </w:tc>
      </w:tr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Заказчик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Pr="00E265E0">
              <w:rPr>
                <w:rFonts w:ascii="Times New Roman" w:hAnsi="Times New Roman"/>
                <w:sz w:val="24"/>
                <w:szCs w:val="24"/>
              </w:rPr>
              <w:t>города Каргата Каргатского района Новосибирской области, адрес: 632092 Новосибирская область г. Каргата Каргатского района ул. Транспортная</w:t>
            </w:r>
            <w:r w:rsidRPr="00692711">
              <w:rPr>
                <w:rFonts w:ascii="Times New Roman" w:hAnsi="Times New Roman"/>
                <w:sz w:val="24"/>
                <w:szCs w:val="24"/>
              </w:rPr>
              <w:t xml:space="preserve"> 14</w:t>
            </w:r>
          </w:p>
        </w:tc>
      </w:tr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Исполнители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E265E0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692711" w:rsidRPr="00692711">
              <w:rPr>
                <w:rFonts w:ascii="Times New Roman" w:hAnsi="Times New Roman"/>
                <w:sz w:val="24"/>
                <w:szCs w:val="24"/>
              </w:rPr>
              <w:t xml:space="preserve"> г. Каргата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692711" w:rsidRPr="00692711" w:rsidTr="00692711">
        <w:trPr>
          <w:trHeight w:val="568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Цель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>Сокращение дорожно-транспортных происшествий и тяжести их последствий.</w:t>
            </w:r>
          </w:p>
        </w:tc>
      </w:tr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 xml:space="preserve">- Предупреждение опасного поведения участников дорожного движения и профилактика дорожно-транспортных происшествий; 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 xml:space="preserve">- совершенствование контрольно-надзорной деятельности в сфере обеспечения безопасности дорожного движения; 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 xml:space="preserve">- совершенствование организации движения транспорта и пешеходов в поселении; 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>- снижение детского дорожно</w:t>
            </w:r>
            <w:r w:rsidRPr="00692711">
              <w:rPr>
                <w:rFonts w:ascii="Times New Roman" w:hAnsi="Times New Roman"/>
                <w:sz w:val="24"/>
                <w:szCs w:val="24"/>
              </w:rPr>
              <w:softHyphen/>
              <w:t>-транспортного травматизма и по пропаганде безопасности дорожного движения.</w:t>
            </w:r>
          </w:p>
        </w:tc>
      </w:tr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Целевые показатели (индикаторы)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 xml:space="preserve">- </w:t>
            </w:r>
            <w:r w:rsidRPr="00692711">
              <w:rPr>
                <w:rFonts w:ascii="Times New Roman" w:hAnsi="Times New Roman"/>
                <w:sz w:val="24"/>
                <w:szCs w:val="24"/>
              </w:rPr>
              <w:t>Сокращение дорожно-транспортных происшествий и тяжести их последствий</w:t>
            </w: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 xml:space="preserve">;                                   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 xml:space="preserve">- </w:t>
            </w:r>
            <w:r w:rsidRPr="00692711">
              <w:rPr>
                <w:rFonts w:ascii="Times New Roman" w:hAnsi="Times New Roman"/>
                <w:sz w:val="24"/>
                <w:szCs w:val="24"/>
              </w:rPr>
              <w:t>повышение безопасности дорожного движения;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92711" w:rsidRPr="00692711" w:rsidRDefault="00614F15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2021</w:t>
            </w:r>
            <w:r w:rsidR="00692711" w:rsidRPr="00692711">
              <w:rPr>
                <w:rFonts w:ascii="Times New Roman" w:eastAsia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eastAsia="Times New Roman" w:hAnsi="Times New Roman"/>
                <w:sz w:val="24"/>
                <w:szCs w:val="24"/>
              </w:rPr>
              <w:t xml:space="preserve">Объемы и источники финансирования программы                                       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t>Мероприятия носят организационный характер и не требуют финансирования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2711">
              <w:rPr>
                <w:rFonts w:ascii="Times New Roman" w:hAnsi="Times New Roman"/>
                <w:sz w:val="24"/>
                <w:szCs w:val="24"/>
              </w:rPr>
              <w:lastRenderedPageBreak/>
              <w:t>Ожидаемые результаты  реализации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92711" w:rsidRPr="00692711" w:rsidRDefault="00614F15">
            <w:pPr>
              <w:pStyle w:val="a3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снижение в 2021 г. </w:t>
            </w:r>
            <w:r w:rsidR="00692711" w:rsidRPr="00692711">
              <w:rPr>
                <w:rFonts w:ascii="Times New Roman" w:hAnsi="Times New Roman"/>
                <w:sz w:val="24"/>
                <w:szCs w:val="24"/>
              </w:rPr>
              <w:t xml:space="preserve"> количества дорожно-транспортных происшествий с пострадавшими;</w:t>
            </w:r>
          </w:p>
          <w:p w:rsidR="00692711" w:rsidRPr="00692711" w:rsidRDefault="00692711">
            <w:pPr>
              <w:pStyle w:val="a3"/>
              <w:spacing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692711" w:rsidRPr="00692711" w:rsidTr="00692711">
        <w:trPr>
          <w:trHeight w:val="776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692711" w:rsidRPr="00692711" w:rsidRDefault="00692711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92711"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 w:rsidRPr="00692711">
              <w:rPr>
                <w:rFonts w:ascii="Times New Roman" w:hAnsi="Times New Roman"/>
                <w:sz w:val="24"/>
                <w:szCs w:val="24"/>
              </w:rPr>
              <w:t xml:space="preserve"> реализацией Программы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92711" w:rsidRPr="00692711" w:rsidRDefault="00614F15">
            <w:pPr>
              <w:pStyle w:val="a3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города Каргата</w:t>
            </w:r>
          </w:p>
        </w:tc>
      </w:tr>
    </w:tbl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692711">
        <w:rPr>
          <w:rFonts w:ascii="Times New Roman" w:hAnsi="Times New Roman"/>
          <w:b/>
          <w:sz w:val="24"/>
          <w:szCs w:val="24"/>
        </w:rPr>
        <w:t>2. Характеристика проблемы.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   </w:t>
      </w:r>
      <w:proofErr w:type="gramStart"/>
      <w:r w:rsidRPr="00692711">
        <w:rPr>
          <w:rFonts w:ascii="Times New Roman" w:hAnsi="Times New Roman"/>
          <w:sz w:val="24"/>
          <w:szCs w:val="24"/>
        </w:rPr>
        <w:t xml:space="preserve">Проблема </w:t>
      </w:r>
      <w:r w:rsidR="003B5E53">
        <w:rPr>
          <w:rFonts w:ascii="Times New Roman" w:hAnsi="Times New Roman"/>
          <w:sz w:val="24"/>
          <w:szCs w:val="24"/>
        </w:rPr>
        <w:t>без</w:t>
      </w:r>
      <w:r w:rsidRPr="00692711">
        <w:rPr>
          <w:rFonts w:ascii="Times New Roman" w:hAnsi="Times New Roman"/>
          <w:sz w:val="24"/>
          <w:szCs w:val="24"/>
        </w:rPr>
        <w:t xml:space="preserve">опасности дорожного движения на </w:t>
      </w:r>
      <w:r w:rsidR="00447746">
        <w:rPr>
          <w:rFonts w:ascii="Times New Roman" w:hAnsi="Times New Roman"/>
          <w:sz w:val="24"/>
          <w:szCs w:val="24"/>
        </w:rPr>
        <w:t xml:space="preserve">территории </w:t>
      </w:r>
      <w:r w:rsidRPr="00447746">
        <w:rPr>
          <w:rFonts w:ascii="Times New Roman" w:hAnsi="Times New Roman"/>
          <w:sz w:val="24"/>
          <w:szCs w:val="24"/>
        </w:rPr>
        <w:t>города Каргата Каргатского района Новосибирской области связанная с автомобильны</w:t>
      </w:r>
      <w:r w:rsidRPr="00692711">
        <w:rPr>
          <w:rFonts w:ascii="Times New Roman" w:hAnsi="Times New Roman"/>
          <w:sz w:val="24"/>
          <w:szCs w:val="24"/>
        </w:rPr>
        <w:t>м транспортом, в последнее десятилетие приобрела особую остроту, в связи с несоответствием дорожно</w:t>
      </w:r>
      <w:r w:rsidRPr="00692711">
        <w:rPr>
          <w:rFonts w:ascii="Times New Roman" w:hAnsi="Times New Roman"/>
          <w:sz w:val="24"/>
          <w:szCs w:val="24"/>
        </w:rPr>
        <w:softHyphen/>
        <w:t>-транспортной инфраструктуры потребностям общества и государства в безопасном дорожном движении, недостаточной эффективностью функционирования системы обеспечения безопасности дорожного движения и крайне низкой дисциплиной участников дорожного движения.</w:t>
      </w:r>
      <w:proofErr w:type="gramEnd"/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     </w:t>
      </w:r>
      <w:r w:rsidR="00447746">
        <w:rPr>
          <w:rFonts w:ascii="Times New Roman" w:hAnsi="Times New Roman"/>
          <w:sz w:val="24"/>
          <w:szCs w:val="24"/>
        </w:rPr>
        <w:t xml:space="preserve"> </w:t>
      </w:r>
      <w:r w:rsidRPr="00692711">
        <w:rPr>
          <w:rFonts w:ascii="Times New Roman" w:hAnsi="Times New Roman"/>
          <w:sz w:val="24"/>
          <w:szCs w:val="24"/>
        </w:rPr>
        <w:t xml:space="preserve">Основными видами ДТП на территории </w:t>
      </w:r>
      <w:r w:rsidRPr="00447746">
        <w:rPr>
          <w:rFonts w:ascii="Times New Roman" w:hAnsi="Times New Roman"/>
          <w:sz w:val="24"/>
          <w:szCs w:val="24"/>
        </w:rPr>
        <w:t>города Каргата Каргатского района</w:t>
      </w:r>
      <w:r w:rsidRPr="00692711">
        <w:rPr>
          <w:rFonts w:ascii="Times New Roman" w:hAnsi="Times New Roman"/>
          <w:sz w:val="24"/>
          <w:szCs w:val="24"/>
        </w:rPr>
        <w:t xml:space="preserve"> Новосибирской области являются автомоби</w:t>
      </w:r>
      <w:r w:rsidR="00447746">
        <w:rPr>
          <w:rFonts w:ascii="Times New Roman" w:hAnsi="Times New Roman"/>
          <w:sz w:val="24"/>
          <w:szCs w:val="24"/>
        </w:rPr>
        <w:t>льные наезды на препятствия, неправильный выбор скорости движения.</w:t>
      </w:r>
      <w:r w:rsidRPr="00692711">
        <w:rPr>
          <w:rFonts w:ascii="Times New Roman" w:hAnsi="Times New Roman"/>
          <w:sz w:val="24"/>
          <w:szCs w:val="24"/>
        </w:rPr>
        <w:t xml:space="preserve"> Более       80 %     всех ДТП связаны с нарушениями Правил дорожного движения Российской Федерации водителями транспортных средств. Более    трети   всех происшествий связаны с неправильным выбором скорости движения. Определяющее влияние на аварийность оказывают водители транспортных средств, принадлежащих физическим лицам.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     </w:t>
      </w:r>
      <w:r w:rsidR="00447746">
        <w:rPr>
          <w:rFonts w:ascii="Times New Roman" w:hAnsi="Times New Roman"/>
          <w:sz w:val="24"/>
          <w:szCs w:val="24"/>
        </w:rPr>
        <w:t xml:space="preserve"> </w:t>
      </w:r>
      <w:r w:rsidRPr="00692711">
        <w:rPr>
          <w:rFonts w:ascii="Times New Roman" w:hAnsi="Times New Roman"/>
          <w:sz w:val="24"/>
          <w:szCs w:val="24"/>
        </w:rPr>
        <w:t>Сложная обстановка с аварийностью и наличие тенденций к дальнейшему ухудшению ситуации во многом объясняются следующими причинами: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постоянно возрастающая мобильность населения;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уменьшение перевозок общественным транспортом и увеличение перевозок личным транспортом;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нарастающая диспропорция между увеличением количества автомобилей и протяженностью улично-дорожной сети, не рассчитанной на современные транспортные потоки.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    Следствием такого положения дел являются ухудшение условий дорожного движения и, как следствие, рост количества ДТП.</w:t>
      </w:r>
    </w:p>
    <w:p w:rsidR="00692711" w:rsidRPr="00692711" w:rsidRDefault="00447746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692711" w:rsidRPr="00692711">
        <w:rPr>
          <w:rFonts w:ascii="Times New Roman" w:hAnsi="Times New Roman"/>
          <w:sz w:val="24"/>
          <w:szCs w:val="24"/>
        </w:rPr>
        <w:t xml:space="preserve">Анализ особенностей современного дорожно-транспортного травматизма показывает, что происходит постепенное увеличение количества ДТП, в результате которых пострадавшие получают травмы, характеризующиеся особой степенью тяжести. Это характерно для ДТП на автомобильных </w:t>
      </w:r>
      <w:proofErr w:type="gramStart"/>
      <w:r w:rsidR="00692711" w:rsidRPr="00692711">
        <w:rPr>
          <w:rFonts w:ascii="Times New Roman" w:hAnsi="Times New Roman"/>
          <w:sz w:val="24"/>
          <w:szCs w:val="24"/>
        </w:rPr>
        <w:t>дорогах</w:t>
      </w:r>
      <w:proofErr w:type="gramEnd"/>
      <w:r w:rsidR="00692711" w:rsidRPr="00692711">
        <w:rPr>
          <w:rFonts w:ascii="Times New Roman" w:hAnsi="Times New Roman"/>
          <w:sz w:val="24"/>
          <w:szCs w:val="24"/>
        </w:rPr>
        <w:t xml:space="preserve"> как в населенных пунктах так и вне населенных пунктов. 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    Усугубление обстановки с аварийностью и наличие проблемы обеспечения безопасности дорожного движения требуют выработки и реализации долгосрочной государственной стратегии, а также формирования эффективных механизмов взаимодействия органов местного самоуправления с другими ведомствами при возможно более полном учете интересов граждан.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Необходимость разработки и реализации Программы обусловлена следующими причинами: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Социально-экономическая</w:t>
      </w:r>
      <w:r w:rsidRPr="00692711">
        <w:rPr>
          <w:rFonts w:ascii="Times New Roman" w:hAnsi="Times New Roman"/>
          <w:sz w:val="24"/>
          <w:szCs w:val="24"/>
        </w:rPr>
        <w:tab/>
        <w:t>острота проблемы</w:t>
      </w:r>
      <w:proofErr w:type="gramStart"/>
      <w:r w:rsidRPr="00692711">
        <w:rPr>
          <w:rFonts w:ascii="Times New Roman" w:hAnsi="Times New Roman"/>
          <w:sz w:val="24"/>
          <w:szCs w:val="24"/>
        </w:rPr>
        <w:t>;.</w:t>
      </w:r>
      <w:proofErr w:type="gramEnd"/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Межотраслевой и межведомственный характер проблемы.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Необходимость привлечения к решению проблемы федеральных органов государственной власти, региональных органов государст</w:t>
      </w:r>
      <w:r w:rsidR="00447746">
        <w:rPr>
          <w:rFonts w:ascii="Times New Roman" w:hAnsi="Times New Roman"/>
          <w:sz w:val="24"/>
          <w:szCs w:val="24"/>
        </w:rPr>
        <w:t>венной власти</w:t>
      </w:r>
      <w:r w:rsidRPr="00692711">
        <w:rPr>
          <w:rFonts w:ascii="Times New Roman" w:hAnsi="Times New Roman"/>
          <w:sz w:val="24"/>
          <w:szCs w:val="24"/>
        </w:rPr>
        <w:t xml:space="preserve"> и общественных институтов.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    Применение программно-целевого метода позволит осуществить: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lastRenderedPageBreak/>
        <w:t>- формирование основ и приоритетных направлений профилактики ДТП и снижения тяжести их последствий;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реализацию комплекса мероприятий, в том числе профилактического характера, снижающих количество ДТП с пострадавшими и количество лиц, погибших в результате ДТП.</w:t>
      </w:r>
      <w:bookmarkStart w:id="1" w:name="bookmark4"/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692711">
        <w:rPr>
          <w:rFonts w:ascii="Times New Roman" w:hAnsi="Times New Roman"/>
          <w:b/>
          <w:sz w:val="24"/>
          <w:szCs w:val="24"/>
        </w:rPr>
        <w:t>3. Основные цели и задачи программы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Основной целью Программы является сокращение количества лиц, погибших в результате ДТП, и количества ДТП с пострадавшими. Это позволит снизить показатели аварийности и, следовательно, уменьшить социальную остроту проблемы. Условиями достижения целей Программы является решение следующих задач: 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предупреждение опасного поведения участников дорожного движения и профилактика ДТП;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совершенствование контрольно-надзорной деятельности в сфере обеспечения безопасности дорожного движения;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совершенствование организации движения транспорта и пешеходов в поселении.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Предусматривается реализация таких мероприятий, как: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продолжение пропагандистских кампаний, направленных на формирование у участников дорожного движения устойчивых стереотипов законопослушного поведения;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совершенствование работы по профилактике и сокращению детского дорожно</w:t>
      </w:r>
      <w:r w:rsidRPr="00692711">
        <w:rPr>
          <w:rFonts w:ascii="Times New Roman" w:hAnsi="Times New Roman"/>
          <w:sz w:val="24"/>
          <w:szCs w:val="24"/>
        </w:rPr>
        <w:softHyphen/>
        <w:t xml:space="preserve">-транспортного травматизма; 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- формирование у населения, особенно у детей, навыков безопасного поведения на дорогах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bookmarkEnd w:id="1"/>
    <w:p w:rsidR="00692711" w:rsidRPr="00692711" w:rsidRDefault="00692711" w:rsidP="00692711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692711">
        <w:rPr>
          <w:rFonts w:ascii="Times New Roman" w:hAnsi="Times New Roman"/>
          <w:b/>
          <w:sz w:val="24"/>
          <w:szCs w:val="24"/>
        </w:rPr>
        <w:t>4. Перечень мероприятий программы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Мероприятия, направленные на повышение правового сознания и предупреждение опасного поведения участников дорожного движения: изготовление типовых уголков безопасности для общеобразовательных учреждений, проведение конкурсов. Данные мероприятия позволят выстроить комплексную систему профилактики детского дорожно</w:t>
      </w:r>
      <w:r w:rsidRPr="00692711">
        <w:rPr>
          <w:rFonts w:ascii="Times New Roman" w:hAnsi="Times New Roman"/>
          <w:sz w:val="24"/>
          <w:szCs w:val="24"/>
        </w:rPr>
        <w:softHyphen/>
        <w:t>-транспортного травматизма в поселении и повысить уровень правового сознания.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692711">
        <w:rPr>
          <w:rFonts w:ascii="Times New Roman" w:hAnsi="Times New Roman"/>
          <w:b/>
          <w:sz w:val="24"/>
          <w:szCs w:val="24"/>
        </w:rPr>
        <w:t>5. Ресурсное обеспечение программы</w:t>
      </w:r>
    </w:p>
    <w:p w:rsid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>При планировании ресурсного обеспечения Программы учитывалась реальная ситуация в финансово-бюджетной сфере администрации г. Каргата Каргатского района, состояние аварийности, высокая экономическая и социально</w:t>
      </w:r>
      <w:r w:rsidRPr="00692711">
        <w:rPr>
          <w:rFonts w:ascii="Times New Roman" w:hAnsi="Times New Roman"/>
          <w:sz w:val="24"/>
          <w:szCs w:val="24"/>
        </w:rPr>
        <w:softHyphen/>
        <w:t>-демографическая значимость проблемы обеспечения безопасности дорожного движения, а также реал</w:t>
      </w:r>
      <w:r w:rsidR="00614F15">
        <w:rPr>
          <w:rFonts w:ascii="Times New Roman" w:hAnsi="Times New Roman"/>
          <w:sz w:val="24"/>
          <w:szCs w:val="24"/>
        </w:rPr>
        <w:t xml:space="preserve">ьная возможность ее решения.  </w:t>
      </w:r>
    </w:p>
    <w:p w:rsidR="00614F15" w:rsidRPr="00692711" w:rsidRDefault="00614F15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692711">
        <w:rPr>
          <w:rFonts w:ascii="Times New Roman" w:hAnsi="Times New Roman"/>
          <w:b/>
          <w:sz w:val="24"/>
          <w:szCs w:val="24"/>
        </w:rPr>
        <w:t>6. Механизм реализации программы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Механизм реализации Программы базируется на принципах четкого разграничения полномочий и ответственности всех исполнителей Программы. Решение задач по формированию и эффективному управлению реализацией Программы будет осуществляться путем обоснованного выбора форм и методов управления.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Управление реализацией Программы осуществляет администрация </w:t>
      </w:r>
      <w:r w:rsidRPr="00447746">
        <w:rPr>
          <w:rFonts w:ascii="Times New Roman" w:hAnsi="Times New Roman"/>
          <w:sz w:val="24"/>
          <w:szCs w:val="24"/>
        </w:rPr>
        <w:t xml:space="preserve">города Каргата Каргатского района Новосибирской области. Реализация и </w:t>
      </w:r>
      <w:proofErr w:type="gramStart"/>
      <w:r w:rsidRPr="00447746">
        <w:rPr>
          <w:rFonts w:ascii="Times New Roman" w:hAnsi="Times New Roman"/>
          <w:sz w:val="24"/>
          <w:szCs w:val="24"/>
        </w:rPr>
        <w:t>контроль</w:t>
      </w:r>
      <w:r w:rsidRPr="00692711">
        <w:rPr>
          <w:rFonts w:ascii="Times New Roman" w:hAnsi="Times New Roman"/>
          <w:sz w:val="24"/>
          <w:szCs w:val="24"/>
        </w:rPr>
        <w:t xml:space="preserve"> за</w:t>
      </w:r>
      <w:proofErr w:type="gramEnd"/>
      <w:r w:rsidRPr="00692711">
        <w:rPr>
          <w:rFonts w:ascii="Times New Roman" w:hAnsi="Times New Roman"/>
          <w:sz w:val="24"/>
          <w:szCs w:val="24"/>
        </w:rPr>
        <w:t xml:space="preserve"> выполнением Пр</w:t>
      </w:r>
      <w:r w:rsidR="00614F15">
        <w:rPr>
          <w:rFonts w:ascii="Times New Roman" w:hAnsi="Times New Roman"/>
          <w:sz w:val="24"/>
          <w:szCs w:val="24"/>
        </w:rPr>
        <w:t xml:space="preserve">ограммы осуществляет администрация города </w:t>
      </w:r>
      <w:r w:rsidRPr="00692711">
        <w:rPr>
          <w:rFonts w:ascii="Times New Roman" w:hAnsi="Times New Roman"/>
          <w:sz w:val="24"/>
          <w:szCs w:val="24"/>
        </w:rPr>
        <w:t>Каргата.</w:t>
      </w:r>
    </w:p>
    <w:p w:rsidR="00692711" w:rsidRPr="00447746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Прекращение действия Программы наступает в случае завершения ее реализации, а досрочное прекращение - в случае признания неэффективности ее реализации в соответствии с решением администрации </w:t>
      </w:r>
      <w:r w:rsidRPr="00447746">
        <w:rPr>
          <w:rFonts w:ascii="Times New Roman" w:hAnsi="Times New Roman"/>
          <w:sz w:val="24"/>
          <w:szCs w:val="24"/>
        </w:rPr>
        <w:t>города Каргата Каргатского района Новосибирской области.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692711">
        <w:rPr>
          <w:rFonts w:ascii="Times New Roman" w:hAnsi="Times New Roman"/>
          <w:b/>
          <w:sz w:val="24"/>
          <w:szCs w:val="24"/>
        </w:rPr>
        <w:t>7. Оценка социально-экономической эффективности программы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lastRenderedPageBreak/>
        <w:t>Предложенные Программой мероприятия позволяют решать ряд социальных проблем, связанных с охраной жизни и здоровья участников движения и овладением ими навыками безопасного поведения на дорогах.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Программные мероприятия направлены на формирование общественного сознания в части повышения дисциплины участников движения на автомобильных дорогах, улучшение дорожных условий, усиление </w:t>
      </w:r>
      <w:proofErr w:type="gramStart"/>
      <w:r w:rsidRPr="00692711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692711">
        <w:rPr>
          <w:rFonts w:ascii="Times New Roman" w:hAnsi="Times New Roman"/>
          <w:sz w:val="24"/>
          <w:szCs w:val="24"/>
        </w:rPr>
        <w:t xml:space="preserve"> движением.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692711">
        <w:rPr>
          <w:rFonts w:ascii="Times New Roman" w:hAnsi="Times New Roman"/>
          <w:sz w:val="24"/>
          <w:szCs w:val="24"/>
        </w:rPr>
        <w:t xml:space="preserve">         Реализация программных ме</w:t>
      </w:r>
      <w:r w:rsidR="00614F15">
        <w:rPr>
          <w:rFonts w:ascii="Times New Roman" w:hAnsi="Times New Roman"/>
          <w:sz w:val="24"/>
          <w:szCs w:val="24"/>
        </w:rPr>
        <w:t xml:space="preserve">роприятий позволит сократить количество   </w:t>
      </w:r>
      <w:proofErr w:type="spellStart"/>
      <w:r w:rsidR="00614F15">
        <w:rPr>
          <w:rFonts w:ascii="Times New Roman" w:hAnsi="Times New Roman"/>
          <w:sz w:val="24"/>
          <w:szCs w:val="24"/>
        </w:rPr>
        <w:t>дорожно</w:t>
      </w:r>
      <w:proofErr w:type="spellEnd"/>
      <w:r w:rsidR="00614F15">
        <w:rPr>
          <w:rFonts w:ascii="Times New Roman" w:hAnsi="Times New Roman"/>
          <w:sz w:val="24"/>
          <w:szCs w:val="24"/>
        </w:rPr>
        <w:t xml:space="preserve"> – транспортных происшествий и снижение ущерба от этих происшествий. </w:t>
      </w:r>
    </w:p>
    <w:p w:rsidR="00692711" w:rsidRPr="00692711" w:rsidRDefault="00692711" w:rsidP="00692711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8917B4" w:rsidRDefault="008917B4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МЕРОПРИЯТИЯ</w:t>
      </w:r>
    </w:p>
    <w:p w:rsidR="008917B4" w:rsidRDefault="008917B4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МУНИЦИПАЛЬНОЙ ЦЕЛЕВОЙ ПРОГРАММЫ</w:t>
      </w:r>
    </w:p>
    <w:p w:rsidR="008917B4" w:rsidRDefault="000E79C3" w:rsidP="008917B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r w:rsidR="008917B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ПОВЫШЕНИЕ БЕЗОПАСНОСТИ ДОРОЖНОГО ДВИЖЕНИЯ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НА ТЕРРИТОРИИ ГОРОДА КАРГАТА на 2021 год»</w:t>
      </w:r>
    </w:p>
    <w:p w:rsidR="008917B4" w:rsidRDefault="008917B4" w:rsidP="008917B4">
      <w:pPr>
        <w:pStyle w:val="a4"/>
        <w:spacing w:before="0" w:beforeAutospacing="0" w:after="0" w:afterAutospacing="0"/>
        <w:jc w:val="center"/>
        <w:rPr>
          <w:b/>
          <w:color w:val="000000"/>
        </w:rPr>
      </w:pPr>
    </w:p>
    <w:p w:rsidR="008917B4" w:rsidRDefault="008917B4" w:rsidP="008917B4">
      <w:pPr>
        <w:pStyle w:val="a4"/>
        <w:spacing w:before="0" w:beforeAutospacing="0" w:after="0" w:afterAutospacing="0"/>
        <w:jc w:val="center"/>
        <w:rPr>
          <w:b/>
          <w:color w:val="000000"/>
        </w:rPr>
      </w:pPr>
    </w:p>
    <w:p w:rsidR="008917B4" w:rsidRDefault="008917B4" w:rsidP="008917B4">
      <w:pPr>
        <w:pStyle w:val="a4"/>
        <w:spacing w:before="0" w:beforeAutospacing="0" w:after="0" w:afterAutospacing="0"/>
        <w:jc w:val="right"/>
        <w:rPr>
          <w:b/>
          <w:color w:val="000000"/>
        </w:rPr>
      </w:pPr>
    </w:p>
    <w:tbl>
      <w:tblPr>
        <w:tblW w:w="1048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2"/>
        <w:gridCol w:w="3074"/>
        <w:gridCol w:w="11"/>
        <w:gridCol w:w="1938"/>
        <w:gridCol w:w="136"/>
        <w:gridCol w:w="3048"/>
        <w:gridCol w:w="71"/>
        <w:gridCol w:w="1205"/>
      </w:tblGrid>
      <w:tr w:rsidR="008917B4" w:rsidRPr="000E79C3" w:rsidTr="008917B4">
        <w:trPr>
          <w:trHeight w:val="104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 xml:space="preserve">№ </w:t>
            </w:r>
            <w:proofErr w:type="gramStart"/>
            <w:r w:rsidRPr="000E79C3">
              <w:rPr>
                <w:color w:val="000000"/>
                <w:lang w:eastAsia="en-US"/>
              </w:rPr>
              <w:t>П</w:t>
            </w:r>
            <w:proofErr w:type="gramEnd"/>
            <w:r w:rsidRPr="000E79C3">
              <w:rPr>
                <w:color w:val="000000"/>
                <w:lang w:eastAsia="en-US"/>
              </w:rPr>
              <w:t>/П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Наименование мероприятий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gramStart"/>
            <w:r w:rsidRPr="000E79C3">
              <w:rPr>
                <w:color w:val="000000"/>
                <w:lang w:eastAsia="en-US"/>
              </w:rPr>
              <w:t>Ответственный</w:t>
            </w:r>
            <w:proofErr w:type="gramEnd"/>
            <w:r w:rsidRPr="000E79C3">
              <w:rPr>
                <w:color w:val="000000"/>
                <w:lang w:eastAsia="en-US"/>
              </w:rPr>
              <w:t xml:space="preserve"> за выполнение мероприятий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Источник финансирования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 xml:space="preserve">Объем вложений (тыс. </w:t>
            </w:r>
            <w:proofErr w:type="spellStart"/>
            <w:r w:rsidRPr="000E79C3">
              <w:rPr>
                <w:color w:val="000000"/>
                <w:lang w:eastAsia="en-US"/>
              </w:rPr>
              <w:t>руб</w:t>
            </w:r>
            <w:proofErr w:type="spellEnd"/>
            <w:r w:rsidRPr="000E79C3">
              <w:rPr>
                <w:color w:val="000000"/>
                <w:lang w:eastAsia="en-US"/>
              </w:rPr>
              <w:t>) в 2021 году</w:t>
            </w:r>
          </w:p>
        </w:tc>
      </w:tr>
      <w:tr w:rsidR="008917B4" w:rsidTr="008917B4">
        <w:trPr>
          <w:trHeight w:val="3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1</w:t>
            </w: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2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3</w:t>
            </w: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5</w:t>
            </w:r>
          </w:p>
        </w:tc>
      </w:tr>
      <w:tr w:rsidR="008917B4" w:rsidTr="008917B4">
        <w:trPr>
          <w:trHeight w:val="602"/>
        </w:trPr>
        <w:tc>
          <w:tcPr>
            <w:tcW w:w="1049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numPr>
                <w:ilvl w:val="0"/>
                <w:numId w:val="2"/>
              </w:num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Повышение эффективности и контрольно-надзорной деятельности</w:t>
            </w:r>
          </w:p>
        </w:tc>
      </w:tr>
      <w:tr w:rsidR="008917B4" w:rsidTr="008917B4">
        <w:trPr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1.1.</w:t>
            </w: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0E79C3" w:rsidP="008917B4">
            <w:pPr>
              <w:pStyle w:val="a4"/>
              <w:spacing w:line="256" w:lineRule="auto"/>
              <w:ind w:left="-10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 Ведение перечня</w:t>
            </w:r>
            <w:r w:rsidR="008917B4">
              <w:rPr>
                <w:color w:val="000000"/>
                <w:lang w:eastAsia="en-US"/>
              </w:rPr>
              <w:t xml:space="preserve"> муниципальных дорог муниципального образования 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Специалист</w:t>
            </w:r>
            <w:proofErr w:type="gramEnd"/>
            <w:r>
              <w:rPr>
                <w:color w:val="000000"/>
                <w:lang w:eastAsia="en-US"/>
              </w:rPr>
              <w:t xml:space="preserve"> курирующий вопросы дорожной деятельности</w:t>
            </w: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before="0" w:beforeAutospacing="0" w:after="0" w:afterAutospacing="0" w:line="256" w:lineRule="auto"/>
              <w:ind w:left="-183" w:right="-10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образования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ind w:left="720"/>
              <w:rPr>
                <w:b/>
                <w:color w:val="000000"/>
                <w:lang w:eastAsia="en-US"/>
              </w:rPr>
            </w:pPr>
          </w:p>
          <w:p w:rsidR="008917B4" w:rsidRDefault="008917B4">
            <w:pPr>
              <w:pStyle w:val="a4"/>
              <w:spacing w:line="256" w:lineRule="auto"/>
              <w:ind w:left="720" w:hanging="261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0</w:t>
            </w:r>
          </w:p>
          <w:p w:rsidR="008917B4" w:rsidRDefault="008917B4">
            <w:pPr>
              <w:pStyle w:val="a4"/>
              <w:spacing w:line="256" w:lineRule="auto"/>
              <w:ind w:left="720"/>
              <w:rPr>
                <w:b/>
                <w:color w:val="000000"/>
                <w:lang w:eastAsia="en-US"/>
              </w:rPr>
            </w:pPr>
          </w:p>
        </w:tc>
      </w:tr>
      <w:tr w:rsidR="008917B4" w:rsidTr="008917B4">
        <w:trPr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1.2.</w:t>
            </w: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175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Разработка и принятие нормативных актов по вопросам дорожной деятельности и безопасности дорожного движения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88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Специалист</w:t>
            </w:r>
            <w:proofErr w:type="gramEnd"/>
            <w:r>
              <w:rPr>
                <w:color w:val="000000"/>
                <w:lang w:eastAsia="en-US"/>
              </w:rPr>
              <w:t xml:space="preserve"> курирующий вопросы дорожной деятельности</w:t>
            </w: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hanging="41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образования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ind w:left="175"/>
              <w:rPr>
                <w:b/>
                <w:color w:val="000000"/>
                <w:lang w:eastAsia="en-US"/>
              </w:rPr>
            </w:pPr>
          </w:p>
          <w:p w:rsidR="008917B4" w:rsidRDefault="008917B4">
            <w:pPr>
              <w:pStyle w:val="a4"/>
              <w:spacing w:line="256" w:lineRule="auto"/>
              <w:ind w:left="176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0</w:t>
            </w:r>
          </w:p>
        </w:tc>
      </w:tr>
      <w:tr w:rsidR="008917B4" w:rsidTr="008917B4">
        <w:trPr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</w:p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1.3.</w:t>
            </w:r>
          </w:p>
        </w:tc>
        <w:tc>
          <w:tcPr>
            <w:tcW w:w="3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 w:rsidP="008917B4">
            <w:pPr>
              <w:pStyle w:val="a4"/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Осуществление </w:t>
            </w:r>
            <w:proofErr w:type="gramStart"/>
            <w:r>
              <w:rPr>
                <w:color w:val="000000"/>
                <w:lang w:eastAsia="en-US"/>
              </w:rPr>
              <w:t>контроля за</w:t>
            </w:r>
            <w:proofErr w:type="gramEnd"/>
            <w:r>
              <w:rPr>
                <w:color w:val="000000"/>
                <w:lang w:eastAsia="en-US"/>
              </w:rPr>
              <w:t xml:space="preserve"> сохранностью дорог местного значения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88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Администрация </w:t>
            </w: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left="-88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образования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ind w:left="175"/>
              <w:rPr>
                <w:b/>
                <w:color w:val="000000"/>
                <w:lang w:eastAsia="en-US"/>
              </w:rPr>
            </w:pPr>
          </w:p>
          <w:p w:rsidR="008917B4" w:rsidRDefault="008917B4">
            <w:pPr>
              <w:spacing w:after="160" w:line="256" w:lineRule="auto"/>
              <w:ind w:left="17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8917B4" w:rsidTr="008917B4">
        <w:trPr>
          <w:trHeight w:val="105"/>
        </w:trPr>
        <w:tc>
          <w:tcPr>
            <w:tcW w:w="92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tabs>
                <w:tab w:val="left" w:pos="5130"/>
              </w:tabs>
              <w:spacing w:line="256" w:lineRule="auto"/>
              <w:ind w:left="-8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ИТОГО по разделу (тыс. </w:t>
            </w:r>
            <w:proofErr w:type="spellStart"/>
            <w:r>
              <w:rPr>
                <w:b/>
                <w:color w:val="000000"/>
                <w:lang w:eastAsia="en-US"/>
              </w:rPr>
              <w:t>руб</w:t>
            </w:r>
            <w:proofErr w:type="spellEnd"/>
            <w:r>
              <w:rPr>
                <w:b/>
                <w:color w:val="000000"/>
                <w:lang w:eastAsia="en-US"/>
              </w:rPr>
              <w:t>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175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0</w:t>
            </w:r>
          </w:p>
        </w:tc>
      </w:tr>
      <w:tr w:rsidR="008917B4" w:rsidTr="008917B4">
        <w:trPr>
          <w:trHeight w:val="105"/>
        </w:trPr>
        <w:tc>
          <w:tcPr>
            <w:tcW w:w="1049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numPr>
                <w:ilvl w:val="0"/>
                <w:numId w:val="2"/>
              </w:num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Совершенствование системы управления дорожным движением, на территории муниципального образования </w:t>
            </w:r>
          </w:p>
        </w:tc>
      </w:tr>
      <w:tr w:rsidR="008917B4" w:rsidTr="008917B4">
        <w:trPr>
          <w:trHeight w:val="105"/>
        </w:trPr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10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2.1.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Замена (установка отсутствующих) дорожных знаков на территории муниципального образования </w:t>
            </w: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77"/>
              <w:jc w:val="center"/>
              <w:rPr>
                <w:b/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Специалист</w:t>
            </w:r>
            <w:proofErr w:type="gramEnd"/>
            <w:r>
              <w:rPr>
                <w:color w:val="000000"/>
                <w:lang w:eastAsia="en-US"/>
              </w:rPr>
              <w:t xml:space="preserve"> курирующий вопросы дорожной деятельности</w:t>
            </w: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left="-35" w:hanging="142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образования 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  <w:p w:rsidR="008917B4" w:rsidRDefault="009C14C6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180</w:t>
            </w:r>
            <w:r w:rsidR="008917B4">
              <w:rPr>
                <w:color w:val="000000"/>
                <w:lang w:eastAsia="en-US"/>
              </w:rPr>
              <w:t xml:space="preserve"> 000</w:t>
            </w:r>
          </w:p>
        </w:tc>
      </w:tr>
      <w:tr w:rsidR="008917B4" w:rsidTr="008917B4">
        <w:trPr>
          <w:trHeight w:val="105"/>
        </w:trPr>
        <w:tc>
          <w:tcPr>
            <w:tcW w:w="92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35" w:hanging="142"/>
              <w:jc w:val="center"/>
              <w:rPr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ИТОГО по разделу (тыс. </w:t>
            </w:r>
            <w:proofErr w:type="spellStart"/>
            <w:r>
              <w:rPr>
                <w:b/>
                <w:color w:val="000000"/>
                <w:lang w:eastAsia="en-US"/>
              </w:rPr>
              <w:t>руб</w:t>
            </w:r>
            <w:proofErr w:type="spellEnd"/>
            <w:r>
              <w:rPr>
                <w:b/>
                <w:color w:val="000000"/>
                <w:lang w:eastAsia="en-US"/>
              </w:rPr>
              <w:t>)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9C14C6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180</w:t>
            </w:r>
            <w:r w:rsidR="008917B4">
              <w:rPr>
                <w:b/>
                <w:color w:val="000000"/>
                <w:lang w:eastAsia="en-US"/>
              </w:rPr>
              <w:t xml:space="preserve"> 000</w:t>
            </w:r>
          </w:p>
        </w:tc>
      </w:tr>
      <w:tr w:rsidR="008917B4" w:rsidTr="008917B4">
        <w:trPr>
          <w:trHeight w:val="105"/>
        </w:trPr>
        <w:tc>
          <w:tcPr>
            <w:tcW w:w="1049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numPr>
                <w:ilvl w:val="0"/>
                <w:numId w:val="2"/>
              </w:num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lastRenderedPageBreak/>
              <w:t xml:space="preserve">Улучшение состояния дорог и тротуаров на территории муниципального образования </w:t>
            </w:r>
          </w:p>
        </w:tc>
      </w:tr>
    </w:tbl>
    <w:p w:rsidR="008917B4" w:rsidRDefault="008917B4" w:rsidP="008917B4">
      <w:pPr>
        <w:pStyle w:val="a4"/>
        <w:spacing w:before="0" w:beforeAutospacing="0" w:after="0" w:afterAutospacing="0"/>
        <w:jc w:val="right"/>
        <w:rPr>
          <w:b/>
          <w:color w:val="000000"/>
        </w:rPr>
      </w:pPr>
    </w:p>
    <w:p w:rsidR="008917B4" w:rsidRDefault="008917B4" w:rsidP="008917B4">
      <w:pPr>
        <w:pStyle w:val="a4"/>
        <w:spacing w:before="0" w:beforeAutospacing="0" w:after="0" w:afterAutospacing="0"/>
        <w:jc w:val="right"/>
        <w:rPr>
          <w:b/>
          <w:color w:val="000000"/>
        </w:rPr>
      </w:pPr>
    </w:p>
    <w:tbl>
      <w:tblPr>
        <w:tblW w:w="1060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2"/>
        <w:gridCol w:w="3074"/>
        <w:gridCol w:w="11"/>
        <w:gridCol w:w="1938"/>
        <w:gridCol w:w="136"/>
        <w:gridCol w:w="2594"/>
        <w:gridCol w:w="284"/>
        <w:gridCol w:w="1446"/>
        <w:gridCol w:w="115"/>
      </w:tblGrid>
      <w:tr w:rsidR="008917B4" w:rsidRPr="000E79C3" w:rsidTr="003B5E53">
        <w:trPr>
          <w:gridAfter w:val="1"/>
          <w:wAfter w:w="115" w:type="dxa"/>
          <w:trHeight w:val="104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 xml:space="preserve">№ </w:t>
            </w:r>
            <w:proofErr w:type="gramStart"/>
            <w:r w:rsidRPr="000E79C3">
              <w:rPr>
                <w:color w:val="000000"/>
                <w:lang w:eastAsia="en-US"/>
              </w:rPr>
              <w:t>П</w:t>
            </w:r>
            <w:proofErr w:type="gramEnd"/>
            <w:r w:rsidRPr="000E79C3">
              <w:rPr>
                <w:color w:val="000000"/>
                <w:lang w:eastAsia="en-US"/>
              </w:rPr>
              <w:t>/П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3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Наименование мероприятий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gramStart"/>
            <w:r w:rsidRPr="000E79C3">
              <w:rPr>
                <w:color w:val="000000"/>
                <w:lang w:eastAsia="en-US"/>
              </w:rPr>
              <w:t>Ответственный</w:t>
            </w:r>
            <w:proofErr w:type="gramEnd"/>
            <w:r w:rsidRPr="000E79C3">
              <w:rPr>
                <w:color w:val="000000"/>
                <w:lang w:eastAsia="en-US"/>
              </w:rPr>
              <w:t xml:space="preserve"> за выполнение мероприятий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>Источник финансирования</w:t>
            </w:r>
          </w:p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0E79C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0E79C3">
              <w:rPr>
                <w:color w:val="000000"/>
                <w:lang w:eastAsia="en-US"/>
              </w:rPr>
              <w:t xml:space="preserve">Объем вложений (тыс. </w:t>
            </w:r>
            <w:proofErr w:type="spellStart"/>
            <w:r w:rsidRPr="000E79C3">
              <w:rPr>
                <w:color w:val="000000"/>
                <w:lang w:eastAsia="en-US"/>
              </w:rPr>
              <w:t>руб</w:t>
            </w:r>
            <w:proofErr w:type="spellEnd"/>
            <w:r w:rsidRPr="000E79C3">
              <w:rPr>
                <w:color w:val="000000"/>
                <w:lang w:eastAsia="en-US"/>
              </w:rPr>
              <w:t>) в 2021 году</w:t>
            </w: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3.1.</w:t>
            </w:r>
          </w:p>
        </w:tc>
        <w:tc>
          <w:tcPr>
            <w:tcW w:w="3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left="-10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Текущий ремонт  дорог 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proofErr w:type="gramStart"/>
            <w:r>
              <w:rPr>
                <w:color w:val="000000"/>
                <w:lang w:eastAsia="en-US"/>
              </w:rPr>
              <w:t>Специалист</w:t>
            </w:r>
            <w:proofErr w:type="gramEnd"/>
            <w:r>
              <w:rPr>
                <w:color w:val="000000"/>
                <w:lang w:eastAsia="en-US"/>
              </w:rPr>
              <w:t xml:space="preserve"> курирующий вопросы дорожной деятельности</w:t>
            </w:r>
          </w:p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МКУ «Услуги благоустройства города Каргата»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before="0" w:beforeAutospacing="0" w:after="0" w:afterAutospacing="0" w:line="256" w:lineRule="auto"/>
              <w:ind w:left="-183" w:right="-10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образования 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ind w:left="720"/>
              <w:jc w:val="center"/>
              <w:rPr>
                <w:color w:val="000000"/>
                <w:lang w:eastAsia="en-US"/>
              </w:rPr>
            </w:pPr>
          </w:p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720" w:hanging="403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3.2.</w:t>
            </w:r>
          </w:p>
        </w:tc>
        <w:tc>
          <w:tcPr>
            <w:tcW w:w="3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175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Расчистка по мере необходимости дорог поселения от снега, подсыпка песком при гололедах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88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МКУ «Услуги благоустройства города Каргата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hanging="41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Местный бюджет муниципального </w:t>
            </w:r>
            <w:r w:rsidRPr="003B5E53">
              <w:rPr>
                <w:lang w:eastAsia="en-US"/>
              </w:rPr>
              <w:t>образования</w:t>
            </w:r>
            <w:r>
              <w:rPr>
                <w:color w:val="000000"/>
                <w:lang w:eastAsia="en-US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176"/>
              <w:jc w:val="center"/>
              <w:rPr>
                <w:color w:val="000000"/>
                <w:lang w:eastAsia="en-US"/>
              </w:rPr>
            </w:pP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87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tabs>
                <w:tab w:val="left" w:pos="5130"/>
              </w:tabs>
              <w:spacing w:line="256" w:lineRule="auto"/>
              <w:ind w:left="-8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ИТОГО по разделу (тыс. </w:t>
            </w:r>
            <w:proofErr w:type="spellStart"/>
            <w:r>
              <w:rPr>
                <w:b/>
                <w:color w:val="000000"/>
                <w:lang w:eastAsia="en-US"/>
              </w:rPr>
              <w:t>руб</w:t>
            </w:r>
            <w:proofErr w:type="spellEnd"/>
            <w:r>
              <w:rPr>
                <w:b/>
                <w:color w:val="000000"/>
                <w:lang w:eastAsia="en-US"/>
              </w:rPr>
              <w:t>)</w:t>
            </w:r>
          </w:p>
        </w:tc>
        <w:tc>
          <w:tcPr>
            <w:tcW w:w="1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3B5E53" w:rsidRDefault="003B5E53">
            <w:pPr>
              <w:pStyle w:val="a4"/>
              <w:spacing w:line="256" w:lineRule="auto"/>
              <w:ind w:left="175"/>
              <w:jc w:val="center"/>
              <w:rPr>
                <w:b/>
                <w:highlight w:val="yellow"/>
                <w:lang w:eastAsia="en-US"/>
              </w:rPr>
            </w:pPr>
            <w:r w:rsidRPr="003B5E53">
              <w:rPr>
                <w:b/>
                <w:highlight w:val="yellow"/>
                <w:lang w:eastAsia="en-US"/>
              </w:rPr>
              <w:t>17313,3 т.р.</w:t>
            </w: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104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numPr>
                <w:ilvl w:val="0"/>
                <w:numId w:val="2"/>
              </w:numPr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Развитие и совершенствование системы по формированию безопасного поведения участников дорожного движения.</w:t>
            </w: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10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4.1.</w:t>
            </w:r>
          </w:p>
        </w:tc>
        <w:tc>
          <w:tcPr>
            <w:tcW w:w="3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Организация в библиотеке выставок книг и плакатов о безопасности дорожного движения</w:t>
            </w: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77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МКУК СКК «Юность»</w:t>
            </w:r>
          </w:p>
        </w:tc>
        <w:tc>
          <w:tcPr>
            <w:tcW w:w="2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 w:rsidP="008917B4">
            <w:pPr>
              <w:pStyle w:val="a4"/>
              <w:spacing w:line="256" w:lineRule="auto"/>
              <w:ind w:left="-35" w:hanging="142"/>
              <w:jc w:val="center"/>
              <w:rPr>
                <w:b/>
                <w:color w:val="000000"/>
                <w:lang w:eastAsia="en-US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  <w:p w:rsidR="008917B4" w:rsidRDefault="008917B4">
            <w:pPr>
              <w:pStyle w:val="a4"/>
              <w:spacing w:line="25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Без средств</w:t>
            </w:r>
          </w:p>
        </w:tc>
      </w:tr>
      <w:tr w:rsidR="008917B4" w:rsidTr="003B5E53">
        <w:trPr>
          <w:gridAfter w:val="1"/>
          <w:wAfter w:w="115" w:type="dxa"/>
          <w:trHeight w:val="105"/>
        </w:trPr>
        <w:tc>
          <w:tcPr>
            <w:tcW w:w="10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108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4.2.</w:t>
            </w:r>
          </w:p>
        </w:tc>
        <w:tc>
          <w:tcPr>
            <w:tcW w:w="3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Проведение выставок по безопасности дорожного движения в библиотеке</w:t>
            </w: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9C14C6">
            <w:pPr>
              <w:pStyle w:val="a4"/>
              <w:spacing w:line="256" w:lineRule="auto"/>
              <w:ind w:left="-77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МКУК СКК «Юность»</w:t>
            </w:r>
          </w:p>
        </w:tc>
        <w:tc>
          <w:tcPr>
            <w:tcW w:w="2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Default="008917B4">
            <w:pPr>
              <w:pStyle w:val="a4"/>
              <w:spacing w:line="256" w:lineRule="auto"/>
              <w:ind w:left="-35" w:hanging="142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</w:p>
          <w:p w:rsidR="008917B4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Без средств</w:t>
            </w:r>
          </w:p>
        </w:tc>
      </w:tr>
      <w:tr w:rsidR="008917B4" w:rsidTr="003B5E53">
        <w:trPr>
          <w:trHeight w:val="105"/>
        </w:trPr>
        <w:tc>
          <w:tcPr>
            <w:tcW w:w="9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3B5E53" w:rsidRDefault="008917B4">
            <w:pPr>
              <w:pStyle w:val="a4"/>
              <w:spacing w:line="256" w:lineRule="auto"/>
              <w:ind w:left="-35" w:hanging="142"/>
              <w:jc w:val="center"/>
              <w:rPr>
                <w:color w:val="000000"/>
                <w:highlight w:val="yellow"/>
                <w:lang w:eastAsia="en-US"/>
              </w:rPr>
            </w:pPr>
            <w:r w:rsidRPr="003B5E53">
              <w:rPr>
                <w:color w:val="000000"/>
                <w:lang w:eastAsia="en-US"/>
              </w:rPr>
              <w:t xml:space="preserve">ИТОГО по разделу (тыс. </w:t>
            </w:r>
            <w:proofErr w:type="spellStart"/>
            <w:r w:rsidRPr="003B5E53">
              <w:rPr>
                <w:color w:val="000000"/>
                <w:lang w:eastAsia="en-US"/>
              </w:rPr>
              <w:t>руб</w:t>
            </w:r>
            <w:proofErr w:type="spellEnd"/>
            <w:r w:rsidRPr="003B5E53">
              <w:rPr>
                <w:color w:val="000000"/>
                <w:lang w:eastAsia="en-US"/>
              </w:rPr>
              <w:t>)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3B5E53" w:rsidRDefault="008917B4">
            <w:pPr>
              <w:pStyle w:val="a4"/>
              <w:spacing w:line="256" w:lineRule="auto"/>
              <w:jc w:val="center"/>
              <w:rPr>
                <w:color w:val="000000"/>
                <w:highlight w:val="yellow"/>
                <w:lang w:eastAsia="en-US"/>
              </w:rPr>
            </w:pPr>
            <w:r w:rsidRPr="003B5E53">
              <w:rPr>
                <w:color w:val="000000"/>
                <w:lang w:eastAsia="en-US"/>
              </w:rPr>
              <w:t>0</w:t>
            </w:r>
          </w:p>
        </w:tc>
      </w:tr>
      <w:tr w:rsidR="008917B4" w:rsidTr="003B5E53">
        <w:trPr>
          <w:trHeight w:val="105"/>
        </w:trPr>
        <w:tc>
          <w:tcPr>
            <w:tcW w:w="904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3B5E53" w:rsidRDefault="008917B4">
            <w:pPr>
              <w:pStyle w:val="a4"/>
              <w:spacing w:line="256" w:lineRule="auto"/>
              <w:jc w:val="center"/>
              <w:rPr>
                <w:color w:val="000000"/>
                <w:lang w:eastAsia="en-US"/>
              </w:rPr>
            </w:pPr>
            <w:r w:rsidRPr="003B5E53">
              <w:rPr>
                <w:color w:val="000000"/>
                <w:lang w:eastAsia="en-US"/>
              </w:rPr>
              <w:t>ИТОГО ПО ПРОГРАММЕ (тыс. руб.)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7B4" w:rsidRPr="003B5E53" w:rsidRDefault="008917B4">
            <w:pPr>
              <w:pStyle w:val="a4"/>
              <w:spacing w:line="256" w:lineRule="auto"/>
              <w:jc w:val="center"/>
              <w:rPr>
                <w:color w:val="000000"/>
                <w:highlight w:val="yellow"/>
                <w:lang w:eastAsia="en-US"/>
              </w:rPr>
            </w:pPr>
            <w:r w:rsidRPr="003B5E53">
              <w:rPr>
                <w:color w:val="000000"/>
                <w:lang w:eastAsia="en-US"/>
              </w:rPr>
              <w:t>1</w:t>
            </w:r>
            <w:r w:rsidR="003B5E53" w:rsidRPr="003B5E53">
              <w:rPr>
                <w:color w:val="000000"/>
                <w:lang w:eastAsia="en-US"/>
              </w:rPr>
              <w:t>7 49</w:t>
            </w:r>
            <w:r w:rsidR="000E79C3" w:rsidRPr="003B5E53">
              <w:rPr>
                <w:color w:val="000000"/>
                <w:lang w:eastAsia="en-US"/>
              </w:rPr>
              <w:t>3,3 т.р.</w:t>
            </w:r>
          </w:p>
        </w:tc>
      </w:tr>
    </w:tbl>
    <w:p w:rsidR="008917B4" w:rsidRDefault="008917B4" w:rsidP="008917B4">
      <w:pPr>
        <w:pStyle w:val="a4"/>
        <w:spacing w:before="0" w:beforeAutospacing="0" w:after="0" w:afterAutospacing="0"/>
        <w:jc w:val="right"/>
        <w:rPr>
          <w:b/>
          <w:color w:val="000000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2711" w:rsidRDefault="00692711" w:rsidP="0069271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97F82" w:rsidRDefault="00397F82"/>
    <w:sectPr w:rsidR="00397F82" w:rsidSect="00C11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B20BA"/>
    <w:multiLevelType w:val="hybridMultilevel"/>
    <w:tmpl w:val="19147E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92711"/>
    <w:rsid w:val="00064488"/>
    <w:rsid w:val="000E79C3"/>
    <w:rsid w:val="00327E3A"/>
    <w:rsid w:val="00333FBB"/>
    <w:rsid w:val="00397F82"/>
    <w:rsid w:val="003B5E53"/>
    <w:rsid w:val="00447746"/>
    <w:rsid w:val="00614F15"/>
    <w:rsid w:val="00692711"/>
    <w:rsid w:val="006E4CE7"/>
    <w:rsid w:val="008917B4"/>
    <w:rsid w:val="00932C18"/>
    <w:rsid w:val="009430BD"/>
    <w:rsid w:val="009C14C6"/>
    <w:rsid w:val="00AA5208"/>
    <w:rsid w:val="00C11375"/>
    <w:rsid w:val="00E26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375"/>
  </w:style>
  <w:style w:type="paragraph" w:styleId="1">
    <w:name w:val="heading 1"/>
    <w:basedOn w:val="a"/>
    <w:next w:val="a"/>
    <w:link w:val="10"/>
    <w:qFormat/>
    <w:rsid w:val="00E265E0"/>
    <w:pPr>
      <w:keepNext/>
      <w:spacing w:after="0" w:line="240" w:lineRule="auto"/>
      <w:ind w:left="-720"/>
      <w:outlineLvl w:val="0"/>
    </w:pPr>
    <w:rPr>
      <w:rFonts w:ascii="Arial" w:eastAsia="Times New Roman" w:hAnsi="Arial" w:cs="Arial"/>
      <w:b/>
      <w:sz w:val="24"/>
      <w:szCs w:val="30"/>
    </w:rPr>
  </w:style>
  <w:style w:type="paragraph" w:styleId="2">
    <w:name w:val="heading 2"/>
    <w:basedOn w:val="a"/>
    <w:next w:val="a"/>
    <w:link w:val="20"/>
    <w:semiHidden/>
    <w:unhideWhenUsed/>
    <w:qFormat/>
    <w:rsid w:val="00E265E0"/>
    <w:pPr>
      <w:keepNext/>
      <w:spacing w:after="0" w:line="240" w:lineRule="auto"/>
      <w:ind w:left="-720"/>
      <w:outlineLvl w:val="1"/>
    </w:pPr>
    <w:rPr>
      <w:rFonts w:ascii="Times New Roman" w:eastAsia="Times New Roman" w:hAnsi="Times New Roman" w:cs="Times New Roman"/>
      <w:b/>
      <w:sz w:val="28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2711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ar-SA"/>
    </w:rPr>
  </w:style>
  <w:style w:type="paragraph" w:customStyle="1" w:styleId="11">
    <w:name w:val="Абзац списка1"/>
    <w:basedOn w:val="a"/>
    <w:rsid w:val="00692711"/>
    <w:pPr>
      <w:suppressAutoHyphens/>
      <w:spacing w:after="0"/>
      <w:ind w:left="720"/>
    </w:pPr>
    <w:rPr>
      <w:rFonts w:ascii="Calibri" w:eastAsia="Calibri" w:hAnsi="Calibri" w:cs="Times New Roman"/>
      <w:kern w:val="2"/>
      <w:lang w:eastAsia="ar-SA"/>
    </w:rPr>
  </w:style>
  <w:style w:type="character" w:customStyle="1" w:styleId="10">
    <w:name w:val="Заголовок 1 Знак"/>
    <w:basedOn w:val="a0"/>
    <w:link w:val="1"/>
    <w:rsid w:val="00E265E0"/>
    <w:rPr>
      <w:rFonts w:ascii="Arial" w:eastAsia="Times New Roman" w:hAnsi="Arial" w:cs="Arial"/>
      <w:b/>
      <w:sz w:val="24"/>
      <w:szCs w:val="30"/>
    </w:rPr>
  </w:style>
  <w:style w:type="character" w:customStyle="1" w:styleId="20">
    <w:name w:val="Заголовок 2 Знак"/>
    <w:basedOn w:val="a0"/>
    <w:link w:val="2"/>
    <w:semiHidden/>
    <w:rsid w:val="00E265E0"/>
    <w:rPr>
      <w:rFonts w:ascii="Times New Roman" w:eastAsia="Times New Roman" w:hAnsi="Times New Roman" w:cs="Times New Roman"/>
      <w:b/>
      <w:sz w:val="28"/>
      <w:szCs w:val="30"/>
    </w:rPr>
  </w:style>
  <w:style w:type="paragraph" w:styleId="a4">
    <w:name w:val="Normal (Web)"/>
    <w:basedOn w:val="a"/>
    <w:unhideWhenUsed/>
    <w:rsid w:val="008917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E79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79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0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1835</Words>
  <Characters>10460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Ромашка</dc:creator>
  <cp:keywords/>
  <dc:description/>
  <cp:lastModifiedBy>Пользователь</cp:lastModifiedBy>
  <cp:revision>15</cp:revision>
  <cp:lastPrinted>2021-07-26T07:46:00Z</cp:lastPrinted>
  <dcterms:created xsi:type="dcterms:W3CDTF">2018-06-25T05:16:00Z</dcterms:created>
  <dcterms:modified xsi:type="dcterms:W3CDTF">2021-07-27T02:47:00Z</dcterms:modified>
</cp:coreProperties>
</file>