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5E0" w:rsidRDefault="00E265E0" w:rsidP="0069271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E265E0" w:rsidRDefault="00E265E0" w:rsidP="00E265E0">
      <w:pPr>
        <w:tabs>
          <w:tab w:val="left" w:pos="3960"/>
        </w:tabs>
        <w:jc w:val="both"/>
        <w:rPr>
          <w:sz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2363470</wp:posOffset>
            </wp:positionH>
            <wp:positionV relativeFrom="paragraph">
              <wp:posOffset>-349250</wp:posOffset>
            </wp:positionV>
            <wp:extent cx="575945" cy="689610"/>
            <wp:effectExtent l="19050" t="0" r="0" b="0"/>
            <wp:wrapSquare wrapText="right"/>
            <wp:docPr id="2" name="Рисунок 2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-karg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689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265E0" w:rsidRDefault="00E265E0" w:rsidP="00E265E0">
      <w:pPr>
        <w:pStyle w:val="1"/>
        <w:rPr>
          <w:sz w:val="28"/>
        </w:rPr>
      </w:pPr>
      <w:r>
        <w:rPr>
          <w:sz w:val="28"/>
        </w:rPr>
        <w:t xml:space="preserve">                              АДМИНИСТРАЦИЯ   ГОРОДА КАРГАТА</w:t>
      </w:r>
    </w:p>
    <w:p w:rsidR="00E265E0" w:rsidRDefault="00E265E0" w:rsidP="00E265E0">
      <w:pPr>
        <w:pStyle w:val="2"/>
        <w:rPr>
          <w:rFonts w:ascii="Arial" w:hAnsi="Arial" w:cs="Arial"/>
          <w:b w:val="0"/>
          <w:bCs/>
        </w:rPr>
      </w:pPr>
      <w:r>
        <w:rPr>
          <w:rFonts w:ascii="Arial" w:hAnsi="Arial" w:cs="Arial"/>
        </w:rPr>
        <w:t xml:space="preserve">                        Каргатского района Новосибирской области</w:t>
      </w:r>
    </w:p>
    <w:tbl>
      <w:tblPr>
        <w:tblpPr w:leftFromText="180" w:rightFromText="180" w:bottomFromText="200" w:vertAnchor="text" w:horzAnchor="margin" w:tblpY="193"/>
        <w:tblW w:w="10046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10046"/>
      </w:tblGrid>
      <w:tr w:rsidR="00E265E0" w:rsidTr="00E265E0">
        <w:trPr>
          <w:trHeight w:val="83"/>
        </w:trPr>
        <w:tc>
          <w:tcPr>
            <w:tcW w:w="10046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E265E0" w:rsidRDefault="00E265E0">
            <w:pPr>
              <w:rPr>
                <w:sz w:val="28"/>
                <w:szCs w:val="24"/>
                <w:lang w:eastAsia="en-US"/>
              </w:rPr>
            </w:pPr>
          </w:p>
        </w:tc>
      </w:tr>
    </w:tbl>
    <w:p w:rsidR="00E265E0" w:rsidRDefault="00E265E0" w:rsidP="00E265E0">
      <w:pPr>
        <w:ind w:left="-720"/>
        <w:jc w:val="center"/>
        <w:rPr>
          <w:rFonts w:ascii="Arial" w:hAnsi="Arial" w:cs="Arial"/>
          <w:b/>
          <w:sz w:val="28"/>
          <w:szCs w:val="32"/>
          <w:lang w:eastAsia="en-US"/>
        </w:rPr>
      </w:pPr>
      <w:r>
        <w:rPr>
          <w:rFonts w:ascii="Arial" w:hAnsi="Arial" w:cs="Arial"/>
          <w:b/>
          <w:sz w:val="28"/>
          <w:szCs w:val="36"/>
        </w:rPr>
        <w:t xml:space="preserve">     </w:t>
      </w:r>
      <w:r>
        <w:rPr>
          <w:rFonts w:ascii="Arial" w:hAnsi="Arial" w:cs="Arial"/>
          <w:b/>
          <w:sz w:val="28"/>
          <w:szCs w:val="32"/>
        </w:rPr>
        <w:t>ПОСТАНОВЛЕНИЕ</w:t>
      </w:r>
    </w:p>
    <w:p w:rsidR="00E265E0" w:rsidRDefault="00E265E0" w:rsidP="00E265E0">
      <w:pPr>
        <w:tabs>
          <w:tab w:val="left" w:pos="3960"/>
        </w:tabs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Arial" w:hAnsi="Arial" w:cs="Arial"/>
          <w:bCs/>
          <w:sz w:val="24"/>
          <w:szCs w:val="32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г. Каргат</w:t>
      </w:r>
    </w:p>
    <w:p w:rsidR="00E265E0" w:rsidRDefault="00AC739D" w:rsidP="00E265E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08.06.</w:t>
      </w:r>
      <w:r w:rsidR="007566E5">
        <w:rPr>
          <w:rFonts w:ascii="Times New Roman" w:hAnsi="Times New Roman" w:cs="Times New Roman"/>
          <w:sz w:val="24"/>
          <w:szCs w:val="24"/>
        </w:rPr>
        <w:t>2022</w:t>
      </w:r>
      <w:r w:rsidR="00932C18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E265E0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7566E5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E265E0">
        <w:rPr>
          <w:rFonts w:ascii="Times New Roman" w:hAnsi="Times New Roman" w:cs="Times New Roman"/>
          <w:sz w:val="24"/>
          <w:szCs w:val="24"/>
        </w:rPr>
        <w:t xml:space="preserve">   </w:t>
      </w:r>
      <w:r w:rsidR="007566E5">
        <w:rPr>
          <w:rFonts w:ascii="Times New Roman" w:hAnsi="Times New Roman" w:cs="Times New Roman"/>
          <w:sz w:val="24"/>
          <w:szCs w:val="24"/>
        </w:rPr>
        <w:t xml:space="preserve">                         № </w:t>
      </w:r>
      <w:r w:rsidR="005E4197">
        <w:rPr>
          <w:rFonts w:ascii="Times New Roman" w:hAnsi="Times New Roman" w:cs="Times New Roman"/>
          <w:sz w:val="24"/>
          <w:szCs w:val="24"/>
        </w:rPr>
        <w:t>259</w:t>
      </w:r>
    </w:p>
    <w:p w:rsidR="00E265E0" w:rsidRDefault="00E265E0" w:rsidP="0069271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692711" w:rsidRPr="00E265E0" w:rsidRDefault="00692711" w:rsidP="00E265E0">
      <w:pPr>
        <w:pStyle w:val="a3"/>
        <w:rPr>
          <w:rFonts w:ascii="Times New Roman" w:hAnsi="Times New Roman"/>
          <w:sz w:val="24"/>
          <w:szCs w:val="24"/>
        </w:rPr>
      </w:pPr>
      <w:bookmarkStart w:id="0" w:name="_GoBack"/>
      <w:r w:rsidRPr="00E265E0">
        <w:rPr>
          <w:rFonts w:ascii="Times New Roman" w:hAnsi="Times New Roman"/>
          <w:sz w:val="24"/>
          <w:szCs w:val="24"/>
        </w:rPr>
        <w:t>Об утверждении муниципальной программы</w:t>
      </w:r>
    </w:p>
    <w:p w:rsidR="00692711" w:rsidRDefault="009C14C6" w:rsidP="00E265E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«Повышение безопасности </w:t>
      </w:r>
      <w:r w:rsidR="00692711" w:rsidRPr="00E265E0">
        <w:rPr>
          <w:rFonts w:ascii="Times New Roman" w:hAnsi="Times New Roman"/>
          <w:sz w:val="24"/>
          <w:szCs w:val="24"/>
        </w:rPr>
        <w:t xml:space="preserve"> дорожного движения на </w:t>
      </w:r>
      <w:r w:rsidR="007566E5">
        <w:rPr>
          <w:rFonts w:ascii="Times New Roman" w:hAnsi="Times New Roman"/>
          <w:sz w:val="24"/>
          <w:szCs w:val="24"/>
        </w:rPr>
        <w:t xml:space="preserve">автомобильных дорогах и обеспечение безопасности населения на транспорте на </w:t>
      </w:r>
      <w:r w:rsidR="00692711" w:rsidRPr="00E265E0">
        <w:rPr>
          <w:rFonts w:ascii="Times New Roman" w:hAnsi="Times New Roman"/>
          <w:sz w:val="24"/>
          <w:szCs w:val="24"/>
        </w:rPr>
        <w:t>территории города Каргата Каргатского райо</w:t>
      </w:r>
      <w:r w:rsidR="00E265E0">
        <w:rPr>
          <w:rFonts w:ascii="Times New Roman" w:hAnsi="Times New Roman"/>
          <w:sz w:val="24"/>
          <w:szCs w:val="24"/>
        </w:rPr>
        <w:t xml:space="preserve">на Новосибирской </w:t>
      </w:r>
      <w:r w:rsidR="007566E5">
        <w:rPr>
          <w:rFonts w:ascii="Times New Roman" w:hAnsi="Times New Roman"/>
          <w:sz w:val="24"/>
          <w:szCs w:val="24"/>
        </w:rPr>
        <w:t xml:space="preserve">области на 2022-2024 </w:t>
      </w:r>
      <w:r>
        <w:rPr>
          <w:rFonts w:ascii="Times New Roman" w:hAnsi="Times New Roman"/>
          <w:sz w:val="24"/>
          <w:szCs w:val="24"/>
        </w:rPr>
        <w:t xml:space="preserve"> год</w:t>
      </w:r>
      <w:r w:rsidR="007566E5">
        <w:rPr>
          <w:rFonts w:ascii="Times New Roman" w:hAnsi="Times New Roman"/>
          <w:sz w:val="24"/>
          <w:szCs w:val="24"/>
        </w:rPr>
        <w:t>ы</w:t>
      </w:r>
      <w:r w:rsidR="00E265E0">
        <w:rPr>
          <w:rFonts w:ascii="Times New Roman" w:hAnsi="Times New Roman"/>
          <w:sz w:val="24"/>
          <w:szCs w:val="24"/>
        </w:rPr>
        <w:t>»</w:t>
      </w:r>
      <w:bookmarkEnd w:id="0"/>
    </w:p>
    <w:p w:rsidR="00E265E0" w:rsidRPr="00E265E0" w:rsidRDefault="00E265E0" w:rsidP="00E265E0">
      <w:pPr>
        <w:pStyle w:val="a3"/>
        <w:rPr>
          <w:rFonts w:ascii="Times New Roman" w:hAnsi="Times New Roman"/>
          <w:sz w:val="24"/>
          <w:szCs w:val="24"/>
        </w:rPr>
      </w:pPr>
    </w:p>
    <w:p w:rsidR="00692711" w:rsidRDefault="00E265E0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692711" w:rsidRPr="00692711">
        <w:rPr>
          <w:rFonts w:ascii="Times New Roman" w:hAnsi="Times New Roman"/>
          <w:sz w:val="24"/>
          <w:szCs w:val="24"/>
        </w:rPr>
        <w:t xml:space="preserve">На основании </w:t>
      </w:r>
      <w:r w:rsidR="009C14C6">
        <w:rPr>
          <w:rFonts w:ascii="Times New Roman" w:hAnsi="Times New Roman"/>
          <w:sz w:val="24"/>
          <w:szCs w:val="24"/>
        </w:rPr>
        <w:t>представления прок</w:t>
      </w:r>
      <w:r w:rsidR="007566E5">
        <w:rPr>
          <w:rFonts w:ascii="Times New Roman" w:hAnsi="Times New Roman"/>
          <w:sz w:val="24"/>
          <w:szCs w:val="24"/>
        </w:rPr>
        <w:t>уратуры Каргатского района от 21.04.2022 № 9-330в-2022</w:t>
      </w:r>
      <w:r w:rsidR="009C14C6">
        <w:rPr>
          <w:rFonts w:ascii="Times New Roman" w:hAnsi="Times New Roman"/>
          <w:sz w:val="24"/>
          <w:szCs w:val="24"/>
        </w:rPr>
        <w:t xml:space="preserve">, </w:t>
      </w:r>
      <w:r w:rsidR="00692711" w:rsidRPr="00692711">
        <w:rPr>
          <w:rFonts w:ascii="Times New Roman" w:hAnsi="Times New Roman"/>
          <w:sz w:val="24"/>
          <w:szCs w:val="24"/>
        </w:rPr>
        <w:t>Федерального закона № 196 от 10 декабря 1995 года «О безопасности дорожного движения», Федерального закона от 06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4"/>
          <w:szCs w:val="24"/>
        </w:rPr>
        <w:t xml:space="preserve">, </w:t>
      </w:r>
      <w:r w:rsidR="00913A78">
        <w:rPr>
          <w:rFonts w:ascii="Times New Roman" w:hAnsi="Times New Roman"/>
          <w:sz w:val="24"/>
          <w:szCs w:val="24"/>
        </w:rPr>
        <w:t>государственной программы</w:t>
      </w:r>
      <w:r w:rsidR="004A1487">
        <w:rPr>
          <w:rFonts w:ascii="Times New Roman" w:hAnsi="Times New Roman"/>
          <w:sz w:val="24"/>
          <w:szCs w:val="24"/>
        </w:rPr>
        <w:t xml:space="preserve"> Новосибирской области «Повышение безопасности </w:t>
      </w:r>
      <w:r w:rsidR="004A1487" w:rsidRPr="00E265E0">
        <w:rPr>
          <w:rFonts w:ascii="Times New Roman" w:hAnsi="Times New Roman"/>
          <w:sz w:val="24"/>
          <w:szCs w:val="24"/>
        </w:rPr>
        <w:t xml:space="preserve"> дорожного движения на </w:t>
      </w:r>
      <w:r w:rsidR="004A1487">
        <w:rPr>
          <w:rFonts w:ascii="Times New Roman" w:hAnsi="Times New Roman"/>
          <w:sz w:val="24"/>
          <w:szCs w:val="24"/>
        </w:rPr>
        <w:t xml:space="preserve">автомобильных дорогах и обеспечение безопасности населения на транспорте  в Новосибирской области», утвержденной постановлением Правительства Новосибирской области от 03.12.2014 № 468-п, </w:t>
      </w:r>
      <w:r>
        <w:rPr>
          <w:rFonts w:ascii="Times New Roman" w:hAnsi="Times New Roman"/>
          <w:sz w:val="24"/>
          <w:szCs w:val="24"/>
        </w:rPr>
        <w:t xml:space="preserve">руководствуясь Уставом города Каргата </w:t>
      </w:r>
    </w:p>
    <w:p w:rsidR="00E265E0" w:rsidRPr="00692711" w:rsidRDefault="00E265E0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Default="00E265E0" w:rsidP="000E79C3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ПОСТАНОВЛЯЮ</w:t>
      </w:r>
      <w:r w:rsidR="00692711" w:rsidRPr="00692711">
        <w:rPr>
          <w:rFonts w:ascii="Times New Roman" w:hAnsi="Times New Roman"/>
          <w:sz w:val="24"/>
          <w:szCs w:val="24"/>
        </w:rPr>
        <w:t>:</w:t>
      </w:r>
    </w:p>
    <w:p w:rsidR="00E265E0" w:rsidRPr="00692711" w:rsidRDefault="00E265E0" w:rsidP="000E79C3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7566E5" w:rsidP="004A148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692711" w:rsidRPr="00692711">
        <w:rPr>
          <w:rFonts w:ascii="Times New Roman" w:hAnsi="Times New Roman"/>
          <w:sz w:val="24"/>
          <w:szCs w:val="24"/>
        </w:rPr>
        <w:t>Утвердить муниципальную</w:t>
      </w:r>
      <w:r w:rsidR="009C14C6">
        <w:rPr>
          <w:rFonts w:ascii="Times New Roman" w:hAnsi="Times New Roman"/>
          <w:sz w:val="24"/>
          <w:szCs w:val="24"/>
        </w:rPr>
        <w:t xml:space="preserve"> программу  </w:t>
      </w:r>
      <w:r>
        <w:rPr>
          <w:rFonts w:ascii="Times New Roman" w:hAnsi="Times New Roman"/>
          <w:sz w:val="24"/>
          <w:szCs w:val="24"/>
        </w:rPr>
        <w:t xml:space="preserve">«Повышение безопасности </w:t>
      </w:r>
      <w:r w:rsidRPr="00E265E0">
        <w:rPr>
          <w:rFonts w:ascii="Times New Roman" w:hAnsi="Times New Roman"/>
          <w:sz w:val="24"/>
          <w:szCs w:val="24"/>
        </w:rPr>
        <w:t xml:space="preserve"> дорожного движения на </w:t>
      </w:r>
      <w:r>
        <w:rPr>
          <w:rFonts w:ascii="Times New Roman" w:hAnsi="Times New Roman"/>
          <w:sz w:val="24"/>
          <w:szCs w:val="24"/>
        </w:rPr>
        <w:t xml:space="preserve">автомобильных дорогах и обеспечение безопасности населения на транспорте на </w:t>
      </w:r>
      <w:r w:rsidRPr="00E265E0">
        <w:rPr>
          <w:rFonts w:ascii="Times New Roman" w:hAnsi="Times New Roman"/>
          <w:sz w:val="24"/>
          <w:szCs w:val="24"/>
        </w:rPr>
        <w:t>территории города Каргата Каргатского райо</w:t>
      </w:r>
      <w:r>
        <w:rPr>
          <w:rFonts w:ascii="Times New Roman" w:hAnsi="Times New Roman"/>
          <w:sz w:val="24"/>
          <w:szCs w:val="24"/>
        </w:rPr>
        <w:t>на Новосибирской области на 2022-2024  годы»</w:t>
      </w:r>
      <w:r w:rsidR="00692711" w:rsidRPr="00692711">
        <w:rPr>
          <w:rFonts w:ascii="Times New Roman" w:hAnsi="Times New Roman"/>
          <w:sz w:val="24"/>
          <w:szCs w:val="24"/>
        </w:rPr>
        <w:t xml:space="preserve"> (приложение № 1).</w:t>
      </w:r>
    </w:p>
    <w:p w:rsidR="00692711" w:rsidRPr="00692711" w:rsidRDefault="00692711" w:rsidP="004A1487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2. Опубликовать постановление в периодическом </w:t>
      </w:r>
      <w:r w:rsidR="00E265E0">
        <w:rPr>
          <w:rFonts w:ascii="Times New Roman" w:hAnsi="Times New Roman"/>
          <w:sz w:val="24"/>
          <w:szCs w:val="24"/>
        </w:rPr>
        <w:t>печатном издании «Официальный Вестник города</w:t>
      </w:r>
      <w:r w:rsidRPr="00692711">
        <w:rPr>
          <w:rFonts w:ascii="Times New Roman" w:hAnsi="Times New Roman"/>
          <w:sz w:val="24"/>
          <w:szCs w:val="24"/>
        </w:rPr>
        <w:t xml:space="preserve"> </w:t>
      </w:r>
      <w:r w:rsidR="00E265E0">
        <w:rPr>
          <w:rFonts w:ascii="Times New Roman" w:hAnsi="Times New Roman"/>
          <w:sz w:val="24"/>
          <w:szCs w:val="24"/>
        </w:rPr>
        <w:t>Каргата</w:t>
      </w:r>
      <w:r w:rsidRPr="00692711">
        <w:rPr>
          <w:rFonts w:ascii="Times New Roman" w:hAnsi="Times New Roman"/>
          <w:sz w:val="24"/>
          <w:szCs w:val="24"/>
        </w:rPr>
        <w:t xml:space="preserve">» и разместить на официальном сайте администрации </w:t>
      </w:r>
      <w:r w:rsidR="00E265E0">
        <w:rPr>
          <w:rFonts w:ascii="Times New Roman" w:hAnsi="Times New Roman"/>
          <w:sz w:val="24"/>
          <w:szCs w:val="24"/>
        </w:rPr>
        <w:t xml:space="preserve">города Каргата </w:t>
      </w:r>
      <w:r w:rsidRPr="00692711">
        <w:rPr>
          <w:rFonts w:ascii="Times New Roman" w:hAnsi="Times New Roman"/>
          <w:sz w:val="24"/>
          <w:szCs w:val="24"/>
        </w:rPr>
        <w:t>Каргатского района Новосибирской</w:t>
      </w:r>
      <w:r w:rsidR="00E265E0">
        <w:rPr>
          <w:rFonts w:ascii="Times New Roman" w:hAnsi="Times New Roman"/>
          <w:sz w:val="24"/>
          <w:szCs w:val="24"/>
        </w:rPr>
        <w:t xml:space="preserve"> области в сети «Интернет».</w:t>
      </w:r>
    </w:p>
    <w:p w:rsidR="00692711" w:rsidRPr="00692711" w:rsidRDefault="009C14C6" w:rsidP="004A148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692711" w:rsidRPr="00692711">
        <w:rPr>
          <w:rFonts w:ascii="Times New Roman" w:hAnsi="Times New Roman"/>
          <w:sz w:val="24"/>
          <w:szCs w:val="24"/>
        </w:rPr>
        <w:t>. Контроль за исполнением данного постановлени</w:t>
      </w:r>
      <w:r>
        <w:rPr>
          <w:rFonts w:ascii="Times New Roman" w:hAnsi="Times New Roman"/>
          <w:sz w:val="24"/>
          <w:szCs w:val="24"/>
        </w:rPr>
        <w:t xml:space="preserve">я возложить на заместителя главы администрации города Каргата </w:t>
      </w:r>
      <w:proofErr w:type="spellStart"/>
      <w:r>
        <w:rPr>
          <w:rFonts w:ascii="Times New Roman" w:hAnsi="Times New Roman"/>
          <w:sz w:val="24"/>
          <w:szCs w:val="24"/>
        </w:rPr>
        <w:t>Килибаева</w:t>
      </w:r>
      <w:proofErr w:type="spellEnd"/>
      <w:r>
        <w:rPr>
          <w:rFonts w:ascii="Times New Roman" w:hAnsi="Times New Roman"/>
          <w:sz w:val="24"/>
          <w:szCs w:val="24"/>
        </w:rPr>
        <w:t xml:space="preserve"> И.К.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E265E0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города </w:t>
      </w:r>
      <w:r w:rsidR="00692711" w:rsidRPr="00692711">
        <w:rPr>
          <w:rFonts w:ascii="Times New Roman" w:hAnsi="Times New Roman"/>
          <w:sz w:val="24"/>
          <w:szCs w:val="24"/>
        </w:rPr>
        <w:t xml:space="preserve"> Каргата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</w:t>
      </w:r>
      <w:r w:rsidR="00692711" w:rsidRPr="00692711">
        <w:rPr>
          <w:rFonts w:ascii="Times New Roman" w:hAnsi="Times New Roman"/>
          <w:sz w:val="24"/>
          <w:szCs w:val="24"/>
        </w:rPr>
        <w:t xml:space="preserve">   В.В. Пономаренко</w:t>
      </w:r>
    </w:p>
    <w:p w:rsidR="00692711" w:rsidRPr="00692711" w:rsidRDefault="00692711" w:rsidP="00692711">
      <w:pPr>
        <w:pStyle w:val="a3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447746" w:rsidRDefault="00447746" w:rsidP="00447746">
      <w:pPr>
        <w:spacing w:after="0" w:line="240" w:lineRule="auto"/>
        <w:rPr>
          <w:rFonts w:ascii="Times New Roman" w:hAnsi="Times New Roman" w:cs="Times New Roman"/>
        </w:rPr>
      </w:pPr>
      <w:r w:rsidRPr="00447746">
        <w:rPr>
          <w:rFonts w:ascii="Times New Roman" w:hAnsi="Times New Roman" w:cs="Times New Roman"/>
        </w:rPr>
        <w:t>Кузнецова Е.Ю.</w:t>
      </w:r>
    </w:p>
    <w:p w:rsidR="00447746" w:rsidRPr="00447746" w:rsidRDefault="00447746" w:rsidP="00447746">
      <w:pPr>
        <w:spacing w:after="0" w:line="240" w:lineRule="auto"/>
        <w:rPr>
          <w:rFonts w:ascii="Times New Roman" w:hAnsi="Times New Roman" w:cs="Times New Roman"/>
        </w:rPr>
      </w:pPr>
      <w:r w:rsidRPr="00447746">
        <w:rPr>
          <w:rFonts w:ascii="Times New Roman" w:hAnsi="Times New Roman" w:cs="Times New Roman"/>
        </w:rPr>
        <w:t>22388</w:t>
      </w:r>
    </w:p>
    <w:p w:rsidR="009C14C6" w:rsidRPr="00447746" w:rsidRDefault="009C14C6" w:rsidP="00913A78">
      <w:pPr>
        <w:pStyle w:val="a3"/>
        <w:rPr>
          <w:rFonts w:ascii="Times New Roman" w:hAnsi="Times New Roman"/>
        </w:rPr>
      </w:pPr>
    </w:p>
    <w:p w:rsidR="00692711" w:rsidRPr="00692711" w:rsidRDefault="00692711" w:rsidP="00692711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lastRenderedPageBreak/>
        <w:t xml:space="preserve">Утверждена </w:t>
      </w:r>
    </w:p>
    <w:p w:rsidR="00692711" w:rsidRPr="00692711" w:rsidRDefault="00692711" w:rsidP="00692711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692711" w:rsidRPr="00E265E0" w:rsidRDefault="00692711" w:rsidP="00692711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E265E0">
        <w:rPr>
          <w:rFonts w:ascii="Times New Roman" w:hAnsi="Times New Roman"/>
          <w:sz w:val="24"/>
          <w:szCs w:val="24"/>
        </w:rPr>
        <w:t xml:space="preserve"> города Каргата Каргатского района</w:t>
      </w:r>
    </w:p>
    <w:p w:rsidR="00692711" w:rsidRPr="00692711" w:rsidRDefault="00692711" w:rsidP="00692711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Новосибирской области</w:t>
      </w:r>
    </w:p>
    <w:p w:rsidR="00692711" w:rsidRPr="00692711" w:rsidRDefault="009C14C6" w:rsidP="009C14C6">
      <w:pPr>
        <w:pStyle w:val="a3"/>
        <w:jc w:val="center"/>
        <w:rPr>
          <w:rFonts w:ascii="Times New Roman" w:hAnsi="Times New Roman"/>
          <w:color w:val="332E2D"/>
          <w:spacing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</w:t>
      </w:r>
      <w:r w:rsidR="005E4197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т</w:t>
      </w:r>
      <w:r w:rsidR="005E4197">
        <w:rPr>
          <w:rFonts w:ascii="Times New Roman" w:hAnsi="Times New Roman"/>
          <w:sz w:val="24"/>
          <w:szCs w:val="24"/>
        </w:rPr>
        <w:t xml:space="preserve"> 08.06.2022</w:t>
      </w:r>
      <w:r w:rsidR="00692711" w:rsidRPr="00692711">
        <w:rPr>
          <w:rFonts w:ascii="Times New Roman" w:hAnsi="Times New Roman"/>
          <w:sz w:val="24"/>
          <w:szCs w:val="24"/>
        </w:rPr>
        <w:t xml:space="preserve">  № </w:t>
      </w:r>
      <w:r w:rsidR="005E4197">
        <w:rPr>
          <w:rFonts w:ascii="Times New Roman" w:hAnsi="Times New Roman"/>
          <w:sz w:val="24"/>
          <w:szCs w:val="24"/>
        </w:rPr>
        <w:t>259</w:t>
      </w:r>
    </w:p>
    <w:p w:rsidR="00692711" w:rsidRPr="00692711" w:rsidRDefault="00692711" w:rsidP="00692711">
      <w:pPr>
        <w:pStyle w:val="11"/>
        <w:spacing w:line="100" w:lineRule="atLeast"/>
        <w:ind w:left="0"/>
        <w:rPr>
          <w:rFonts w:ascii="Times New Roman" w:hAnsi="Times New Roman"/>
          <w:b/>
          <w:sz w:val="24"/>
          <w:szCs w:val="24"/>
        </w:rPr>
      </w:pPr>
    </w:p>
    <w:p w:rsidR="00692711" w:rsidRDefault="00692711" w:rsidP="00692711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МУНИЦИПАЛЬНАЯ ПРОГРАММА</w:t>
      </w:r>
    </w:p>
    <w:p w:rsidR="00913A78" w:rsidRPr="00913A78" w:rsidRDefault="00913A78" w:rsidP="00913A78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913A78">
        <w:rPr>
          <w:rFonts w:ascii="Times New Roman" w:hAnsi="Times New Roman"/>
          <w:sz w:val="24"/>
          <w:szCs w:val="24"/>
        </w:rPr>
        <w:t>"Повышение безопасности дорожного движения на автомобильных дорогах и обеспечение безопасности населения на транспорте  на территории города Каргата Каргатского района Новосибирской области на  2022-2024 годы (далее – Программа)</w:t>
      </w:r>
    </w:p>
    <w:p w:rsidR="00913A78" w:rsidRDefault="00913A78" w:rsidP="00692711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913A78" w:rsidRPr="00692711" w:rsidRDefault="00913A78" w:rsidP="00692711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692711" w:rsidRPr="00913A78" w:rsidRDefault="00692711" w:rsidP="00913A78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4"/>
          <w:szCs w:val="24"/>
        </w:rPr>
      </w:pPr>
      <w:r w:rsidRPr="00913A78">
        <w:rPr>
          <w:rFonts w:ascii="Times New Roman" w:hAnsi="Times New Roman"/>
          <w:b/>
          <w:sz w:val="24"/>
          <w:szCs w:val="24"/>
        </w:rPr>
        <w:t>Паспорт программы</w:t>
      </w:r>
    </w:p>
    <w:p w:rsidR="00692711" w:rsidRPr="00692711" w:rsidRDefault="00692711" w:rsidP="00692711">
      <w:pPr>
        <w:pStyle w:val="a3"/>
        <w:jc w:val="both"/>
        <w:rPr>
          <w:rFonts w:ascii="Times New Roman" w:eastAsia="Times New Roman" w:hAnsi="Times New Roman"/>
          <w:sz w:val="24"/>
          <w:szCs w:val="24"/>
        </w:rPr>
      </w:pPr>
      <w:r w:rsidRPr="00692711">
        <w:rPr>
          <w:rFonts w:ascii="Times New Roman" w:eastAsia="Times New Roman" w:hAnsi="Times New Roman"/>
          <w:sz w:val="24"/>
          <w:szCs w:val="24"/>
        </w:rPr>
        <w:t> </w:t>
      </w:r>
    </w:p>
    <w:tbl>
      <w:tblPr>
        <w:tblW w:w="992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7797"/>
      </w:tblGrid>
      <w:tr w:rsidR="00692711" w:rsidRPr="00692711" w:rsidTr="00E074F3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913A78" w:rsidRDefault="004057FC" w:rsidP="00614F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13A78">
              <w:rPr>
                <w:rFonts w:ascii="Times New Roman" w:hAnsi="Times New Roman"/>
                <w:sz w:val="24"/>
                <w:szCs w:val="24"/>
              </w:rPr>
              <w:t xml:space="preserve">"Повышение безопасности дорожного движения на автомобильных дорогах и обеспечение безопасности населения на транспорте  </w:t>
            </w:r>
            <w:r w:rsidR="009C14C6" w:rsidRPr="00913A78">
              <w:rPr>
                <w:rFonts w:ascii="Times New Roman" w:hAnsi="Times New Roman"/>
                <w:sz w:val="24"/>
                <w:szCs w:val="24"/>
              </w:rPr>
              <w:t>на территории города Каргата Каргатского района</w:t>
            </w:r>
            <w:r w:rsidRPr="00913A78"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 на  2022-2024</w:t>
            </w:r>
            <w:r w:rsidR="009C14C6" w:rsidRPr="00913A78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Pr="00913A78">
              <w:rPr>
                <w:rFonts w:ascii="Times New Roman" w:hAnsi="Times New Roman"/>
                <w:sz w:val="24"/>
                <w:szCs w:val="24"/>
              </w:rPr>
              <w:t>ы</w:t>
            </w:r>
            <w:r w:rsidR="00614F15" w:rsidRPr="00913A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92711" w:rsidRPr="00913A78">
              <w:rPr>
                <w:rFonts w:ascii="Times New Roman" w:hAnsi="Times New Roman"/>
                <w:sz w:val="24"/>
                <w:szCs w:val="24"/>
              </w:rPr>
              <w:t>(далее – Программа)</w:t>
            </w:r>
          </w:p>
        </w:tc>
      </w:tr>
      <w:tr w:rsidR="00692711" w:rsidRPr="00692711" w:rsidTr="00E074F3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614F15" w:rsidP="00614F15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Федеральный закон</w:t>
            </w:r>
            <w:r w:rsidR="00692711" w:rsidRPr="00692711">
              <w:rPr>
                <w:rFonts w:ascii="Times New Roman" w:hAnsi="Times New Roman"/>
                <w:sz w:val="24"/>
                <w:szCs w:val="24"/>
              </w:rPr>
              <w:t xml:space="preserve"> № 196 от 10 декабря 1995 года «О безопасности дорожного движения», </w:t>
            </w:r>
            <w:r w:rsidR="00913A78">
              <w:rPr>
                <w:rFonts w:ascii="Times New Roman" w:hAnsi="Times New Roman"/>
                <w:sz w:val="24"/>
                <w:szCs w:val="24"/>
              </w:rPr>
              <w:t xml:space="preserve">распоряжение правительства РФ от 08.01.2018 № 1-р «Об утверждении Стратегии безопасности дорожного движения в РФ на 2018-2024 </w:t>
            </w:r>
            <w:proofErr w:type="spellStart"/>
            <w:r w:rsidR="00913A78">
              <w:rPr>
                <w:rFonts w:ascii="Times New Roman" w:hAnsi="Times New Roman"/>
                <w:sz w:val="24"/>
                <w:szCs w:val="24"/>
              </w:rPr>
              <w:t>г.г</w:t>
            </w:r>
            <w:proofErr w:type="spellEnd"/>
            <w:r w:rsidR="00913A78">
              <w:rPr>
                <w:rFonts w:ascii="Times New Roman" w:hAnsi="Times New Roman"/>
                <w:sz w:val="24"/>
                <w:szCs w:val="24"/>
              </w:rPr>
              <w:t xml:space="preserve">.», государственная программа Новосибирской области «Повышение безопасности </w:t>
            </w:r>
            <w:r w:rsidR="00913A78" w:rsidRPr="00E265E0">
              <w:rPr>
                <w:rFonts w:ascii="Times New Roman" w:hAnsi="Times New Roman"/>
                <w:sz w:val="24"/>
                <w:szCs w:val="24"/>
              </w:rPr>
              <w:t xml:space="preserve"> дорожного движения на </w:t>
            </w:r>
            <w:r w:rsidR="00913A78">
              <w:rPr>
                <w:rFonts w:ascii="Times New Roman" w:hAnsi="Times New Roman"/>
                <w:sz w:val="24"/>
                <w:szCs w:val="24"/>
              </w:rPr>
              <w:t>автомобильных дорогах и обеспечение безопасности населения на транспорте  в Новосибирской области», утвержденной постановлением Правительства Новосибирской области от 03.12.2014 № 468-п,</w:t>
            </w:r>
          </w:p>
        </w:tc>
      </w:tr>
      <w:tr w:rsidR="00692711" w:rsidRPr="00692711" w:rsidTr="00E074F3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Заказчик</w:t>
            </w:r>
          </w:p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Pr="00E265E0">
              <w:rPr>
                <w:rFonts w:ascii="Times New Roman" w:hAnsi="Times New Roman"/>
                <w:sz w:val="24"/>
                <w:szCs w:val="24"/>
              </w:rPr>
              <w:t>города Каргата Каргатского района Новосибирской области, адрес: 632092 Новосибирская область г. Каргата Каргатского района ул. Транспортная</w:t>
            </w:r>
            <w:r w:rsidRPr="00692711">
              <w:rPr>
                <w:rFonts w:ascii="Times New Roman" w:hAnsi="Times New Roman"/>
                <w:sz w:val="24"/>
                <w:szCs w:val="24"/>
              </w:rPr>
              <w:t xml:space="preserve"> 14</w:t>
            </w:r>
          </w:p>
        </w:tc>
      </w:tr>
      <w:tr w:rsidR="00692711" w:rsidRPr="00692711" w:rsidTr="00E074F3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Исполнители программы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E265E0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692711" w:rsidRPr="00692711">
              <w:rPr>
                <w:rFonts w:ascii="Times New Roman" w:hAnsi="Times New Roman"/>
                <w:sz w:val="24"/>
                <w:szCs w:val="24"/>
              </w:rPr>
              <w:t xml:space="preserve"> г. Каргата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="00913A78">
              <w:rPr>
                <w:rFonts w:ascii="Times New Roman" w:hAnsi="Times New Roman"/>
                <w:sz w:val="24"/>
                <w:szCs w:val="24"/>
              </w:rPr>
              <w:t xml:space="preserve"> МКУ «Услуги благоустройства» города Каргата </w:t>
            </w:r>
          </w:p>
        </w:tc>
      </w:tr>
      <w:tr w:rsidR="00692711" w:rsidRPr="00692711" w:rsidTr="00E074F3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E074F3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Цели и з</w:t>
            </w:r>
            <w:r w:rsidR="00692711" w:rsidRPr="00692711">
              <w:rPr>
                <w:rFonts w:ascii="Times New Roman" w:eastAsia="Times New Roman" w:hAnsi="Times New Roman"/>
                <w:sz w:val="24"/>
                <w:szCs w:val="24"/>
              </w:rPr>
              <w:t>адачи программы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074F3" w:rsidRDefault="00E074F3" w:rsidP="00E074F3">
            <w:pPr>
              <w:pStyle w:val="ConsPlusNormal"/>
              <w:jc w:val="both"/>
            </w:pPr>
            <w:r>
              <w:t>Цели муниципальной  программы:</w:t>
            </w:r>
          </w:p>
          <w:p w:rsidR="00E074F3" w:rsidRDefault="00E074F3" w:rsidP="00E074F3">
            <w:pPr>
              <w:pStyle w:val="ConsPlusNormal"/>
              <w:jc w:val="both"/>
            </w:pPr>
            <w:r>
              <w:t>1. Сокращение уровня  травматизма в результате дорожно-транспортных происшествий на автомобильных дорогах в городе Каргате.</w:t>
            </w:r>
          </w:p>
          <w:p w:rsidR="00E074F3" w:rsidRDefault="00E074F3" w:rsidP="00E074F3">
            <w:pPr>
              <w:pStyle w:val="ConsPlusNormal"/>
              <w:jc w:val="both"/>
            </w:pPr>
            <w:r>
              <w:t>2. Повышение степени защищенности жизни и здоровья населения на транспорте от актов незаконного вмешательства, в том числе террористической направленности, а также от чрезвычайных ситуаций природного и техногенного характера.</w:t>
            </w:r>
          </w:p>
          <w:p w:rsidR="00E074F3" w:rsidRDefault="00E074F3" w:rsidP="00E074F3">
            <w:pPr>
              <w:pStyle w:val="ConsPlusNormal"/>
              <w:jc w:val="both"/>
            </w:pPr>
            <w:r>
              <w:t>Задачи муниципальной  программы:</w:t>
            </w:r>
          </w:p>
          <w:p w:rsidR="00E074F3" w:rsidRDefault="00E074F3" w:rsidP="00E074F3">
            <w:pPr>
              <w:pStyle w:val="ConsPlusNormal"/>
              <w:jc w:val="both"/>
            </w:pPr>
            <w:r>
              <w:t>1.1. Развитие комплексной системы профилактики и предупреждения опасного поведения участников дорожного движения.</w:t>
            </w:r>
          </w:p>
          <w:p w:rsidR="00E074F3" w:rsidRDefault="00E074F3" w:rsidP="00E074F3">
            <w:pPr>
              <w:pStyle w:val="ConsPlusNormal"/>
              <w:jc w:val="both"/>
            </w:pPr>
            <w:r>
              <w:t>1.2. Совершенствование организации дорожного движения на автомобильных дорогах города Каргата.</w:t>
            </w:r>
          </w:p>
          <w:p w:rsidR="00E074F3" w:rsidRDefault="00E074F3" w:rsidP="00E074F3">
            <w:pPr>
              <w:pStyle w:val="ConsPlusNormal"/>
              <w:jc w:val="both"/>
            </w:pPr>
            <w:r>
              <w:t xml:space="preserve">1.3. Обучение навыкам оказания медицинской помощи пострадавшим при дорожно-транспортных происшествиях в целях снижения смертности в </w:t>
            </w:r>
            <w:proofErr w:type="spellStart"/>
            <w:r>
              <w:t>догоспитальном</w:t>
            </w:r>
            <w:proofErr w:type="spellEnd"/>
            <w:r>
              <w:t xml:space="preserve"> периоде.</w:t>
            </w:r>
          </w:p>
          <w:p w:rsidR="00E074F3" w:rsidRDefault="00E074F3" w:rsidP="00E074F3">
            <w:pPr>
              <w:pStyle w:val="ConsPlusNormal"/>
              <w:jc w:val="both"/>
            </w:pPr>
            <w:r>
              <w:t>2.1. Оснащение средствами и системами обеспечения транспортной безопасности объектов транспортной инфраструктуры, транспортных средств и специалистов, отвечающих за безопасность на транспорте.</w:t>
            </w:r>
          </w:p>
          <w:p w:rsidR="00692711" w:rsidRPr="00913A78" w:rsidRDefault="00E074F3" w:rsidP="00E074F3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13A78">
              <w:rPr>
                <w:rFonts w:ascii="Times New Roman" w:hAnsi="Times New Roman"/>
                <w:sz w:val="24"/>
                <w:szCs w:val="24"/>
              </w:rPr>
              <w:t xml:space="preserve">2.2. Повышение грамотности населения в области обеспечения </w:t>
            </w:r>
            <w:r w:rsidRPr="00913A78">
              <w:rPr>
                <w:rFonts w:ascii="Times New Roman" w:hAnsi="Times New Roman"/>
                <w:sz w:val="24"/>
                <w:szCs w:val="24"/>
              </w:rPr>
              <w:lastRenderedPageBreak/>
              <w:t>безопасности населения на транспорте</w:t>
            </w:r>
          </w:p>
        </w:tc>
      </w:tr>
      <w:tr w:rsidR="00692711" w:rsidRPr="00692711" w:rsidTr="00E074F3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Сроки и этапы реализации программы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92711" w:rsidRPr="00692711" w:rsidRDefault="00E074F3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2022</w:t>
            </w:r>
            <w:r w:rsidR="00692711" w:rsidRPr="00692711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-2024 </w:t>
            </w:r>
            <w:r w:rsidR="00692711" w:rsidRPr="00692711">
              <w:rPr>
                <w:rFonts w:ascii="Times New Roman" w:eastAsia="Times New Roman" w:hAnsi="Times New Roman"/>
                <w:sz w:val="24"/>
                <w:szCs w:val="24"/>
              </w:rPr>
              <w:t>год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</w:p>
        </w:tc>
      </w:tr>
      <w:tr w:rsidR="00692711" w:rsidRPr="00692711" w:rsidTr="00E074F3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 xml:space="preserve">Объемы и источники финансирования программы                                       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92711" w:rsidRDefault="007566E5" w:rsidP="007566E5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бюджет;</w:t>
            </w:r>
          </w:p>
          <w:p w:rsidR="007566E5" w:rsidRPr="00692711" w:rsidRDefault="007566E5" w:rsidP="007566E5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Межбюджетные трансферты из бюджета Каргатского района</w:t>
            </w:r>
          </w:p>
        </w:tc>
      </w:tr>
      <w:tr w:rsidR="00692711" w:rsidRPr="00692711" w:rsidTr="00E074F3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>Ожидаемые результаты  реализации Программы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92711" w:rsidRPr="00692711" w:rsidRDefault="007566E5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снижение в 2022-2024</w:t>
            </w:r>
            <w:r w:rsidR="00614F15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  <w:r w:rsidR="00692711" w:rsidRPr="00692711">
              <w:rPr>
                <w:rFonts w:ascii="Times New Roman" w:hAnsi="Times New Roman"/>
                <w:sz w:val="24"/>
                <w:szCs w:val="24"/>
              </w:rPr>
              <w:t xml:space="preserve"> количества дорожно-транспортных происшествий с пострадавшими;</w:t>
            </w:r>
          </w:p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692711" w:rsidRPr="00692711" w:rsidTr="00E074F3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>Контроль за реализацией Программы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614F15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города Каргата</w:t>
            </w:r>
          </w:p>
        </w:tc>
      </w:tr>
    </w:tbl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150ED" w:rsidRPr="008311DF" w:rsidRDefault="007566E5" w:rsidP="00C150ED">
      <w:pPr>
        <w:pStyle w:val="ConsPlusTitle"/>
        <w:outlineLvl w:val="2"/>
        <w:rPr>
          <w:b w:val="0"/>
        </w:rPr>
      </w:pPr>
      <w:r>
        <w:t xml:space="preserve">                         </w:t>
      </w:r>
      <w:r w:rsidR="00C150ED" w:rsidRPr="008311DF">
        <w:rPr>
          <w:b w:val="0"/>
        </w:rPr>
        <w:t>1.Обеспечение безопасности дорожного движения на</w:t>
      </w:r>
    </w:p>
    <w:p w:rsidR="00C150ED" w:rsidRPr="008311DF" w:rsidRDefault="007566E5" w:rsidP="00C150ED">
      <w:pPr>
        <w:pStyle w:val="ConsPlusTitle"/>
        <w:rPr>
          <w:b w:val="0"/>
        </w:rPr>
      </w:pPr>
      <w:r w:rsidRPr="008311DF">
        <w:rPr>
          <w:b w:val="0"/>
        </w:rPr>
        <w:t xml:space="preserve">                                    </w:t>
      </w:r>
      <w:r w:rsidR="00C150ED" w:rsidRPr="008311DF">
        <w:rPr>
          <w:b w:val="0"/>
        </w:rPr>
        <w:t>автомобильных дорогах в городе Каргате</w:t>
      </w:r>
    </w:p>
    <w:p w:rsidR="00AE2EBA" w:rsidRDefault="00AE2EBA" w:rsidP="00AE2EBA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AE2EBA" w:rsidRDefault="00AE2EBA" w:rsidP="00AE2EBA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AE2EBA" w:rsidRDefault="00AE2EBA" w:rsidP="00AE2EBA">
      <w:pPr>
        <w:pStyle w:val="ConsPlusNormal"/>
        <w:ind w:firstLine="540"/>
        <w:jc w:val="both"/>
      </w:pPr>
      <w:r>
        <w:t xml:space="preserve">В условиях прогрессирующей автомобилизации, ежегодного роста грузового оборота, осуществляемого по автомобильным дорогам, с каждым годом становятся все актуальнее вопросы, связанные с обеспечением безопасности дорожного движения на автомобильных дорогах общего пользования, расположенных на территории </w:t>
      </w:r>
      <w:r w:rsidR="00C150ED">
        <w:t xml:space="preserve">города Каргата Каргатского района </w:t>
      </w:r>
      <w:r>
        <w:t>Новосибирской области.</w:t>
      </w:r>
    </w:p>
    <w:p w:rsidR="00AE2EBA" w:rsidRDefault="00AE2EBA" w:rsidP="00AE2EBA">
      <w:pPr>
        <w:pStyle w:val="ConsPlusNormal"/>
        <w:spacing w:before="240"/>
        <w:ind w:firstLine="540"/>
        <w:jc w:val="both"/>
      </w:pPr>
      <w:r>
        <w:t xml:space="preserve">Безопасность дорожного движения является одной из важных социально-экономических и демографических задач </w:t>
      </w:r>
      <w:r w:rsidR="00C150ED">
        <w:t xml:space="preserve">города Каргата Каргатского района </w:t>
      </w:r>
      <w:r>
        <w:t>Новосибирской области. Аварийность на автомобильном транспорте наносит огромный материальный и моральный ущерб как обществу в целом, так и отдельным гражданам. Дорожно-транспортный травматизм приводит к исключению из сферы производства людей трудоспособного возраста. Гибнут или становятся инвалидами дети.</w:t>
      </w:r>
    </w:p>
    <w:p w:rsidR="00AE2EBA" w:rsidRDefault="00AE2EBA" w:rsidP="00AE2EBA">
      <w:pPr>
        <w:pStyle w:val="ConsPlusNormal"/>
        <w:spacing w:before="240"/>
        <w:ind w:firstLine="540"/>
        <w:jc w:val="both"/>
      </w:pPr>
      <w:r>
        <w:t xml:space="preserve">Обеспечение безопасности дорожного движения является составной частью задач обеспечения личной безопасности, решения демографических, социальных и экономических проблем, повышения качества </w:t>
      </w:r>
      <w:r w:rsidR="00C150ED">
        <w:t xml:space="preserve">жизни и содействия  развитию на территории </w:t>
      </w:r>
      <w:r w:rsidR="00304310">
        <w:t xml:space="preserve">города Каргата </w:t>
      </w:r>
      <w:r w:rsidR="00C150ED">
        <w:t xml:space="preserve">Каргатского района. </w:t>
      </w:r>
    </w:p>
    <w:p w:rsidR="00AE2EBA" w:rsidRDefault="00AE2EBA" w:rsidP="00AE2EBA">
      <w:pPr>
        <w:pStyle w:val="ConsPlusNormal"/>
        <w:spacing w:before="240"/>
        <w:ind w:firstLine="540"/>
        <w:jc w:val="both"/>
      </w:pPr>
      <w:r>
        <w:t>Устойчиво наметившаяся в последнее время в Российской Федерации тенденция отставания темпов развития и модернизации сети автомобильных дорог от темпов автомобилизации, теряющая былую эффективность система обеспечения безопасности дорожного движения, а самое главное - крайне низкая дисциплина участников дорожного движения, выражающаяся в опасном для жизни окружающих и безответственном поведении водителей транспортных средств, используемых в том числе для осуществления</w:t>
      </w:r>
      <w:r w:rsidR="00C150ED">
        <w:t xml:space="preserve"> пассажирски</w:t>
      </w:r>
      <w:r w:rsidR="00304310">
        <w:t xml:space="preserve">х перевозок, грузовых перевозок отмечается и на территории города Каргата. </w:t>
      </w:r>
      <w:r w:rsidR="00C150ED">
        <w:t xml:space="preserve"> </w:t>
      </w:r>
    </w:p>
    <w:p w:rsidR="007B1AB0" w:rsidRPr="00304310" w:rsidRDefault="00304310" w:rsidP="00304310">
      <w:pPr>
        <w:pStyle w:val="a3"/>
        <w:jc w:val="both"/>
        <w:rPr>
          <w:rFonts w:ascii="Times New Roman" w:hAnsi="Times New Roman"/>
          <w:sz w:val="24"/>
          <w:szCs w:val="24"/>
        </w:rPr>
      </w:pPr>
      <w:bookmarkStart w:id="1" w:name="bookmark4"/>
      <w:r>
        <w:rPr>
          <w:rFonts w:ascii="Times New Roman" w:hAnsi="Times New Roman"/>
          <w:b/>
          <w:sz w:val="24"/>
          <w:szCs w:val="24"/>
        </w:rPr>
        <w:t xml:space="preserve">          </w:t>
      </w:r>
      <w:r w:rsidR="007B1AB0" w:rsidRPr="00304310">
        <w:rPr>
          <w:rFonts w:ascii="Times New Roman" w:hAnsi="Times New Roman"/>
          <w:sz w:val="24"/>
          <w:szCs w:val="24"/>
        </w:rPr>
        <w:t>В качестве основных недостатков автомобильных дорог, а также</w:t>
      </w:r>
      <w:r w:rsidRPr="00304310">
        <w:rPr>
          <w:rFonts w:ascii="Times New Roman" w:hAnsi="Times New Roman"/>
          <w:sz w:val="24"/>
          <w:szCs w:val="24"/>
        </w:rPr>
        <w:t xml:space="preserve"> улично-дорожной сети населенного пункта</w:t>
      </w:r>
      <w:r w:rsidR="007B1AB0" w:rsidRPr="00304310">
        <w:rPr>
          <w:rFonts w:ascii="Times New Roman" w:hAnsi="Times New Roman"/>
          <w:sz w:val="24"/>
          <w:szCs w:val="24"/>
        </w:rPr>
        <w:t>, способствовавших дорожно-транспортным происшествиям, отмечены:</w:t>
      </w:r>
    </w:p>
    <w:p w:rsidR="007B1AB0" w:rsidRDefault="007B1AB0" w:rsidP="00304310">
      <w:pPr>
        <w:pStyle w:val="ConsPlusNormal"/>
        <w:ind w:firstLine="540"/>
        <w:jc w:val="both"/>
      </w:pPr>
      <w:r>
        <w:t>отсутствие или плохая различимость дорожной разметки;</w:t>
      </w:r>
    </w:p>
    <w:p w:rsidR="007B1AB0" w:rsidRDefault="007B1AB0" w:rsidP="00304310">
      <w:pPr>
        <w:pStyle w:val="ConsPlusNormal"/>
        <w:ind w:firstLine="540"/>
        <w:jc w:val="both"/>
      </w:pPr>
      <w:r>
        <w:lastRenderedPageBreak/>
        <w:t>низкие сцепные качества покрытия проезжей части автомобильных дорог;</w:t>
      </w:r>
    </w:p>
    <w:p w:rsidR="007B1AB0" w:rsidRDefault="007B1AB0" w:rsidP="00304310">
      <w:pPr>
        <w:pStyle w:val="ConsPlusNormal"/>
        <w:ind w:firstLine="540"/>
        <w:jc w:val="both"/>
      </w:pPr>
      <w:r>
        <w:t>недостаточное или неисправное искусственное освещение проезжей части автомобильных дорог;</w:t>
      </w:r>
    </w:p>
    <w:p w:rsidR="007B1AB0" w:rsidRDefault="007B1AB0" w:rsidP="00304310">
      <w:pPr>
        <w:pStyle w:val="ConsPlusNormal"/>
        <w:ind w:firstLine="540"/>
        <w:jc w:val="both"/>
      </w:pPr>
      <w:r>
        <w:t>ненормативное состояние обочин автомобильных дорог;</w:t>
      </w:r>
    </w:p>
    <w:p w:rsidR="007B1AB0" w:rsidRDefault="007B1AB0" w:rsidP="00304310">
      <w:pPr>
        <w:pStyle w:val="ConsPlusNormal"/>
        <w:ind w:firstLine="540"/>
        <w:jc w:val="both"/>
      </w:pPr>
      <w:r>
        <w:t>неровность или дефекты покрытия проезжей части;</w:t>
      </w:r>
    </w:p>
    <w:p w:rsidR="007B1AB0" w:rsidRDefault="007B1AB0" w:rsidP="00304310">
      <w:pPr>
        <w:pStyle w:val="ConsPlusNormal"/>
        <w:ind w:firstLine="540"/>
        <w:jc w:val="both"/>
      </w:pPr>
      <w:r>
        <w:t>отсутствие необходимы</w:t>
      </w:r>
      <w:r w:rsidR="00BE085D">
        <w:t>х дорожных знаков</w:t>
      </w:r>
      <w:r>
        <w:t>;</w:t>
      </w:r>
    </w:p>
    <w:p w:rsidR="007B1AB0" w:rsidRDefault="007B1AB0" w:rsidP="00304310">
      <w:pPr>
        <w:pStyle w:val="ConsPlusNormal"/>
        <w:ind w:firstLine="540"/>
        <w:jc w:val="both"/>
      </w:pPr>
      <w:r>
        <w:t>отсутствие обустроенных тротуаров и пешеходных дорожек.</w:t>
      </w:r>
    </w:p>
    <w:p w:rsidR="007B1AB0" w:rsidRDefault="007B1AB0" w:rsidP="00304310">
      <w:pPr>
        <w:pStyle w:val="ConsPlusNormal"/>
        <w:ind w:firstLine="540"/>
        <w:jc w:val="both"/>
      </w:pPr>
      <w:r>
        <w:t>увеличение интенсивности дорожного движения;</w:t>
      </w:r>
    </w:p>
    <w:p w:rsidR="007B1AB0" w:rsidRDefault="007B1AB0" w:rsidP="00304310">
      <w:pPr>
        <w:pStyle w:val="ConsPlusNormal"/>
        <w:ind w:firstLine="540"/>
        <w:jc w:val="both"/>
      </w:pPr>
      <w:r>
        <w:t>недостаточный объем контрольно-надзорной деятельности за правонарушениями в дорожной сфере со стороны органов ГИБДД;</w:t>
      </w:r>
    </w:p>
    <w:p w:rsidR="007B1AB0" w:rsidRDefault="007B1AB0" w:rsidP="00304310">
      <w:pPr>
        <w:pStyle w:val="ConsPlusNormal"/>
        <w:ind w:firstLine="540"/>
        <w:jc w:val="both"/>
      </w:pPr>
      <w:r>
        <w:t>отсутствие эффективной системы пропагандистского воздействия на население с целью формирования негативного отношения к нарушениям правил дорожного движения;</w:t>
      </w:r>
    </w:p>
    <w:p w:rsidR="007B1AB0" w:rsidRDefault="007B1AB0" w:rsidP="00304310">
      <w:pPr>
        <w:pStyle w:val="ConsPlusNormal"/>
        <w:ind w:firstLine="540"/>
        <w:jc w:val="both"/>
      </w:pPr>
      <w:r>
        <w:t>отсутствие эффективной системы формирования у детей навыков безопасного поведения на автомобильных дорогах;</w:t>
      </w:r>
    </w:p>
    <w:p w:rsidR="007B1AB0" w:rsidRDefault="007B1AB0" w:rsidP="00304310">
      <w:pPr>
        <w:pStyle w:val="ConsPlusNormal"/>
        <w:ind w:firstLine="540"/>
        <w:jc w:val="both"/>
      </w:pPr>
      <w:r>
        <w:t>низкая культура вождения и безответственность водителей транспортных средств.</w:t>
      </w:r>
    </w:p>
    <w:p w:rsidR="007B1AB0" w:rsidRDefault="007B1AB0" w:rsidP="00304310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CA0A84" w:rsidRPr="008311DF" w:rsidRDefault="00CA0A84" w:rsidP="00CA0A84">
      <w:pPr>
        <w:pStyle w:val="ConsPlusTitle"/>
        <w:jc w:val="center"/>
        <w:outlineLvl w:val="2"/>
        <w:rPr>
          <w:b w:val="0"/>
        </w:rPr>
      </w:pPr>
      <w:r w:rsidRPr="008311DF">
        <w:rPr>
          <w:b w:val="0"/>
        </w:rPr>
        <w:t>2. Обеспечение безопасности населения</w:t>
      </w:r>
    </w:p>
    <w:p w:rsidR="00CA0A84" w:rsidRPr="008311DF" w:rsidRDefault="00CA0A84" w:rsidP="00CA0A84">
      <w:pPr>
        <w:pStyle w:val="ConsPlusTitle"/>
        <w:jc w:val="center"/>
        <w:rPr>
          <w:b w:val="0"/>
        </w:rPr>
      </w:pPr>
      <w:r w:rsidRPr="008311DF">
        <w:rPr>
          <w:b w:val="0"/>
        </w:rPr>
        <w:t xml:space="preserve">на транспорте в городе Каргате Каргатского района Новосибирской области </w:t>
      </w:r>
    </w:p>
    <w:p w:rsidR="00CA0A84" w:rsidRDefault="00CA0A84" w:rsidP="00CA0A84">
      <w:pPr>
        <w:pStyle w:val="ConsPlusNormal"/>
        <w:ind w:firstLine="540"/>
        <w:jc w:val="both"/>
      </w:pPr>
    </w:p>
    <w:p w:rsidR="00CA0A84" w:rsidRDefault="00CA0A84" w:rsidP="00CA0A84">
      <w:pPr>
        <w:pStyle w:val="ConsPlusNormal"/>
        <w:ind w:firstLine="540"/>
        <w:jc w:val="both"/>
      </w:pPr>
      <w:r>
        <w:t>В современных условиях негативные факторы криминогенного, террористического, техногенного и природного характера представляют одну из наиболее реальных угроз стабильному социально-экономическому развитию региона, качеству жизни граждан. Негативное воздействие этих факторов не ослабевает, становится все более масштабным и имеет ощутимые экономические последствия.</w:t>
      </w:r>
    </w:p>
    <w:p w:rsidR="00CA0A84" w:rsidRDefault="00CA0A84" w:rsidP="00CA0A84">
      <w:pPr>
        <w:pStyle w:val="ConsPlusNormal"/>
        <w:spacing w:before="240"/>
        <w:ind w:firstLine="540"/>
        <w:jc w:val="both"/>
      </w:pPr>
      <w:r>
        <w:t>За последние 5 - 10 лет террористическая активность в стране на транспорте значительно возросла и стала составной частью глобальной террористической угрозы. Из-за высокой уязвимости в сравнении со многими другими потенциальными целями объекты транспорта особенно привлекательны для террористов, так как обычно приводят к большому количеству жертв, могут парализовать ключевые секторы экономики и вызвать эмоциональные и общественные потрясения.</w:t>
      </w:r>
    </w:p>
    <w:p w:rsidR="00CA0A84" w:rsidRDefault="00CA0A84" w:rsidP="00CA0A84">
      <w:pPr>
        <w:pStyle w:val="ConsPlusNormal"/>
        <w:spacing w:before="240"/>
        <w:ind w:firstLine="540"/>
        <w:jc w:val="both"/>
      </w:pPr>
      <w:r>
        <w:t>Решение этой сложной задачи требует не только дополнительных затрат и оснащения современными техническими средствами, но и адекватных, упреждающих изменений в подходах к технологии и организации перевозочного процесса, оптимизации форм и методов деятельности по обеспечению антитеррористической безопасности на транспорте.</w:t>
      </w:r>
    </w:p>
    <w:p w:rsidR="00CA0A84" w:rsidRDefault="00CA0A84" w:rsidP="00CA0A84">
      <w:pPr>
        <w:pStyle w:val="ConsPlusNormal"/>
        <w:spacing w:before="240"/>
        <w:ind w:firstLine="540"/>
        <w:jc w:val="both"/>
      </w:pPr>
      <w:r>
        <w:t xml:space="preserve"> Ведется целенаправленная работа по повышению уровня безопасности населения на транспорте. В первую очередь это относится к предупреждению террористической деятельности на объектах транспорта, проявлений различных форм экстремизма, социальных конфликтов.</w:t>
      </w:r>
    </w:p>
    <w:p w:rsidR="00CA0A84" w:rsidRDefault="00CA0A84" w:rsidP="00CA0A84">
      <w:pPr>
        <w:pStyle w:val="ConsPlusNormal"/>
        <w:spacing w:before="240"/>
        <w:ind w:firstLine="540"/>
        <w:jc w:val="both"/>
      </w:pPr>
      <w:r>
        <w:t xml:space="preserve"> Предпринимаются меры  по снижению уровня преступности, борьбе с правонарушениями на всех видах транспорта в городе Каргате Каргатского района Новосибирской области. Предпринимаются конкретные меры и скоординированные действия по своевременному предупреждению, защите и оперативной ликвидации последствий стихийных бедствий и техногенных катастроф и аварий.</w:t>
      </w:r>
    </w:p>
    <w:p w:rsidR="00CA0A84" w:rsidRDefault="00CA0A84" w:rsidP="00CA0A84">
      <w:pPr>
        <w:pStyle w:val="ConsPlusNormal"/>
        <w:spacing w:before="240"/>
        <w:ind w:firstLine="540"/>
        <w:jc w:val="both"/>
      </w:pPr>
      <w:r>
        <w:t>Деятельность правоохранительных органов в области обеспечения общественного порядка и борьбы с преступностью совместно с субъектами транспортной инфраструктуры позволила не только стабилизировать, но и повысить уровень безопасности населения на транспорте.</w:t>
      </w:r>
    </w:p>
    <w:p w:rsidR="00CA0A84" w:rsidRDefault="00CA0A84" w:rsidP="00CA0A84">
      <w:pPr>
        <w:pStyle w:val="ConsPlusNormal"/>
        <w:spacing w:before="240"/>
        <w:ind w:firstLine="540"/>
        <w:jc w:val="both"/>
      </w:pPr>
      <w:r>
        <w:lastRenderedPageBreak/>
        <w:t>Изощренность в методах совершения правонарушений и преступлений, оснащенность современным оружием и специальной техникой, внезапность - все это ставит на повестку дня необходимость создания дополнительных мер по обеспечению безопасности населения на транспорте. Для защиты транспортного комплекса необходима комплексная упреждающая система мер по противодействию терроризму.</w:t>
      </w:r>
    </w:p>
    <w:p w:rsidR="00CA0A84" w:rsidRDefault="00CA0A84" w:rsidP="00CA0A84">
      <w:pPr>
        <w:pStyle w:val="ConsPlusNormal"/>
        <w:spacing w:before="240"/>
        <w:ind w:firstLine="540"/>
        <w:jc w:val="both"/>
      </w:pPr>
      <w:r>
        <w:t>Несмотря на принимаемые меры, существуют проблемы, препятствующие повышению уровня обеспечения безопасности населения на транспорте:</w:t>
      </w:r>
    </w:p>
    <w:p w:rsidR="00CA0A84" w:rsidRDefault="00CA0A84" w:rsidP="00CA0A84">
      <w:pPr>
        <w:pStyle w:val="ConsPlusNormal"/>
        <w:spacing w:before="240"/>
        <w:ind w:firstLine="540"/>
        <w:jc w:val="both"/>
      </w:pPr>
      <w:r>
        <w:t>1) недостаточная оснащенность субъектов транспортной инфраструктуры средствами и системами обеспечения безопасности населения на транспорте;</w:t>
      </w:r>
    </w:p>
    <w:p w:rsidR="00CA0A84" w:rsidRDefault="00CA0A84" w:rsidP="00CA0A84">
      <w:pPr>
        <w:pStyle w:val="ConsPlusNormal"/>
        <w:spacing w:before="240"/>
        <w:ind w:firstLine="540"/>
        <w:jc w:val="both"/>
      </w:pPr>
      <w:r>
        <w:t>2) индифферентность, недостаточная осведомленность населения в вопросах обеспечения транспортной безопасности.</w:t>
      </w:r>
    </w:p>
    <w:p w:rsidR="00CA0A84" w:rsidRDefault="00CA0A84" w:rsidP="00CA0A84">
      <w:pPr>
        <w:pStyle w:val="ConsPlusNormal"/>
        <w:spacing w:before="240"/>
        <w:ind w:firstLine="540"/>
        <w:jc w:val="both"/>
      </w:pPr>
      <w:r>
        <w:t>Сложившееся положение требует разработки и реализации долгосрочных мер, направленных на решение задач повышения уровня безопасности и защищенности населения на транспорте, которые на современном этапе являются наиболее приоритетными. При этом данные вопросы должны решаться также с применением программно-целевого подхода, который позволяет наиболее эффективно сконцентрировать имеющиеся ресурсы и направить их на достижение конкретных целей.</w:t>
      </w:r>
    </w:p>
    <w:p w:rsidR="00CA0A84" w:rsidRDefault="00CA0A84" w:rsidP="00CA0A84">
      <w:pPr>
        <w:pStyle w:val="ConsPlusNormal"/>
        <w:ind w:firstLine="540"/>
        <w:jc w:val="both"/>
      </w:pPr>
    </w:p>
    <w:p w:rsidR="007B1AB0" w:rsidRPr="008311DF" w:rsidRDefault="007B1AB0" w:rsidP="007B1AB0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133CE3" w:rsidRPr="008311DF" w:rsidRDefault="00304310" w:rsidP="00133CE3">
      <w:pPr>
        <w:pStyle w:val="ConsPlusTitle"/>
        <w:jc w:val="center"/>
        <w:outlineLvl w:val="1"/>
        <w:rPr>
          <w:b w:val="0"/>
        </w:rPr>
      </w:pPr>
      <w:r w:rsidRPr="008311DF">
        <w:rPr>
          <w:b w:val="0"/>
        </w:rPr>
        <w:t>2.</w:t>
      </w:r>
      <w:r w:rsidR="00133CE3" w:rsidRPr="008311DF">
        <w:rPr>
          <w:b w:val="0"/>
        </w:rPr>
        <w:t xml:space="preserve"> Цели и задачи  муниципальной  программы</w:t>
      </w:r>
    </w:p>
    <w:p w:rsidR="00133CE3" w:rsidRPr="008311DF" w:rsidRDefault="00133CE3" w:rsidP="00133CE3">
      <w:pPr>
        <w:pStyle w:val="ConsPlusNormal"/>
        <w:ind w:firstLine="540"/>
        <w:jc w:val="both"/>
      </w:pPr>
    </w:p>
    <w:p w:rsidR="00133CE3" w:rsidRPr="008311DF" w:rsidRDefault="00304310" w:rsidP="00133CE3">
      <w:pPr>
        <w:pStyle w:val="ConsPlusTitle"/>
        <w:jc w:val="center"/>
        <w:outlineLvl w:val="2"/>
        <w:rPr>
          <w:b w:val="0"/>
        </w:rPr>
      </w:pPr>
      <w:r w:rsidRPr="008311DF">
        <w:rPr>
          <w:b w:val="0"/>
        </w:rPr>
        <w:t>2.</w:t>
      </w:r>
      <w:r w:rsidR="00133CE3" w:rsidRPr="008311DF">
        <w:rPr>
          <w:b w:val="0"/>
        </w:rPr>
        <w:t>1. Обеспечение безопасности дорожного движения на</w:t>
      </w:r>
    </w:p>
    <w:p w:rsidR="00133CE3" w:rsidRPr="008311DF" w:rsidRDefault="00133CE3" w:rsidP="00133CE3">
      <w:pPr>
        <w:pStyle w:val="ConsPlusTitle"/>
        <w:jc w:val="center"/>
        <w:rPr>
          <w:b w:val="0"/>
        </w:rPr>
      </w:pPr>
      <w:r w:rsidRPr="008311DF">
        <w:rPr>
          <w:b w:val="0"/>
        </w:rPr>
        <w:t>автомобильных дорогах в городе Каргате Каргатского района Новосибирской области</w:t>
      </w:r>
    </w:p>
    <w:p w:rsidR="00133CE3" w:rsidRDefault="00133CE3" w:rsidP="00133CE3">
      <w:pPr>
        <w:pStyle w:val="ConsPlusNormal"/>
        <w:ind w:firstLine="540"/>
        <w:jc w:val="both"/>
      </w:pPr>
    </w:p>
    <w:p w:rsidR="00133CE3" w:rsidRDefault="00304310" w:rsidP="00133CE3">
      <w:pPr>
        <w:pStyle w:val="ConsPlusNormal"/>
        <w:ind w:firstLine="540"/>
        <w:jc w:val="both"/>
      </w:pPr>
      <w:r>
        <w:t xml:space="preserve">Целью муниципальной </w:t>
      </w:r>
      <w:r w:rsidR="00133CE3">
        <w:t xml:space="preserve"> программы в области обеспечения безопасности дорожного движения на автомобильных</w:t>
      </w:r>
      <w:r>
        <w:t xml:space="preserve"> дорогах в городе Каргате</w:t>
      </w:r>
      <w:r w:rsidR="00133CE3">
        <w:t xml:space="preserve"> является сокращение уровня смертности и травматизма в результате дорожно-транспортных происшествий на автомобильных дорогах в городе Каргате Каргатского района Новосибирской области.</w:t>
      </w:r>
    </w:p>
    <w:p w:rsidR="00133CE3" w:rsidRDefault="00913A78" w:rsidP="00133CE3">
      <w:pPr>
        <w:pStyle w:val="ConsPlusNormal"/>
        <w:spacing w:before="240"/>
        <w:ind w:firstLine="540"/>
        <w:jc w:val="both"/>
      </w:pPr>
      <w:r>
        <w:t>2.1.1.</w:t>
      </w:r>
      <w:r w:rsidR="00133CE3">
        <w:t>Для достижения цели  муниципальной  программы необходимо выполнение следующих задач:</w:t>
      </w:r>
    </w:p>
    <w:p w:rsidR="00133CE3" w:rsidRDefault="00133CE3" w:rsidP="00304310">
      <w:pPr>
        <w:pStyle w:val="ConsPlusNormal"/>
        <w:ind w:firstLine="540"/>
        <w:jc w:val="both"/>
      </w:pPr>
      <w:r>
        <w:t>1.1. Развитие комплексной системы профилактики и предупреждения опасного поведения участников дорожного движения.</w:t>
      </w:r>
    </w:p>
    <w:p w:rsidR="00133CE3" w:rsidRDefault="00133CE3" w:rsidP="00304310">
      <w:pPr>
        <w:pStyle w:val="ConsPlusNormal"/>
        <w:ind w:firstLine="540"/>
        <w:jc w:val="both"/>
      </w:pPr>
      <w:r>
        <w:t>1.2. Совершенствование организации дорожного движения на автомобильных дорогах города Каргата Каргатского района Новосибирской области.</w:t>
      </w:r>
    </w:p>
    <w:p w:rsidR="00133CE3" w:rsidRDefault="00133CE3" w:rsidP="00304310">
      <w:pPr>
        <w:pStyle w:val="ConsPlusNormal"/>
        <w:ind w:firstLine="540"/>
        <w:jc w:val="both"/>
      </w:pPr>
      <w:r>
        <w:t xml:space="preserve">1.3. Обучение навыкам оказания медицинской помощи пострадавшим при дорожно-транспортных происшествиях в целях снижения смертности в </w:t>
      </w:r>
      <w:proofErr w:type="spellStart"/>
      <w:r>
        <w:t>догоспитальном</w:t>
      </w:r>
      <w:proofErr w:type="spellEnd"/>
      <w:r>
        <w:t xml:space="preserve"> периоде.</w:t>
      </w:r>
    </w:p>
    <w:p w:rsidR="00133CE3" w:rsidRDefault="00133CE3" w:rsidP="00304310">
      <w:pPr>
        <w:pStyle w:val="ConsPlusNormal"/>
        <w:ind w:firstLine="540"/>
        <w:jc w:val="both"/>
      </w:pPr>
      <w:r>
        <w:t>Эффективность реализ</w:t>
      </w:r>
      <w:r w:rsidR="002A52CC">
        <w:t>ации мероприятий муниципальной</w:t>
      </w:r>
      <w:r>
        <w:t xml:space="preserve"> программы в области безопасности дорожного движения характеризуется следующими целевыми индикаторами:</w:t>
      </w:r>
    </w:p>
    <w:p w:rsidR="00133CE3" w:rsidRDefault="00133CE3" w:rsidP="00304310">
      <w:pPr>
        <w:pStyle w:val="ConsPlusNormal"/>
        <w:ind w:firstLine="540"/>
        <w:jc w:val="both"/>
      </w:pPr>
      <w:r>
        <w:t>транспортный ри</w:t>
      </w:r>
      <w:r w:rsidR="002A52CC">
        <w:t>ск</w:t>
      </w:r>
      <w:r>
        <w:t>;</w:t>
      </w:r>
    </w:p>
    <w:p w:rsidR="00133CE3" w:rsidRDefault="00133CE3" w:rsidP="00304310">
      <w:pPr>
        <w:pStyle w:val="ConsPlusNormal"/>
        <w:ind w:firstLine="540"/>
        <w:jc w:val="both"/>
      </w:pPr>
      <w:r>
        <w:t>социальный риск</w:t>
      </w:r>
      <w:r w:rsidR="002A52CC">
        <w:t>;</w:t>
      </w:r>
    </w:p>
    <w:p w:rsidR="00133CE3" w:rsidRDefault="002A52CC" w:rsidP="00304310">
      <w:pPr>
        <w:pStyle w:val="ConsPlusNormal"/>
        <w:jc w:val="both"/>
      </w:pPr>
      <w:r>
        <w:t xml:space="preserve">         </w:t>
      </w:r>
      <w:r w:rsidR="00133CE3">
        <w:t>сокращение количества ДТП с пострадав</w:t>
      </w:r>
      <w:r>
        <w:t>шими</w:t>
      </w:r>
      <w:r w:rsidR="00133CE3">
        <w:t>;</w:t>
      </w:r>
    </w:p>
    <w:p w:rsidR="00133CE3" w:rsidRDefault="002A52CC" w:rsidP="00304310">
      <w:pPr>
        <w:pStyle w:val="ConsPlusNormal"/>
        <w:ind w:firstLine="540"/>
        <w:jc w:val="both"/>
      </w:pPr>
      <w:r>
        <w:t>тяжесть последствий ДТП</w:t>
      </w:r>
      <w:proofErr w:type="gramStart"/>
      <w:r>
        <w:t xml:space="preserve"> </w:t>
      </w:r>
      <w:r w:rsidR="00133CE3">
        <w:t>;</w:t>
      </w:r>
      <w:proofErr w:type="gramEnd"/>
    </w:p>
    <w:p w:rsidR="00133CE3" w:rsidRDefault="00133CE3" w:rsidP="00304310">
      <w:pPr>
        <w:pStyle w:val="ConsPlusNormal"/>
        <w:ind w:firstLine="540"/>
        <w:jc w:val="both"/>
      </w:pPr>
      <w:r>
        <w:t>количество учащихся общеобразовательных организаций, принявших участие в массовых профилактических мероприятиях в области безопасности дорожного движения;</w:t>
      </w:r>
    </w:p>
    <w:p w:rsidR="00133CE3" w:rsidRDefault="00133CE3" w:rsidP="00304310">
      <w:pPr>
        <w:pStyle w:val="ConsPlusNormal"/>
        <w:ind w:firstLine="540"/>
        <w:jc w:val="both"/>
      </w:pPr>
      <w:r>
        <w:t>количество проведенных пропагандистских и профилактических мероприятий с участниками дорожного движения, способствующих снижению количества нарушений правил дорожного движения;</w:t>
      </w:r>
    </w:p>
    <w:p w:rsidR="00133CE3" w:rsidRDefault="00133CE3" w:rsidP="00304310">
      <w:pPr>
        <w:pStyle w:val="ConsPlusNormal"/>
        <w:ind w:firstLine="540"/>
        <w:jc w:val="both"/>
      </w:pPr>
      <w:r>
        <w:lastRenderedPageBreak/>
        <w:t xml:space="preserve">количество произведенной </w:t>
      </w:r>
      <w:proofErr w:type="spellStart"/>
      <w:r>
        <w:t>медийной</w:t>
      </w:r>
      <w:proofErr w:type="spellEnd"/>
      <w:r>
        <w:t xml:space="preserve"> продукции по профилактике нарушений правил дорожного движения;</w:t>
      </w:r>
    </w:p>
    <w:p w:rsidR="00133CE3" w:rsidRDefault="00133CE3" w:rsidP="00304310">
      <w:pPr>
        <w:pStyle w:val="ConsPlusNormal"/>
        <w:ind w:firstLine="540"/>
        <w:jc w:val="both"/>
      </w:pPr>
      <w:r>
        <w:t>количество нанесенной на автомобильных дорогах дорожной разметки;</w:t>
      </w:r>
    </w:p>
    <w:p w:rsidR="00133CE3" w:rsidRDefault="00133CE3" w:rsidP="00304310">
      <w:pPr>
        <w:pStyle w:val="ConsPlusNormal"/>
        <w:ind w:firstLine="540"/>
        <w:jc w:val="both"/>
      </w:pPr>
      <w:r>
        <w:t>количество законченных строительством/реконструкцией светофорных объектов;</w:t>
      </w:r>
    </w:p>
    <w:p w:rsidR="00133CE3" w:rsidRDefault="00133CE3" w:rsidP="00304310">
      <w:pPr>
        <w:pStyle w:val="ConsPlusNormal"/>
        <w:ind w:firstLine="540"/>
        <w:jc w:val="both"/>
      </w:pPr>
      <w:r>
        <w:t>количество установленных/замененных дорожных знаков;</w:t>
      </w:r>
    </w:p>
    <w:p w:rsidR="00133CE3" w:rsidRDefault="00133CE3" w:rsidP="00304310">
      <w:pPr>
        <w:pStyle w:val="ConsPlusNormal"/>
        <w:ind w:firstLine="540"/>
        <w:jc w:val="both"/>
      </w:pPr>
      <w:r>
        <w:t>количество прошедших обучение участников дорожного движения, не имеющих медицинского образования, а также среднего медицинского персонала.</w:t>
      </w:r>
    </w:p>
    <w:p w:rsidR="00133CE3" w:rsidRDefault="00133CE3" w:rsidP="00304310">
      <w:pPr>
        <w:pStyle w:val="ConsPlusNormal"/>
        <w:ind w:firstLine="540"/>
        <w:jc w:val="both"/>
      </w:pPr>
    </w:p>
    <w:p w:rsidR="007561D3" w:rsidRDefault="00913A78" w:rsidP="004C1D9B">
      <w:pPr>
        <w:pStyle w:val="ConsPlusNormal"/>
        <w:ind w:firstLine="539"/>
        <w:jc w:val="both"/>
      </w:pPr>
      <w:r>
        <w:t>2.2.1.</w:t>
      </w:r>
      <w:r w:rsidR="00304310">
        <w:t xml:space="preserve">Целью муниципальной </w:t>
      </w:r>
      <w:r w:rsidR="007561D3">
        <w:t xml:space="preserve"> программы в области обеспечения безопасности населения на тр</w:t>
      </w:r>
      <w:r w:rsidR="00304310">
        <w:t>анспорте в городе Каргате</w:t>
      </w:r>
      <w:r w:rsidR="007561D3">
        <w:t xml:space="preserve"> является повышение степени защищенности жизни и здоровья населения на транспорте от актов незаконного вмешательства, в том числе террористической направленности, а также от чрезвычайных ситуаций природного и техногенного характера.</w:t>
      </w:r>
    </w:p>
    <w:p w:rsidR="007561D3" w:rsidRDefault="007561D3" w:rsidP="004C1D9B">
      <w:pPr>
        <w:pStyle w:val="ConsPlusNormal"/>
        <w:ind w:firstLine="539"/>
        <w:jc w:val="both"/>
      </w:pPr>
      <w:r>
        <w:t>Достижение цели 2 муниципальной  программы обеспечивается решением следующих задач:</w:t>
      </w:r>
    </w:p>
    <w:p w:rsidR="007561D3" w:rsidRDefault="009E3E56" w:rsidP="004C1D9B">
      <w:pPr>
        <w:pStyle w:val="ConsPlusNormal"/>
        <w:ind w:firstLine="539"/>
        <w:jc w:val="both"/>
      </w:pPr>
      <w:r>
        <w:t>1</w:t>
      </w:r>
      <w:r w:rsidR="007561D3">
        <w:t>.1. Оснащение средствами и системами обеспечения транспортной безопасности объектов транспортной инфраструктуры, транспортных средств и специалистов, отвечающих за безопасность на транспорте.</w:t>
      </w:r>
    </w:p>
    <w:p w:rsidR="007561D3" w:rsidRDefault="009E3E56" w:rsidP="004C1D9B">
      <w:pPr>
        <w:pStyle w:val="ConsPlusNormal"/>
        <w:ind w:firstLine="539"/>
        <w:jc w:val="both"/>
      </w:pPr>
      <w:r>
        <w:t>1</w:t>
      </w:r>
      <w:r w:rsidR="007561D3">
        <w:t>.2. Повышение грамотности населения в области обеспечения безопасности населения на транспорте.</w:t>
      </w:r>
    </w:p>
    <w:p w:rsidR="007561D3" w:rsidRDefault="007561D3" w:rsidP="004C1D9B">
      <w:pPr>
        <w:pStyle w:val="ConsPlusNormal"/>
        <w:ind w:firstLine="539"/>
        <w:jc w:val="both"/>
      </w:pPr>
      <w:r>
        <w:t>Эффективность реализации мероприятий муниципальной  программы в области обеспечения безопасности населения на транспорте характеризуется следующими целевыми индикаторами:</w:t>
      </w:r>
    </w:p>
    <w:p w:rsidR="007561D3" w:rsidRDefault="007561D3" w:rsidP="004C1D9B">
      <w:pPr>
        <w:pStyle w:val="ConsPlusNormal"/>
        <w:ind w:firstLine="539"/>
        <w:jc w:val="both"/>
      </w:pPr>
      <w:r>
        <w:t>недопущение террористических актов на объектах транспортной инфраструктуры;</w:t>
      </w:r>
    </w:p>
    <w:p w:rsidR="007561D3" w:rsidRDefault="007561D3" w:rsidP="004C1D9B">
      <w:pPr>
        <w:pStyle w:val="ConsPlusNormal"/>
        <w:ind w:firstLine="539"/>
        <w:jc w:val="both"/>
      </w:pPr>
      <w:r>
        <w:t>доля объектов транспортной инфраструктуры, соответствующих требованиям обеспечения транспортной безопасности, от общего количества категорированных объектов транспортной инфраструктуры;</w:t>
      </w:r>
    </w:p>
    <w:p w:rsidR="007561D3" w:rsidRDefault="007561D3" w:rsidP="004C1D9B">
      <w:pPr>
        <w:pStyle w:val="ConsPlusNormal"/>
        <w:ind w:firstLine="539"/>
        <w:jc w:val="both"/>
      </w:pPr>
      <w:r>
        <w:t>доля пассажиров, ознакомленных с действиями в случаях возникновения угрозы совершения акта незаконного вмешательства и чрезвычайных ситуаций на транспорте, от общего числа пассажиров.</w:t>
      </w:r>
      <w:bookmarkEnd w:id="1"/>
    </w:p>
    <w:p w:rsidR="00692711" w:rsidRPr="009E3E56" w:rsidRDefault="007561D3" w:rsidP="007561D3">
      <w:pPr>
        <w:pStyle w:val="ConsPlusNormal"/>
        <w:spacing w:before="240"/>
        <w:ind w:firstLine="540"/>
        <w:jc w:val="both"/>
      </w:pPr>
      <w:r w:rsidRPr="009E3E56">
        <w:t xml:space="preserve">                            </w:t>
      </w:r>
      <w:r w:rsidR="004C1D9B" w:rsidRPr="009E3E56">
        <w:t>3</w:t>
      </w:r>
      <w:r w:rsidR="00692711" w:rsidRPr="009E3E56">
        <w:t>. Ресурсное обеспечение программы</w:t>
      </w:r>
    </w:p>
    <w:p w:rsidR="001D20D5" w:rsidRDefault="007561D3" w:rsidP="001D20D5">
      <w:pPr>
        <w:pStyle w:val="ConsPlusNormal"/>
        <w:ind w:firstLine="540"/>
        <w:jc w:val="both"/>
      </w:pPr>
      <w:r>
        <w:t xml:space="preserve">  </w:t>
      </w:r>
      <w:r w:rsidR="004C1D9B">
        <w:t xml:space="preserve">Для реализации муниципальной </w:t>
      </w:r>
      <w:r w:rsidR="001D20D5">
        <w:t xml:space="preserve"> программы будут использованы материально-техничес</w:t>
      </w:r>
      <w:r w:rsidR="004C1D9B">
        <w:t xml:space="preserve">кие и информационные ресурсы </w:t>
      </w:r>
      <w:r w:rsidR="001D20D5">
        <w:t xml:space="preserve"> органов местног</w:t>
      </w:r>
      <w:r w:rsidR="004C1D9B">
        <w:t>о самоуправления муниципального образования</w:t>
      </w:r>
      <w:r w:rsidR="001D20D5">
        <w:t>, участвую</w:t>
      </w:r>
      <w:r w:rsidR="004C1D9B">
        <w:t xml:space="preserve">щих в реализации муниципальной </w:t>
      </w:r>
      <w:r w:rsidR="001D20D5">
        <w:t xml:space="preserve"> программы.</w:t>
      </w:r>
    </w:p>
    <w:p w:rsidR="001D20D5" w:rsidRDefault="004C1D9B" w:rsidP="001D20D5">
      <w:pPr>
        <w:pStyle w:val="ConsPlusNormal"/>
        <w:spacing w:before="240"/>
        <w:ind w:firstLine="540"/>
        <w:jc w:val="both"/>
      </w:pPr>
      <w:r>
        <w:t xml:space="preserve"> В муниципальной </w:t>
      </w:r>
      <w:r w:rsidR="001D20D5">
        <w:t xml:space="preserve"> программе предусмотрено финансирование из следующих и</w:t>
      </w:r>
      <w:r>
        <w:t xml:space="preserve">сточников: </w:t>
      </w:r>
      <w:r w:rsidR="001D20D5">
        <w:t xml:space="preserve"> областного бюджета Новосибирской области, местных бюджетов, внебюджетных источников финансирования.</w:t>
      </w:r>
    </w:p>
    <w:p w:rsidR="001D20D5" w:rsidRDefault="001D20D5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</w:p>
    <w:p w:rsidR="001D7BC4" w:rsidRPr="009E3E56" w:rsidRDefault="007561D3" w:rsidP="00AF181F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9E3E56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="004C1D9B" w:rsidRPr="009E3E56">
        <w:rPr>
          <w:rFonts w:ascii="Times New Roman" w:hAnsi="Times New Roman"/>
          <w:sz w:val="24"/>
          <w:szCs w:val="24"/>
        </w:rPr>
        <w:t>4</w:t>
      </w:r>
      <w:r w:rsidR="00692711" w:rsidRPr="009E3E56">
        <w:rPr>
          <w:rFonts w:ascii="Times New Roman" w:hAnsi="Times New Roman"/>
          <w:sz w:val="24"/>
          <w:szCs w:val="24"/>
        </w:rPr>
        <w:t>. Механизм реализации программы</w:t>
      </w:r>
    </w:p>
    <w:p w:rsidR="001D7BC4" w:rsidRDefault="004C1D9B" w:rsidP="001D7BC4">
      <w:pPr>
        <w:pStyle w:val="ConsPlusNormal"/>
        <w:spacing w:before="240"/>
        <w:ind w:firstLine="540"/>
        <w:jc w:val="both"/>
      </w:pPr>
      <w:r>
        <w:t>4</w:t>
      </w:r>
      <w:r w:rsidR="001D7BC4">
        <w:t>.</w:t>
      </w:r>
      <w:r>
        <w:t>1</w:t>
      </w:r>
      <w:r w:rsidR="001D7BC4">
        <w:t xml:space="preserve"> Проведение мероприятий, направленных на повышение культуры поведения участников дорожного движения. В рамках данного мероприятия планируется проведение лекций, семинаров, бесед, пропагандистских акций, круглых столов, встреч с участниками дорожного </w:t>
      </w:r>
      <w:r w:rsidR="00E55849">
        <w:t xml:space="preserve">движения, </w:t>
      </w:r>
      <w:r w:rsidR="001D7BC4">
        <w:t xml:space="preserve"> водителями автопредприятий с показом </w:t>
      </w:r>
      <w:proofErr w:type="spellStart"/>
      <w:r w:rsidR="001D7BC4">
        <w:t>киновидеопродукции</w:t>
      </w:r>
      <w:proofErr w:type="spellEnd"/>
      <w:r w:rsidR="001D7BC4">
        <w:t xml:space="preserve"> по безопасности дорожного движения, комплекса рейдовых и пропагандистских мероприятий по профилактике правонарушений участниками дорожного движения: "Водитель - пешеход", "Вежливый водитель", "Нетрезвый водитель", "Пешеходный переход", "Ремень безопасности", "Дети на дороге", а также другие профилактические мероприятия, направленные на обеспечение безопасности дорожного движения, в соответствии с утвержденным планом реализ</w:t>
      </w:r>
      <w:r w:rsidR="00AF181F">
        <w:t xml:space="preserve">ации мероприятий муниципальной </w:t>
      </w:r>
      <w:r w:rsidR="001D7BC4">
        <w:t xml:space="preserve"> программы, трансляции регулярной телепрограммы по безопасности дорожного движения, производство короткометражных социальных фильмов, видео- и </w:t>
      </w:r>
      <w:proofErr w:type="spellStart"/>
      <w:r w:rsidR="001D7BC4">
        <w:t>аудиороликов</w:t>
      </w:r>
      <w:proofErr w:type="spellEnd"/>
      <w:r w:rsidR="001D7BC4">
        <w:t xml:space="preserve"> </w:t>
      </w:r>
      <w:r w:rsidR="001D7BC4">
        <w:lastRenderedPageBreak/>
        <w:t>по профилактике дорожно-транспортных происшествий.</w:t>
      </w:r>
    </w:p>
    <w:p w:rsidR="001D7BC4" w:rsidRDefault="00E55849" w:rsidP="00E55849">
      <w:pPr>
        <w:pStyle w:val="ConsPlusNormal"/>
        <w:ind w:firstLine="539"/>
        <w:jc w:val="both"/>
      </w:pPr>
      <w:r>
        <w:t>П</w:t>
      </w:r>
      <w:r w:rsidR="001D7BC4">
        <w:t>риведение в нормативное состо</w:t>
      </w:r>
      <w:r>
        <w:t>яние  подъездов к железнодорожным переездам</w:t>
      </w:r>
      <w:r w:rsidR="001D7BC4">
        <w:t>, повышение сцепных качеств дорожного покрытия, видимость на дорогах путем ликвидации растительности, устранение недостатков, выявленных в ходе проведения ежегодных обследований дорожных условий на школьных маршрутах, нанесение дорожной разметки, устройство новых и замену не соответствующих нормативным требованиям барьерных, осевых и пешеходных ограждений и реализацию других мероприятий, направленных на обеспечение безопасного движения автомобильного транспорта и пешеходов.</w:t>
      </w:r>
    </w:p>
    <w:p w:rsidR="001D7BC4" w:rsidRDefault="001D7BC4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7B41EF" w:rsidRPr="009E3E56" w:rsidRDefault="00AF181F" w:rsidP="007B41EF">
      <w:pPr>
        <w:pStyle w:val="ConsPlusTitle"/>
        <w:jc w:val="center"/>
        <w:outlineLvl w:val="1"/>
        <w:rPr>
          <w:rFonts w:ascii="Times New Roman" w:hAnsi="Times New Roman" w:cs="Times New Roman"/>
          <w:b w:val="0"/>
        </w:rPr>
      </w:pPr>
      <w:r w:rsidRPr="009E3E56">
        <w:rPr>
          <w:rFonts w:ascii="Times New Roman" w:hAnsi="Times New Roman" w:cs="Times New Roman"/>
          <w:b w:val="0"/>
        </w:rPr>
        <w:t>5.</w:t>
      </w:r>
      <w:r w:rsidR="007B41EF" w:rsidRPr="009E3E56">
        <w:rPr>
          <w:rFonts w:ascii="Times New Roman" w:hAnsi="Times New Roman" w:cs="Times New Roman"/>
          <w:b w:val="0"/>
        </w:rPr>
        <w:t xml:space="preserve"> Ожидаемые результаты реализации</w:t>
      </w:r>
    </w:p>
    <w:p w:rsidR="007B41EF" w:rsidRPr="009E3E56" w:rsidRDefault="00AF181F" w:rsidP="007B41EF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9E3E56">
        <w:rPr>
          <w:rFonts w:ascii="Times New Roman" w:hAnsi="Times New Roman" w:cs="Times New Roman"/>
          <w:b w:val="0"/>
        </w:rPr>
        <w:t xml:space="preserve">муниципальной </w:t>
      </w:r>
      <w:r w:rsidR="007B41EF" w:rsidRPr="009E3E56">
        <w:rPr>
          <w:rFonts w:ascii="Times New Roman" w:hAnsi="Times New Roman" w:cs="Times New Roman"/>
          <w:b w:val="0"/>
        </w:rPr>
        <w:t xml:space="preserve"> программы</w:t>
      </w:r>
    </w:p>
    <w:p w:rsidR="007B41EF" w:rsidRDefault="007B41EF" w:rsidP="007B41EF">
      <w:pPr>
        <w:pStyle w:val="ConsPlusNormal"/>
        <w:ind w:firstLine="540"/>
        <w:jc w:val="both"/>
      </w:pPr>
    </w:p>
    <w:p w:rsidR="007B41EF" w:rsidRDefault="00E55849" w:rsidP="00E55849">
      <w:pPr>
        <w:pStyle w:val="ConsPlusNormal"/>
        <w:ind w:firstLine="540"/>
        <w:jc w:val="both"/>
      </w:pPr>
      <w:r>
        <w:t xml:space="preserve">Реализация муниципальной </w:t>
      </w:r>
      <w:r w:rsidR="007B41EF">
        <w:t xml:space="preserve"> программы в области обеспечения безопасности дорожного движения направлена на сокращение случаев смерти и травматизма в результате дорожно-транспортных происшествий на автомобильных дорогах в Новосибирской области. </w:t>
      </w:r>
    </w:p>
    <w:p w:rsidR="007B41EF" w:rsidRDefault="007B41EF" w:rsidP="00AF181F">
      <w:pPr>
        <w:pStyle w:val="ConsPlusNormal"/>
        <w:ind w:firstLine="540"/>
        <w:jc w:val="both"/>
      </w:pPr>
      <w:r>
        <w:t>Ожидаемые результаты, социальные эффекты от реализации мер по профилактике правонарушений в области безопасности дорожного движения:</w:t>
      </w:r>
    </w:p>
    <w:p w:rsidR="007B41EF" w:rsidRDefault="007B41EF" w:rsidP="00AF181F">
      <w:pPr>
        <w:pStyle w:val="ConsPlusNormal"/>
        <w:ind w:firstLine="540"/>
        <w:jc w:val="both"/>
      </w:pPr>
      <w:r>
        <w:t>формирование у детей навыков безопасного поведения на автомобильных дорогах и негативного отношения к правонарушениям в области безопасности дорожного движения;</w:t>
      </w:r>
    </w:p>
    <w:p w:rsidR="007B41EF" w:rsidRDefault="007B41EF" w:rsidP="00AF181F">
      <w:pPr>
        <w:pStyle w:val="ConsPlusNormal"/>
        <w:ind w:firstLine="540"/>
        <w:jc w:val="both"/>
      </w:pPr>
      <w:r>
        <w:t>повышение уровня материально-технического обеспечения муниципальных общеобразовательных организаций при проведении профилактических мероприятий в области безопасности дорожного движения;</w:t>
      </w:r>
    </w:p>
    <w:p w:rsidR="007B41EF" w:rsidRDefault="007B41EF" w:rsidP="00AF181F">
      <w:pPr>
        <w:pStyle w:val="ConsPlusNormal"/>
        <w:ind w:firstLine="540"/>
        <w:jc w:val="both"/>
      </w:pPr>
      <w:r>
        <w:t>формирование у учащихся культуры и навыков безопасного вождения транспортных средств;</w:t>
      </w:r>
    </w:p>
    <w:p w:rsidR="007B41EF" w:rsidRDefault="007B41EF" w:rsidP="00AF181F">
      <w:pPr>
        <w:pStyle w:val="ConsPlusNormal"/>
        <w:ind w:firstLine="540"/>
        <w:jc w:val="both"/>
      </w:pPr>
      <w:r>
        <w:t>повышение культуры поведения участников дорожного движения и формирование общественного мнения по проблемным вопросам безопасности дорожного движения.</w:t>
      </w:r>
    </w:p>
    <w:p w:rsidR="007B41EF" w:rsidRDefault="007B41EF" w:rsidP="00AF181F">
      <w:pPr>
        <w:pStyle w:val="ConsPlusNormal"/>
        <w:ind w:firstLine="540"/>
        <w:jc w:val="both"/>
      </w:pPr>
      <w:r>
        <w:t>Оснащение объектов транспортной инфраструктуры современными инженерно-техническими средствами обеспечения транспортной безопасности позволит:</w:t>
      </w:r>
    </w:p>
    <w:p w:rsidR="007B41EF" w:rsidRDefault="007B41EF" w:rsidP="00AF181F">
      <w:pPr>
        <w:pStyle w:val="ConsPlusNormal"/>
        <w:ind w:firstLine="540"/>
        <w:jc w:val="both"/>
      </w:pPr>
      <w:r>
        <w:t>пресекать возможные попытки совершения актов незаконного вмешательства в работу транспорта, а также незаконного провоза оружия, боеприпасов и взрывчатых веществ;</w:t>
      </w:r>
    </w:p>
    <w:p w:rsidR="007B41EF" w:rsidRDefault="007B41EF" w:rsidP="00AF181F">
      <w:pPr>
        <w:pStyle w:val="ConsPlusNormal"/>
        <w:ind w:firstLine="540"/>
        <w:jc w:val="both"/>
      </w:pPr>
      <w:r>
        <w:t>обеспечить сокращение числа преступлений и правонарушений, совершаемых на объектах транспортной инфраструктуры;</w:t>
      </w:r>
    </w:p>
    <w:p w:rsidR="007B41EF" w:rsidRDefault="007B41EF" w:rsidP="00AF181F">
      <w:pPr>
        <w:pStyle w:val="ConsPlusNormal"/>
        <w:ind w:firstLine="540"/>
        <w:jc w:val="both"/>
      </w:pPr>
      <w:r>
        <w:t>довести долю объектов транспортной инфраструктуры, соответствующих требованиям обеспеч</w:t>
      </w:r>
      <w:r w:rsidR="00E7503B">
        <w:t>ения транспортной безопасности;</w:t>
      </w:r>
    </w:p>
    <w:p w:rsidR="007B41EF" w:rsidRDefault="007B41EF" w:rsidP="00AF181F">
      <w:pPr>
        <w:pStyle w:val="ConsPlusNormal"/>
        <w:ind w:firstLine="540"/>
        <w:jc w:val="both"/>
      </w:pPr>
      <w:r>
        <w:t>обеспечить профилактику (предотвращение) совершения террористических актов на объектах транспортной инфрас</w:t>
      </w:r>
      <w:r w:rsidR="00E7503B">
        <w:t>труктуры;</w:t>
      </w:r>
    </w:p>
    <w:p w:rsidR="007B41EF" w:rsidRDefault="007B41EF" w:rsidP="00AF181F">
      <w:pPr>
        <w:pStyle w:val="ConsPlusNormal"/>
        <w:ind w:firstLine="540"/>
        <w:jc w:val="both"/>
      </w:pPr>
      <w:r>
        <w:t>Выделение средств на реализацию программных мероприятий с целью повышения грамотности населения в вопросах обеспечения транспортной безопасности позволит к концу 2024 года повысить долю пассажиров, ознакомленных с действиями в случаях возникновения актов незаконного вмешательства и чрезвычайных ситуаций на транспорте</w:t>
      </w:r>
      <w:r w:rsidR="00E7503B">
        <w:t>;</w:t>
      </w:r>
    </w:p>
    <w:p w:rsidR="007B41EF" w:rsidRDefault="007B41EF" w:rsidP="00AF181F">
      <w:pPr>
        <w:pStyle w:val="ConsPlusNormal"/>
        <w:ind w:firstLine="540"/>
        <w:jc w:val="both"/>
      </w:pPr>
      <w:r>
        <w:t>Комплекс принимаемых мер на объектах транспортной инфраструктуры, в том числе по профилактике правонарушений в области обеспечения безопасности населения на транспорте, позволит не допустить совершения террористических актов, избежать человеческих жертв и причинения ущерба</w:t>
      </w:r>
      <w:r w:rsidR="00E7503B">
        <w:t xml:space="preserve"> экономики города</w:t>
      </w:r>
      <w:r>
        <w:t>, обеспечить стабильную оперативную обстановку на объектах транспорта и улучшение показателей криминогенной ситуации на объект</w:t>
      </w:r>
      <w:r w:rsidR="00E7503B">
        <w:t>ах транспортной инфраструкту</w:t>
      </w:r>
      <w:r w:rsidR="00CD5245">
        <w:t>ру</w:t>
      </w:r>
      <w:r w:rsidR="00E7503B">
        <w:t>.</w:t>
      </w:r>
    </w:p>
    <w:p w:rsidR="007B41EF" w:rsidRDefault="007B41EF" w:rsidP="00AF181F">
      <w:pPr>
        <w:pStyle w:val="ConsPlusNormal"/>
        <w:ind w:firstLine="540"/>
        <w:jc w:val="both"/>
      </w:pPr>
    </w:p>
    <w:p w:rsidR="00CD5245" w:rsidRDefault="00CD5245" w:rsidP="009E3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D5245" w:rsidRDefault="00CD5245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D5245" w:rsidRDefault="00CD5245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D5245" w:rsidRDefault="00CD5245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D5245" w:rsidRDefault="00CD5245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D5245" w:rsidRDefault="00CD5245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917B4" w:rsidRDefault="008917B4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МЕРОПРИЯТИЯ</w:t>
      </w:r>
    </w:p>
    <w:p w:rsidR="008917B4" w:rsidRDefault="008917B4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МУНИЦИПАЛЬНОЙ ЦЕЛЕВОЙ ПРОГРАММЫ</w:t>
      </w:r>
    </w:p>
    <w:p w:rsidR="008917B4" w:rsidRDefault="000E79C3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r w:rsidR="008917B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ПОВЫШЕНИЕ БЕЗОПАСНОСТИ ДОРОЖНОГО ДВИЖЕНИЯ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НА Т</w:t>
      </w:r>
      <w:r w:rsidR="007D2E5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ЕРРИТОРИИ ГОРОДА КАРГАТА на 2022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9E3E5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-2024</w:t>
      </w:r>
      <w:r w:rsidR="00CD524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год</w:t>
      </w:r>
      <w:r w:rsidR="009E3E5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</w:t>
      </w:r>
    </w:p>
    <w:p w:rsidR="008917B4" w:rsidRDefault="008917B4" w:rsidP="008917B4">
      <w:pPr>
        <w:pStyle w:val="a4"/>
        <w:spacing w:before="0" w:beforeAutospacing="0" w:after="0" w:afterAutospacing="0"/>
        <w:jc w:val="center"/>
        <w:rPr>
          <w:b/>
          <w:color w:val="000000"/>
        </w:rPr>
      </w:pPr>
    </w:p>
    <w:p w:rsidR="008917B4" w:rsidRDefault="008917B4" w:rsidP="008917B4">
      <w:pPr>
        <w:pStyle w:val="a4"/>
        <w:spacing w:before="0" w:beforeAutospacing="0" w:after="0" w:afterAutospacing="0"/>
        <w:jc w:val="center"/>
        <w:rPr>
          <w:b/>
          <w:color w:val="000000"/>
        </w:rPr>
      </w:pPr>
    </w:p>
    <w:p w:rsidR="008917B4" w:rsidRDefault="008917B4" w:rsidP="008917B4">
      <w:pPr>
        <w:pStyle w:val="a4"/>
        <w:spacing w:before="0" w:beforeAutospacing="0" w:after="0" w:afterAutospacing="0"/>
        <w:jc w:val="right"/>
        <w:rPr>
          <w:b/>
          <w:color w:val="000000"/>
        </w:rPr>
      </w:pPr>
    </w:p>
    <w:tbl>
      <w:tblPr>
        <w:tblW w:w="1048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2"/>
        <w:gridCol w:w="3074"/>
        <w:gridCol w:w="11"/>
        <w:gridCol w:w="1938"/>
        <w:gridCol w:w="136"/>
        <w:gridCol w:w="3048"/>
        <w:gridCol w:w="71"/>
        <w:gridCol w:w="1205"/>
      </w:tblGrid>
      <w:tr w:rsidR="008917B4" w:rsidRPr="000E79C3" w:rsidTr="008917B4">
        <w:trPr>
          <w:trHeight w:val="104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№ П/П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Наименование мероприятий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Ответственный за выполнение мероприятий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Источник финансирования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0E79C3" w:rsidRDefault="00F364A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Объем вложений (тыс. </w:t>
            </w:r>
            <w:proofErr w:type="spellStart"/>
            <w:r>
              <w:rPr>
                <w:color w:val="000000"/>
                <w:lang w:eastAsia="en-US"/>
              </w:rPr>
              <w:t>руб</w:t>
            </w:r>
            <w:proofErr w:type="spellEnd"/>
            <w:r>
              <w:rPr>
                <w:color w:val="000000"/>
                <w:lang w:eastAsia="en-US"/>
              </w:rPr>
              <w:t>) в 2022</w:t>
            </w:r>
            <w:r w:rsidR="008917B4" w:rsidRPr="000E79C3">
              <w:rPr>
                <w:color w:val="000000"/>
                <w:lang w:eastAsia="en-US"/>
              </w:rPr>
              <w:t xml:space="preserve"> году</w:t>
            </w:r>
          </w:p>
        </w:tc>
      </w:tr>
      <w:tr w:rsidR="008917B4" w:rsidTr="008917B4">
        <w:trPr>
          <w:trHeight w:val="31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1</w:t>
            </w: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2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3</w:t>
            </w: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5</w:t>
            </w:r>
          </w:p>
        </w:tc>
      </w:tr>
      <w:tr w:rsidR="008917B4" w:rsidTr="008917B4">
        <w:trPr>
          <w:trHeight w:val="602"/>
        </w:trPr>
        <w:tc>
          <w:tcPr>
            <w:tcW w:w="1049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numPr>
                <w:ilvl w:val="0"/>
                <w:numId w:val="2"/>
              </w:num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Повышение эффективности и контрольно-надзорной деятельности</w:t>
            </w:r>
          </w:p>
        </w:tc>
      </w:tr>
      <w:tr w:rsidR="008917B4" w:rsidTr="008917B4">
        <w:trPr>
          <w:trHeight w:val="1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1.1.</w:t>
            </w: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0E79C3" w:rsidP="008917B4">
            <w:pPr>
              <w:pStyle w:val="a4"/>
              <w:spacing w:line="256" w:lineRule="auto"/>
              <w:ind w:left="-10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Ведение перечня</w:t>
            </w:r>
            <w:r w:rsidR="008917B4">
              <w:rPr>
                <w:color w:val="000000"/>
                <w:lang w:eastAsia="en-US"/>
              </w:rPr>
              <w:t xml:space="preserve"> муниципальных дорог муниципального образования 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Специалист курирующий вопросы дорожной деятельности</w:t>
            </w: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before="0" w:beforeAutospacing="0" w:after="0" w:afterAutospacing="0" w:line="256" w:lineRule="auto"/>
              <w:ind w:left="-183" w:right="-10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образования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ind w:left="720"/>
              <w:rPr>
                <w:b/>
                <w:color w:val="000000"/>
                <w:lang w:eastAsia="en-US"/>
              </w:rPr>
            </w:pPr>
          </w:p>
          <w:p w:rsidR="008917B4" w:rsidRDefault="008917B4">
            <w:pPr>
              <w:pStyle w:val="a4"/>
              <w:spacing w:line="256" w:lineRule="auto"/>
              <w:ind w:left="720" w:hanging="261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0</w:t>
            </w:r>
          </w:p>
          <w:p w:rsidR="008917B4" w:rsidRDefault="008917B4">
            <w:pPr>
              <w:pStyle w:val="a4"/>
              <w:spacing w:line="256" w:lineRule="auto"/>
              <w:ind w:left="720"/>
              <w:rPr>
                <w:b/>
                <w:color w:val="000000"/>
                <w:lang w:eastAsia="en-US"/>
              </w:rPr>
            </w:pPr>
          </w:p>
        </w:tc>
      </w:tr>
      <w:tr w:rsidR="008917B4" w:rsidTr="008917B4">
        <w:trPr>
          <w:trHeight w:val="1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1.2.</w:t>
            </w: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175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Разработка и принятие нормативных актов по вопросам дорожной деятельности и безопасности дорожного движения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8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Специалист курирующий вопросы дорожной деятельности</w:t>
            </w: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hanging="41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образования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ind w:left="175"/>
              <w:rPr>
                <w:b/>
                <w:color w:val="000000"/>
                <w:lang w:eastAsia="en-US"/>
              </w:rPr>
            </w:pPr>
          </w:p>
          <w:p w:rsidR="008917B4" w:rsidRDefault="008917B4">
            <w:pPr>
              <w:pStyle w:val="a4"/>
              <w:spacing w:line="256" w:lineRule="auto"/>
              <w:ind w:left="176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0</w:t>
            </w:r>
          </w:p>
        </w:tc>
      </w:tr>
      <w:tr w:rsidR="008917B4" w:rsidTr="008917B4">
        <w:trPr>
          <w:trHeight w:val="1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</w:p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1.3.</w:t>
            </w: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 w:rsidP="008917B4">
            <w:pPr>
              <w:pStyle w:val="a4"/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Осуществление контроля за сохранностью дорог местного значения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1DF" w:rsidRDefault="008917B4">
            <w:pPr>
              <w:pStyle w:val="a4"/>
              <w:spacing w:line="256" w:lineRule="auto"/>
              <w:ind w:left="-8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</w:t>
            </w:r>
          </w:p>
          <w:p w:rsidR="008917B4" w:rsidRDefault="008311DF">
            <w:pPr>
              <w:pStyle w:val="a4"/>
              <w:spacing w:line="256" w:lineRule="auto"/>
              <w:ind w:left="-88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постоянно</w:t>
            </w:r>
            <w:r w:rsidR="008917B4">
              <w:rPr>
                <w:color w:val="000000"/>
                <w:lang w:eastAsia="en-US"/>
              </w:rPr>
              <w:t xml:space="preserve"> </w:t>
            </w: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left="-88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образования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ind w:left="175"/>
              <w:rPr>
                <w:b/>
                <w:color w:val="000000"/>
                <w:lang w:eastAsia="en-US"/>
              </w:rPr>
            </w:pPr>
          </w:p>
          <w:p w:rsidR="008917B4" w:rsidRDefault="008917B4">
            <w:pPr>
              <w:spacing w:after="160" w:line="256" w:lineRule="auto"/>
              <w:ind w:left="17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8917B4" w:rsidTr="008917B4">
        <w:trPr>
          <w:trHeight w:val="105"/>
        </w:trPr>
        <w:tc>
          <w:tcPr>
            <w:tcW w:w="9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tabs>
                <w:tab w:val="left" w:pos="5130"/>
              </w:tabs>
              <w:spacing w:line="256" w:lineRule="auto"/>
              <w:ind w:left="-88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ИТОГО по разделу (тыс. </w:t>
            </w:r>
            <w:proofErr w:type="spellStart"/>
            <w:r>
              <w:rPr>
                <w:b/>
                <w:color w:val="000000"/>
                <w:lang w:eastAsia="en-US"/>
              </w:rPr>
              <w:t>руб</w:t>
            </w:r>
            <w:proofErr w:type="spellEnd"/>
            <w:r>
              <w:rPr>
                <w:b/>
                <w:color w:val="000000"/>
                <w:lang w:eastAsia="en-US"/>
              </w:rPr>
              <w:t>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175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0</w:t>
            </w:r>
          </w:p>
        </w:tc>
      </w:tr>
      <w:tr w:rsidR="008917B4" w:rsidTr="008917B4">
        <w:trPr>
          <w:trHeight w:val="105"/>
        </w:trPr>
        <w:tc>
          <w:tcPr>
            <w:tcW w:w="1049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numPr>
                <w:ilvl w:val="0"/>
                <w:numId w:val="2"/>
              </w:num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Совершенствование системы управления дорожным движением, на территории муниципального образования </w:t>
            </w:r>
          </w:p>
        </w:tc>
      </w:tr>
      <w:tr w:rsidR="008917B4" w:rsidTr="008917B4">
        <w:trPr>
          <w:trHeight w:val="105"/>
        </w:trPr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108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2.1.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Замена (установка отсутствующих) дорожных знаков на территории муниципального образования </w:t>
            </w: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77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Специалист курирующий вопросы дорожной деятельности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left="-35" w:hanging="142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образования 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  <w:p w:rsidR="008917B4" w:rsidRDefault="00F364A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77280</w:t>
            </w:r>
          </w:p>
        </w:tc>
      </w:tr>
      <w:tr w:rsidR="008917B4" w:rsidTr="008917B4">
        <w:trPr>
          <w:trHeight w:val="105"/>
        </w:trPr>
        <w:tc>
          <w:tcPr>
            <w:tcW w:w="92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35" w:hanging="142"/>
              <w:jc w:val="center"/>
              <w:rPr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ИТОГО по разделу (тыс. </w:t>
            </w:r>
            <w:proofErr w:type="spellStart"/>
            <w:r>
              <w:rPr>
                <w:b/>
                <w:color w:val="000000"/>
                <w:lang w:eastAsia="en-US"/>
              </w:rPr>
              <w:t>руб</w:t>
            </w:r>
            <w:proofErr w:type="spellEnd"/>
            <w:r>
              <w:rPr>
                <w:b/>
                <w:color w:val="000000"/>
                <w:lang w:eastAsia="en-US"/>
              </w:rPr>
              <w:t>)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F364A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77280 </w:t>
            </w:r>
          </w:p>
        </w:tc>
      </w:tr>
      <w:tr w:rsidR="008917B4" w:rsidTr="008917B4">
        <w:trPr>
          <w:trHeight w:val="105"/>
        </w:trPr>
        <w:tc>
          <w:tcPr>
            <w:tcW w:w="1049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numPr>
                <w:ilvl w:val="0"/>
                <w:numId w:val="2"/>
              </w:num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Улучшение состояния дорог и тротуаров на территории муниципального образования </w:t>
            </w:r>
          </w:p>
        </w:tc>
      </w:tr>
    </w:tbl>
    <w:p w:rsidR="008917B4" w:rsidRDefault="008917B4" w:rsidP="008917B4">
      <w:pPr>
        <w:pStyle w:val="a4"/>
        <w:spacing w:before="0" w:beforeAutospacing="0" w:after="0" w:afterAutospacing="0"/>
        <w:jc w:val="right"/>
        <w:rPr>
          <w:b/>
          <w:color w:val="000000"/>
        </w:rPr>
      </w:pPr>
    </w:p>
    <w:p w:rsidR="008917B4" w:rsidRDefault="008917B4" w:rsidP="008917B4">
      <w:pPr>
        <w:pStyle w:val="a4"/>
        <w:spacing w:before="0" w:beforeAutospacing="0" w:after="0" w:afterAutospacing="0"/>
        <w:jc w:val="right"/>
        <w:rPr>
          <w:b/>
          <w:color w:val="000000"/>
        </w:rPr>
      </w:pPr>
    </w:p>
    <w:tbl>
      <w:tblPr>
        <w:tblW w:w="1060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2"/>
        <w:gridCol w:w="3074"/>
        <w:gridCol w:w="11"/>
        <w:gridCol w:w="1938"/>
        <w:gridCol w:w="136"/>
        <w:gridCol w:w="2594"/>
        <w:gridCol w:w="284"/>
        <w:gridCol w:w="1446"/>
        <w:gridCol w:w="115"/>
      </w:tblGrid>
      <w:tr w:rsidR="008917B4" w:rsidRPr="000E79C3" w:rsidTr="003B5E53">
        <w:trPr>
          <w:gridAfter w:val="1"/>
          <w:wAfter w:w="115" w:type="dxa"/>
          <w:trHeight w:val="104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lastRenderedPageBreak/>
              <w:t>№ П/П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3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Наименование мероприятий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Ответственный за выполнение мероприятий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Источник финансирования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0E79C3" w:rsidRDefault="00F364A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Объем вложений (тыс. </w:t>
            </w:r>
            <w:proofErr w:type="spellStart"/>
            <w:r>
              <w:rPr>
                <w:color w:val="000000"/>
                <w:lang w:eastAsia="en-US"/>
              </w:rPr>
              <w:t>руб</w:t>
            </w:r>
            <w:proofErr w:type="spellEnd"/>
            <w:r>
              <w:rPr>
                <w:color w:val="000000"/>
                <w:lang w:eastAsia="en-US"/>
              </w:rPr>
              <w:t>) в 2022</w:t>
            </w:r>
            <w:r w:rsidR="008917B4" w:rsidRPr="000E79C3">
              <w:rPr>
                <w:color w:val="000000"/>
                <w:lang w:eastAsia="en-US"/>
              </w:rPr>
              <w:t xml:space="preserve"> году</w:t>
            </w: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3.1.</w:t>
            </w:r>
          </w:p>
        </w:tc>
        <w:tc>
          <w:tcPr>
            <w:tcW w:w="3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left="-10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Текущий ремонт  дорог 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Специалист курирующий вопросы дорожной деятельности</w:t>
            </w:r>
          </w:p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МКУ «Услуги благоустройства города Каргата»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before="0" w:beforeAutospacing="0" w:after="0" w:afterAutospacing="0" w:line="256" w:lineRule="auto"/>
              <w:ind w:left="-183" w:right="-10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Местный бю</w:t>
            </w:r>
            <w:r w:rsidR="00CD5245">
              <w:rPr>
                <w:color w:val="000000"/>
                <w:lang w:eastAsia="en-US"/>
              </w:rPr>
              <w:t xml:space="preserve">джет муниципального образования, межбюджетные трансферты, 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40215" w:rsidP="00840215">
            <w:pPr>
              <w:pStyle w:val="a4"/>
              <w:spacing w:line="256" w:lineRule="auto"/>
              <w:ind w:right="-81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      </w:t>
            </w:r>
            <w:r w:rsidR="00CD5245">
              <w:rPr>
                <w:color w:val="000000"/>
                <w:lang w:eastAsia="en-US"/>
              </w:rPr>
              <w:t>10 000,0</w:t>
            </w:r>
          </w:p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3.2.</w:t>
            </w:r>
          </w:p>
        </w:tc>
        <w:tc>
          <w:tcPr>
            <w:tcW w:w="3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175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Расчистка по мере необходимости дорог поселения от снега, подсыпка песком при гололедах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8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МКУ «Услуги благоустройства города Каргата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hanging="41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</w:t>
            </w:r>
            <w:r w:rsidRPr="003B5E53">
              <w:rPr>
                <w:lang w:eastAsia="en-US"/>
              </w:rPr>
              <w:t>образования</w:t>
            </w:r>
            <w:r>
              <w:rPr>
                <w:color w:val="000000"/>
                <w:lang w:eastAsia="en-US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311DF">
            <w:pPr>
              <w:pStyle w:val="a4"/>
              <w:spacing w:line="256" w:lineRule="auto"/>
              <w:ind w:left="176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Бюджетная смета учреждения </w:t>
            </w: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87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tabs>
                <w:tab w:val="left" w:pos="5130"/>
              </w:tabs>
              <w:spacing w:line="256" w:lineRule="auto"/>
              <w:ind w:left="-88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ИТОГО по разделу (тыс. </w:t>
            </w:r>
            <w:proofErr w:type="spellStart"/>
            <w:r>
              <w:rPr>
                <w:b/>
                <w:color w:val="000000"/>
                <w:lang w:eastAsia="en-US"/>
              </w:rPr>
              <w:t>руб</w:t>
            </w:r>
            <w:proofErr w:type="spellEnd"/>
            <w:r>
              <w:rPr>
                <w:b/>
                <w:color w:val="000000"/>
                <w:lang w:eastAsia="en-US"/>
              </w:rPr>
              <w:t>)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840215" w:rsidRDefault="00840215" w:rsidP="00CD5245">
            <w:pPr>
              <w:pStyle w:val="a4"/>
              <w:spacing w:line="256" w:lineRule="auto"/>
              <w:ind w:left="175"/>
              <w:rPr>
                <w:b/>
                <w:highlight w:val="yellow"/>
                <w:lang w:eastAsia="en-US"/>
              </w:rPr>
            </w:pPr>
            <w:r w:rsidRPr="00840215">
              <w:rPr>
                <w:b/>
                <w:lang w:eastAsia="en-US"/>
              </w:rPr>
              <w:t>10 000,0</w:t>
            </w: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104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40215" w:rsidP="008917B4">
            <w:pPr>
              <w:pStyle w:val="a4"/>
              <w:numPr>
                <w:ilvl w:val="0"/>
                <w:numId w:val="2"/>
              </w:num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t>Обеспечения безопасности населения на транспорте</w:t>
            </w: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108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4.1.</w:t>
            </w:r>
          </w:p>
        </w:tc>
        <w:tc>
          <w:tcPr>
            <w:tcW w:w="3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Организация </w:t>
            </w:r>
            <w:r w:rsidR="00840215">
              <w:rPr>
                <w:color w:val="000000"/>
                <w:lang w:eastAsia="en-US"/>
              </w:rPr>
              <w:t xml:space="preserve">в помещении МКУК СКК </w:t>
            </w:r>
            <w:r>
              <w:rPr>
                <w:color w:val="000000"/>
                <w:lang w:eastAsia="en-US"/>
              </w:rPr>
              <w:t xml:space="preserve"> выставок книг и плакатов о безопасности дорожного движения</w:t>
            </w:r>
            <w:r w:rsidR="00840215">
              <w:rPr>
                <w:color w:val="000000"/>
                <w:lang w:eastAsia="en-US"/>
              </w:rPr>
              <w:t>,</w:t>
            </w:r>
            <w:r w:rsidR="00840215">
              <w:t xml:space="preserve"> безопасности населения на транспорте,  круглых столов, встреч с участниками дорожного движениями</w:t>
            </w: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77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МКУК СКК «Юность»</w:t>
            </w:r>
          </w:p>
        </w:tc>
        <w:tc>
          <w:tcPr>
            <w:tcW w:w="2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left="-35" w:hanging="142"/>
              <w:jc w:val="center"/>
              <w:rPr>
                <w:b/>
                <w:color w:val="000000"/>
                <w:lang w:eastAsia="en-US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  <w:p w:rsidR="008917B4" w:rsidRDefault="008311DF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Бюджетная смета</w:t>
            </w: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108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4.2.</w:t>
            </w:r>
          </w:p>
        </w:tc>
        <w:tc>
          <w:tcPr>
            <w:tcW w:w="3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1DF" w:rsidRPr="008311DF" w:rsidRDefault="008311DF">
            <w:pPr>
              <w:pStyle w:val="a4"/>
              <w:spacing w:line="256" w:lineRule="auto"/>
            </w:pPr>
            <w:r>
              <w:t xml:space="preserve">показ </w:t>
            </w:r>
            <w:proofErr w:type="spellStart"/>
            <w:r>
              <w:t>киновидеопродукции</w:t>
            </w:r>
            <w:proofErr w:type="spellEnd"/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9C14C6">
            <w:pPr>
              <w:pStyle w:val="a4"/>
              <w:spacing w:line="256" w:lineRule="auto"/>
              <w:ind w:left="-77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МКУК СКК «Юность»</w:t>
            </w:r>
          </w:p>
        </w:tc>
        <w:tc>
          <w:tcPr>
            <w:tcW w:w="2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35" w:hanging="142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  <w:p w:rsidR="008917B4" w:rsidRDefault="008311DF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proofErr w:type="spellStart"/>
            <w:r>
              <w:rPr>
                <w:color w:val="000000"/>
                <w:lang w:eastAsia="en-US"/>
              </w:rPr>
              <w:t>Бюждетная</w:t>
            </w:r>
            <w:proofErr w:type="spellEnd"/>
            <w:r>
              <w:rPr>
                <w:color w:val="000000"/>
                <w:lang w:eastAsia="en-US"/>
              </w:rPr>
              <w:t xml:space="preserve"> смета</w:t>
            </w:r>
          </w:p>
        </w:tc>
      </w:tr>
      <w:tr w:rsidR="008917B4" w:rsidTr="003B5E53">
        <w:trPr>
          <w:trHeight w:val="105"/>
        </w:trPr>
        <w:tc>
          <w:tcPr>
            <w:tcW w:w="9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3B5E53" w:rsidRDefault="008917B4">
            <w:pPr>
              <w:pStyle w:val="a4"/>
              <w:spacing w:line="256" w:lineRule="auto"/>
              <w:ind w:left="-35" w:hanging="142"/>
              <w:jc w:val="center"/>
              <w:rPr>
                <w:color w:val="000000"/>
                <w:highlight w:val="yellow"/>
                <w:lang w:eastAsia="en-US"/>
              </w:rPr>
            </w:pPr>
            <w:r w:rsidRPr="003B5E53">
              <w:rPr>
                <w:color w:val="000000"/>
                <w:lang w:eastAsia="en-US"/>
              </w:rPr>
              <w:t xml:space="preserve">ИТОГО по разделу (тыс. </w:t>
            </w:r>
            <w:proofErr w:type="spellStart"/>
            <w:r w:rsidRPr="003B5E53">
              <w:rPr>
                <w:color w:val="000000"/>
                <w:lang w:eastAsia="en-US"/>
              </w:rPr>
              <w:t>руб</w:t>
            </w:r>
            <w:proofErr w:type="spellEnd"/>
            <w:r w:rsidRPr="003B5E53">
              <w:rPr>
                <w:color w:val="000000"/>
                <w:lang w:eastAsia="en-US"/>
              </w:rPr>
              <w:t>)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3B5E53" w:rsidRDefault="008917B4">
            <w:pPr>
              <w:pStyle w:val="a4"/>
              <w:spacing w:line="256" w:lineRule="auto"/>
              <w:jc w:val="center"/>
              <w:rPr>
                <w:color w:val="000000"/>
                <w:highlight w:val="yellow"/>
                <w:lang w:eastAsia="en-US"/>
              </w:rPr>
            </w:pPr>
            <w:r w:rsidRPr="003B5E53">
              <w:rPr>
                <w:color w:val="000000"/>
                <w:lang w:eastAsia="en-US"/>
              </w:rPr>
              <w:t>0</w:t>
            </w:r>
          </w:p>
        </w:tc>
      </w:tr>
      <w:tr w:rsidR="008917B4" w:rsidTr="003B5E53">
        <w:trPr>
          <w:trHeight w:val="105"/>
        </w:trPr>
        <w:tc>
          <w:tcPr>
            <w:tcW w:w="9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3B5E5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3B5E53">
              <w:rPr>
                <w:color w:val="000000"/>
                <w:lang w:eastAsia="en-US"/>
              </w:rPr>
              <w:t>ИТОГО ПО ПРОГРАММЕ (тыс. руб.)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3B5E53" w:rsidRDefault="008917B4">
            <w:pPr>
              <w:pStyle w:val="a4"/>
              <w:spacing w:line="256" w:lineRule="auto"/>
              <w:jc w:val="center"/>
              <w:rPr>
                <w:color w:val="000000"/>
                <w:highlight w:val="yellow"/>
                <w:lang w:eastAsia="en-US"/>
              </w:rPr>
            </w:pPr>
          </w:p>
        </w:tc>
      </w:tr>
    </w:tbl>
    <w:p w:rsidR="008917B4" w:rsidRDefault="008917B4" w:rsidP="008917B4">
      <w:pPr>
        <w:pStyle w:val="a4"/>
        <w:spacing w:before="0" w:beforeAutospacing="0" w:after="0" w:afterAutospacing="0"/>
        <w:jc w:val="right"/>
        <w:rPr>
          <w:b/>
          <w:color w:val="000000"/>
        </w:rPr>
      </w:pPr>
    </w:p>
    <w:p w:rsidR="00692711" w:rsidRDefault="00692711" w:rsidP="0069271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2711" w:rsidRDefault="00692711" w:rsidP="0069271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2711" w:rsidRDefault="00692711" w:rsidP="0069271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2711" w:rsidRDefault="00692711" w:rsidP="0069271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2711" w:rsidRDefault="00692711" w:rsidP="0069271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97F82" w:rsidRDefault="00397F82"/>
    <w:sectPr w:rsidR="00397F82" w:rsidSect="00CD5245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B20BA"/>
    <w:multiLevelType w:val="hybridMultilevel"/>
    <w:tmpl w:val="19147E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16E604E"/>
    <w:multiLevelType w:val="hybridMultilevel"/>
    <w:tmpl w:val="09F699FE"/>
    <w:lvl w:ilvl="0" w:tplc="50FE81E8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92711"/>
    <w:rsid w:val="00064488"/>
    <w:rsid w:val="000E79C3"/>
    <w:rsid w:val="00133CE3"/>
    <w:rsid w:val="001D20D5"/>
    <w:rsid w:val="001D7BC4"/>
    <w:rsid w:val="002A52CC"/>
    <w:rsid w:val="00304310"/>
    <w:rsid w:val="00327E3A"/>
    <w:rsid w:val="00333FBB"/>
    <w:rsid w:val="00397F82"/>
    <w:rsid w:val="003B5E53"/>
    <w:rsid w:val="004057FC"/>
    <w:rsid w:val="00447746"/>
    <w:rsid w:val="004A1487"/>
    <w:rsid w:val="004C1D9B"/>
    <w:rsid w:val="005E4197"/>
    <w:rsid w:val="00614F15"/>
    <w:rsid w:val="00692711"/>
    <w:rsid w:val="006E4CE7"/>
    <w:rsid w:val="007561D3"/>
    <w:rsid w:val="007566E5"/>
    <w:rsid w:val="007B1AB0"/>
    <w:rsid w:val="007B41EF"/>
    <w:rsid w:val="007D2E5D"/>
    <w:rsid w:val="008311DF"/>
    <w:rsid w:val="00840215"/>
    <w:rsid w:val="008917B4"/>
    <w:rsid w:val="00913A78"/>
    <w:rsid w:val="00932C18"/>
    <w:rsid w:val="009430BD"/>
    <w:rsid w:val="009C14C6"/>
    <w:rsid w:val="009E3E56"/>
    <w:rsid w:val="00AA5208"/>
    <w:rsid w:val="00AC739D"/>
    <w:rsid w:val="00AE2EBA"/>
    <w:rsid w:val="00AF181F"/>
    <w:rsid w:val="00BE085D"/>
    <w:rsid w:val="00C11375"/>
    <w:rsid w:val="00C150ED"/>
    <w:rsid w:val="00CA0A84"/>
    <w:rsid w:val="00CD5245"/>
    <w:rsid w:val="00E074F3"/>
    <w:rsid w:val="00E265E0"/>
    <w:rsid w:val="00E55849"/>
    <w:rsid w:val="00E7503B"/>
    <w:rsid w:val="00F364A4"/>
    <w:rsid w:val="00F62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375"/>
  </w:style>
  <w:style w:type="paragraph" w:styleId="1">
    <w:name w:val="heading 1"/>
    <w:basedOn w:val="a"/>
    <w:next w:val="a"/>
    <w:link w:val="10"/>
    <w:qFormat/>
    <w:rsid w:val="00E265E0"/>
    <w:pPr>
      <w:keepNext/>
      <w:spacing w:after="0" w:line="240" w:lineRule="auto"/>
      <w:ind w:left="-720"/>
      <w:outlineLvl w:val="0"/>
    </w:pPr>
    <w:rPr>
      <w:rFonts w:ascii="Arial" w:eastAsia="Times New Roman" w:hAnsi="Arial" w:cs="Arial"/>
      <w:b/>
      <w:sz w:val="24"/>
      <w:szCs w:val="30"/>
    </w:rPr>
  </w:style>
  <w:style w:type="paragraph" w:styleId="2">
    <w:name w:val="heading 2"/>
    <w:basedOn w:val="a"/>
    <w:next w:val="a"/>
    <w:link w:val="20"/>
    <w:semiHidden/>
    <w:unhideWhenUsed/>
    <w:qFormat/>
    <w:rsid w:val="00E265E0"/>
    <w:pPr>
      <w:keepNext/>
      <w:spacing w:after="0" w:line="240" w:lineRule="auto"/>
      <w:ind w:left="-720"/>
      <w:outlineLvl w:val="1"/>
    </w:pPr>
    <w:rPr>
      <w:rFonts w:ascii="Times New Roman" w:eastAsia="Times New Roman" w:hAnsi="Times New Roman" w:cs="Times New Roman"/>
      <w:b/>
      <w:sz w:val="28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2711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ar-SA"/>
    </w:rPr>
  </w:style>
  <w:style w:type="paragraph" w:customStyle="1" w:styleId="11">
    <w:name w:val="Абзац списка1"/>
    <w:basedOn w:val="a"/>
    <w:rsid w:val="00692711"/>
    <w:pPr>
      <w:suppressAutoHyphens/>
      <w:spacing w:after="0"/>
      <w:ind w:left="720"/>
    </w:pPr>
    <w:rPr>
      <w:rFonts w:ascii="Calibri" w:eastAsia="Calibri" w:hAnsi="Calibri" w:cs="Times New Roman"/>
      <w:kern w:val="2"/>
      <w:lang w:eastAsia="ar-SA"/>
    </w:rPr>
  </w:style>
  <w:style w:type="character" w:customStyle="1" w:styleId="10">
    <w:name w:val="Заголовок 1 Знак"/>
    <w:basedOn w:val="a0"/>
    <w:link w:val="1"/>
    <w:rsid w:val="00E265E0"/>
    <w:rPr>
      <w:rFonts w:ascii="Arial" w:eastAsia="Times New Roman" w:hAnsi="Arial" w:cs="Arial"/>
      <w:b/>
      <w:sz w:val="24"/>
      <w:szCs w:val="30"/>
    </w:rPr>
  </w:style>
  <w:style w:type="character" w:customStyle="1" w:styleId="20">
    <w:name w:val="Заголовок 2 Знак"/>
    <w:basedOn w:val="a0"/>
    <w:link w:val="2"/>
    <w:semiHidden/>
    <w:rsid w:val="00E265E0"/>
    <w:rPr>
      <w:rFonts w:ascii="Times New Roman" w:eastAsia="Times New Roman" w:hAnsi="Times New Roman" w:cs="Times New Roman"/>
      <w:b/>
      <w:sz w:val="28"/>
      <w:szCs w:val="30"/>
    </w:rPr>
  </w:style>
  <w:style w:type="paragraph" w:styleId="a4">
    <w:name w:val="Normal (Web)"/>
    <w:basedOn w:val="a"/>
    <w:unhideWhenUsed/>
    <w:rsid w:val="008917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E79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79C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E074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C150E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133CE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0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8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3204</Words>
  <Characters>18268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Ромашка</dc:creator>
  <cp:keywords/>
  <dc:description/>
  <cp:lastModifiedBy>Пользователь</cp:lastModifiedBy>
  <cp:revision>37</cp:revision>
  <cp:lastPrinted>2022-06-09T03:45:00Z</cp:lastPrinted>
  <dcterms:created xsi:type="dcterms:W3CDTF">2018-06-25T05:16:00Z</dcterms:created>
  <dcterms:modified xsi:type="dcterms:W3CDTF">2022-06-10T05:15:00Z</dcterms:modified>
</cp:coreProperties>
</file>