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9BF8" w14:textId="77777777" w:rsidR="00D85F2C" w:rsidRDefault="00D85F2C" w:rsidP="00D85F2C">
      <w:pPr>
        <w:tabs>
          <w:tab w:val="left" w:pos="3960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478274" wp14:editId="316497B3">
            <wp:simplePos x="0" y="0"/>
            <wp:positionH relativeFrom="column">
              <wp:posOffset>2337435</wp:posOffset>
            </wp:positionH>
            <wp:positionV relativeFrom="paragraph">
              <wp:posOffset>-407670</wp:posOffset>
            </wp:positionV>
            <wp:extent cx="575310" cy="69342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4346F2" w14:textId="77777777" w:rsidR="00D85F2C" w:rsidRDefault="00D85F2C" w:rsidP="00D85F2C">
      <w:pPr>
        <w:tabs>
          <w:tab w:val="left" w:pos="3960"/>
        </w:tabs>
        <w:spacing w:after="0" w:line="240" w:lineRule="auto"/>
        <w:rPr>
          <w:sz w:val="28"/>
          <w:szCs w:val="28"/>
        </w:rPr>
      </w:pPr>
    </w:p>
    <w:p w14:paraId="4D058130" w14:textId="77777777" w:rsidR="00D85F2C" w:rsidRDefault="00D85F2C" w:rsidP="00D85F2C">
      <w:pPr>
        <w:tabs>
          <w:tab w:val="left" w:pos="3960"/>
        </w:tabs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АДМИНИСТРАЦИЯ   ГОРОДА КАРГАТА</w:t>
      </w:r>
    </w:p>
    <w:p w14:paraId="6739EF05" w14:textId="77777777" w:rsidR="00D85F2C" w:rsidRDefault="00D85F2C" w:rsidP="00D85F2C">
      <w:pPr>
        <w:pStyle w:val="2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5F2C" w14:paraId="178291C8" w14:textId="77777777" w:rsidTr="00D85F2C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49371D4" w14:textId="77777777" w:rsidR="00D85F2C" w:rsidRDefault="00D85F2C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</w:tc>
      </w:tr>
    </w:tbl>
    <w:p w14:paraId="071F6F3D" w14:textId="77777777" w:rsidR="00D85F2C" w:rsidRDefault="00D85F2C" w:rsidP="00D85F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5BFB38DF" w14:textId="77777777" w:rsidR="00D85F2C" w:rsidRDefault="00D85F2C" w:rsidP="00D85F2C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D85F2C" w14:paraId="1E143F83" w14:textId="77777777" w:rsidTr="00D85F2C">
        <w:trPr>
          <w:jc w:val="center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1A850" w14:textId="77777777" w:rsidR="00D85F2C" w:rsidRDefault="00D85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2F514" w14:textId="77777777" w:rsidR="00D85F2C" w:rsidRDefault="00D85F2C">
            <w:pPr>
              <w:tabs>
                <w:tab w:val="left" w:pos="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13794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0EF50" w14:textId="77777777" w:rsidR="00D85F2C" w:rsidRDefault="00D8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98AE2" w14:textId="77777777" w:rsidR="00D85F2C" w:rsidRDefault="00D8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CA22" w14:textId="77777777" w:rsidR="00D85F2C" w:rsidRDefault="00D8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137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09D5512C" w14:textId="77777777" w:rsidR="00D85F2C" w:rsidRDefault="00D85F2C" w:rsidP="00D85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7AA86" w14:textId="04B9078D" w:rsidR="00D85F2C" w:rsidRDefault="00D85F2C" w:rsidP="00D8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 администрации города Ка</w:t>
      </w:r>
      <w:r w:rsidR="00E80BDD">
        <w:rPr>
          <w:rFonts w:ascii="Times New Roman" w:hAnsi="Times New Roman" w:cs="Times New Roman"/>
          <w:sz w:val="24"/>
          <w:szCs w:val="24"/>
        </w:rPr>
        <w:t>ргата Каргатского района   от 29.03.2018 № 110 «Об утверждении положения о звене территориальной подсистемы г. Каргат Новосибирской области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075B097" w14:textId="77777777" w:rsidR="00D85F2C" w:rsidRDefault="00D85F2C" w:rsidP="00D85F2C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048FDB" w14:textId="77777777" w:rsidR="00D85F2C" w:rsidRDefault="00D85F2C" w:rsidP="00D85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представлением прокуратуры Каргатского района от 26.10.2021 № 9-743в-2021 в целях приведения постановления в соответствии с действующим законодательством, руководствуясь Уставом города Каргата </w:t>
      </w:r>
    </w:p>
    <w:p w14:paraId="400FC044" w14:textId="77777777" w:rsidR="00D85F2C" w:rsidRDefault="00D85F2C" w:rsidP="00D85F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14:paraId="374FC659" w14:textId="77777777" w:rsidR="00D85F2C" w:rsidRDefault="00D85F2C" w:rsidP="00E80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1.Постановление администрации города Каргата Карга</w:t>
      </w:r>
      <w:r w:rsidR="00E80BDD">
        <w:rPr>
          <w:rFonts w:ascii="Times New Roman" w:hAnsi="Times New Roman" w:cs="Times New Roman"/>
          <w:sz w:val="24"/>
          <w:szCs w:val="24"/>
        </w:rPr>
        <w:t xml:space="preserve">тского района от   29.03.2018 № 110 «Об утверждении положения  о звене территориальной подсистемы г. Каргат Новосибирской области единой государственной системы предупреждения и ликвидации чрезвычайных ситуаций»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силу. </w:t>
      </w:r>
    </w:p>
    <w:p w14:paraId="0A790F6A" w14:textId="77777777" w:rsidR="00D85F2C" w:rsidRDefault="00D85F2C" w:rsidP="00D8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2.Настоящее постановление вступает в силу после его официального опубликования в периодическом печатном издании «Официальный Вестник города Каргата». </w:t>
      </w:r>
    </w:p>
    <w:p w14:paraId="61510922" w14:textId="77777777" w:rsidR="00D85F2C" w:rsidRDefault="00D85F2C" w:rsidP="00D8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3.Контроль за исполнением настоящего постановления оставляю за собой.</w:t>
      </w:r>
    </w:p>
    <w:p w14:paraId="7CD83CF5" w14:textId="77777777" w:rsidR="00D85F2C" w:rsidRDefault="00D85F2C" w:rsidP="00D85F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A77A85" w14:textId="77777777" w:rsidR="00D85F2C" w:rsidRDefault="00D85F2C" w:rsidP="00D8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3E901" w14:textId="77777777" w:rsidR="00D85F2C" w:rsidRDefault="00D85F2C" w:rsidP="00D8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Каргата Каргатского района</w:t>
      </w:r>
    </w:p>
    <w:p w14:paraId="78DE970A" w14:textId="77777777" w:rsidR="00D85F2C" w:rsidRDefault="00D85F2C" w:rsidP="00D8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В.В. Пономаренко </w:t>
      </w:r>
    </w:p>
    <w:p w14:paraId="0E554602" w14:textId="77777777" w:rsidR="00D85F2C" w:rsidRDefault="00D85F2C" w:rsidP="00D85F2C">
      <w:pPr>
        <w:rPr>
          <w:rFonts w:ascii="Times New Roman" w:hAnsi="Times New Roman" w:cs="Times New Roman"/>
          <w:sz w:val="24"/>
          <w:szCs w:val="24"/>
        </w:rPr>
      </w:pPr>
    </w:p>
    <w:p w14:paraId="786B7970" w14:textId="77777777" w:rsidR="00D85F2C" w:rsidRDefault="00D85F2C" w:rsidP="00D85F2C">
      <w:pPr>
        <w:spacing w:after="0" w:line="240" w:lineRule="auto"/>
        <w:rPr>
          <w:rFonts w:ascii="Times New Roman" w:hAnsi="Times New Roman" w:cs="Times New Roman"/>
        </w:rPr>
      </w:pPr>
    </w:p>
    <w:p w14:paraId="4E1EBF2A" w14:textId="77777777" w:rsidR="00D85F2C" w:rsidRDefault="00D85F2C" w:rsidP="00D85F2C">
      <w:pPr>
        <w:spacing w:after="0" w:line="240" w:lineRule="auto"/>
        <w:rPr>
          <w:rFonts w:ascii="Times New Roman" w:hAnsi="Times New Roman" w:cs="Times New Roman"/>
        </w:rPr>
      </w:pPr>
    </w:p>
    <w:p w14:paraId="0C98834E" w14:textId="77777777" w:rsidR="00D85F2C" w:rsidRDefault="00D85F2C" w:rsidP="00D85F2C">
      <w:pPr>
        <w:spacing w:after="0" w:line="240" w:lineRule="auto"/>
        <w:rPr>
          <w:rFonts w:ascii="Times New Roman" w:hAnsi="Times New Roman" w:cs="Times New Roman"/>
        </w:rPr>
      </w:pPr>
    </w:p>
    <w:p w14:paraId="51F20108" w14:textId="77777777" w:rsidR="00D85F2C" w:rsidRDefault="00D85F2C" w:rsidP="00D85F2C">
      <w:pPr>
        <w:spacing w:after="0" w:line="240" w:lineRule="auto"/>
        <w:rPr>
          <w:rFonts w:ascii="Times New Roman" w:hAnsi="Times New Roman" w:cs="Times New Roman"/>
        </w:rPr>
      </w:pPr>
    </w:p>
    <w:p w14:paraId="4C1E6480" w14:textId="77777777" w:rsidR="00D85F2C" w:rsidRDefault="00D85F2C" w:rsidP="00D85F2C">
      <w:pPr>
        <w:spacing w:after="0" w:line="240" w:lineRule="auto"/>
        <w:rPr>
          <w:rFonts w:ascii="Times New Roman" w:hAnsi="Times New Roman" w:cs="Times New Roman"/>
        </w:rPr>
      </w:pPr>
    </w:p>
    <w:p w14:paraId="45025F1D" w14:textId="77777777" w:rsidR="00D85F2C" w:rsidRDefault="00D85F2C" w:rsidP="00D85F2C">
      <w:pPr>
        <w:spacing w:after="0" w:line="240" w:lineRule="auto"/>
        <w:rPr>
          <w:rFonts w:ascii="Times New Roman" w:hAnsi="Times New Roman" w:cs="Times New Roman"/>
        </w:rPr>
      </w:pPr>
    </w:p>
    <w:p w14:paraId="0707A27F" w14:textId="77777777" w:rsidR="00D85F2C" w:rsidRDefault="00D85F2C" w:rsidP="00D85F2C">
      <w:pPr>
        <w:spacing w:after="0" w:line="240" w:lineRule="auto"/>
        <w:rPr>
          <w:rFonts w:ascii="Times New Roman" w:hAnsi="Times New Roman" w:cs="Times New Roman"/>
        </w:rPr>
      </w:pPr>
    </w:p>
    <w:p w14:paraId="4AF19623" w14:textId="77777777" w:rsidR="00D85F2C" w:rsidRDefault="00D85F2C" w:rsidP="00D85F2C">
      <w:pPr>
        <w:spacing w:after="0" w:line="240" w:lineRule="auto"/>
        <w:rPr>
          <w:rFonts w:ascii="Times New Roman" w:hAnsi="Times New Roman" w:cs="Times New Roman"/>
        </w:rPr>
      </w:pPr>
    </w:p>
    <w:p w14:paraId="311998CE" w14:textId="77777777" w:rsidR="00D85F2C" w:rsidRDefault="00D85F2C" w:rsidP="00D85F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Е.Ю. </w:t>
      </w:r>
    </w:p>
    <w:p w14:paraId="3E07D361" w14:textId="77777777" w:rsidR="00D85F2C" w:rsidRDefault="00D85F2C" w:rsidP="00D85F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22388</w:t>
      </w:r>
    </w:p>
    <w:p w14:paraId="4D450116" w14:textId="77777777" w:rsidR="001310E9" w:rsidRDefault="001310E9"/>
    <w:sectPr w:rsidR="001310E9" w:rsidSect="0070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F2C"/>
    <w:rsid w:val="001310E9"/>
    <w:rsid w:val="00416CA0"/>
    <w:rsid w:val="00705767"/>
    <w:rsid w:val="007B1FB8"/>
    <w:rsid w:val="00D13794"/>
    <w:rsid w:val="00D85F2C"/>
    <w:rsid w:val="00E8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809F"/>
  <w15:docId w15:val="{3C245F60-509F-4A20-BA90-92E891C5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76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F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5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8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Алекс М</cp:lastModifiedBy>
  <cp:revision>9</cp:revision>
  <cp:lastPrinted>2022-01-17T08:31:00Z</cp:lastPrinted>
  <dcterms:created xsi:type="dcterms:W3CDTF">2022-01-17T07:32:00Z</dcterms:created>
  <dcterms:modified xsi:type="dcterms:W3CDTF">2022-01-28T09:42:00Z</dcterms:modified>
</cp:coreProperties>
</file>