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FB" w:rsidRDefault="00676FFB" w:rsidP="00676FFB">
      <w:pPr>
        <w:pStyle w:val="ConsPlusTitle"/>
        <w:outlineLvl w:val="0"/>
      </w:pPr>
    </w:p>
    <w:p w:rsidR="00676FFB" w:rsidRDefault="00676FFB" w:rsidP="00676FF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FFB" w:rsidRDefault="00676FFB" w:rsidP="00676FFB">
      <w:pPr>
        <w:tabs>
          <w:tab w:val="left" w:pos="3960"/>
        </w:tabs>
        <w:jc w:val="both"/>
      </w:pPr>
    </w:p>
    <w:p w:rsidR="00676FFB" w:rsidRDefault="00676FFB" w:rsidP="00676FFB">
      <w:pPr>
        <w:spacing w:after="0" w:line="240" w:lineRule="auto"/>
      </w:pPr>
    </w:p>
    <w:p w:rsidR="00676FFB" w:rsidRDefault="00676FFB" w:rsidP="00676FFB">
      <w:pPr>
        <w:spacing w:after="0" w:line="240" w:lineRule="auto"/>
      </w:pPr>
    </w:p>
    <w:p w:rsidR="00676FFB" w:rsidRDefault="00676FFB" w:rsidP="00676FFB">
      <w:pPr>
        <w:spacing w:after="0" w:line="240" w:lineRule="auto"/>
      </w:pPr>
    </w:p>
    <w:p w:rsidR="00676FFB" w:rsidRDefault="00676FFB" w:rsidP="00676FF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676FFB" w:rsidRDefault="00676FFB" w:rsidP="00676FFB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676FFB" w:rsidTr="00676FF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6FFB" w:rsidRDefault="0067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6FFB" w:rsidRDefault="00676FFB" w:rsidP="00676FFB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76FFB" w:rsidRDefault="00676FFB" w:rsidP="00676FFB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г. Каргат</w:t>
      </w:r>
    </w:p>
    <w:p w:rsidR="00676FFB" w:rsidRDefault="00676FFB" w:rsidP="00676FFB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676FFB" w:rsidTr="00676FF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FFB" w:rsidRDefault="0075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76FFB" w:rsidRDefault="00676FF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FB" w:rsidRDefault="00676FF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2E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676FFB" w:rsidRDefault="00676FFB" w:rsidP="00676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17" w:rsidRDefault="00676FFB" w:rsidP="00676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Каргата </w:t>
      </w:r>
    </w:p>
    <w:p w:rsidR="00676FFB" w:rsidRDefault="00752EE9" w:rsidP="00676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18.01.2022 № 10</w:t>
      </w:r>
      <w:r w:rsidR="00676FFB">
        <w:rPr>
          <w:rFonts w:ascii="Times New Roman" w:hAnsi="Times New Roman" w:cs="Times New Roman"/>
          <w:sz w:val="24"/>
          <w:szCs w:val="24"/>
        </w:rPr>
        <w:t xml:space="preserve"> «О правотворческой деятельности администрации </w:t>
      </w:r>
    </w:p>
    <w:p w:rsidR="00676FFB" w:rsidRDefault="00676FFB" w:rsidP="00676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Каргата  Каргатского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</w:t>
      </w:r>
      <w:r w:rsidR="00752EE9">
        <w:rPr>
          <w:rFonts w:ascii="Times New Roman" w:hAnsi="Times New Roman" w:cs="Times New Roman"/>
          <w:sz w:val="24"/>
          <w:szCs w:val="24"/>
        </w:rPr>
        <w:t>она Новосибирской области в 2022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D03F17">
        <w:rPr>
          <w:rFonts w:ascii="Times New Roman" w:hAnsi="Times New Roman" w:cs="Times New Roman"/>
          <w:sz w:val="24"/>
          <w:szCs w:val="24"/>
        </w:rPr>
        <w:t>»</w:t>
      </w:r>
    </w:p>
    <w:p w:rsidR="00676FFB" w:rsidRDefault="00676FFB" w:rsidP="00676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FFB" w:rsidRDefault="00676FFB" w:rsidP="00676F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предложения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52EE9">
        <w:rPr>
          <w:rFonts w:ascii="Times New Roman" w:hAnsi="Times New Roman" w:cs="Times New Roman"/>
          <w:sz w:val="24"/>
          <w:szCs w:val="24"/>
        </w:rPr>
        <w:t xml:space="preserve">о включении </w:t>
      </w:r>
      <w:r>
        <w:rPr>
          <w:rFonts w:ascii="Times New Roman" w:hAnsi="Times New Roman" w:cs="Times New Roman"/>
          <w:sz w:val="24"/>
          <w:szCs w:val="24"/>
        </w:rPr>
        <w:t>в план правотворч</w:t>
      </w:r>
      <w:r w:rsidR="00752EE9">
        <w:rPr>
          <w:rFonts w:ascii="Times New Roman" w:hAnsi="Times New Roman" w:cs="Times New Roman"/>
          <w:sz w:val="24"/>
          <w:szCs w:val="24"/>
        </w:rPr>
        <w:t>еской деятельности от 28.01.2021 № 9-15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02CD7">
        <w:rPr>
          <w:rFonts w:ascii="Times New Roman" w:hAnsi="Times New Roman" w:cs="Times New Roman"/>
          <w:sz w:val="24"/>
          <w:szCs w:val="24"/>
        </w:rPr>
        <w:t>-</w:t>
      </w:r>
      <w:r w:rsidR="00752EE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06.10.2003г.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="00002CD7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="00002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города  Каргата  Каргатского  района  Новосибирской области</w:t>
      </w:r>
    </w:p>
    <w:p w:rsidR="00676FFB" w:rsidRDefault="00676FFB" w:rsidP="00676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FFB" w:rsidRDefault="00676FFB" w:rsidP="00676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30B61" w:rsidRPr="00686156" w:rsidRDefault="00AF7377" w:rsidP="00752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6"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002CD7" w:rsidRPr="006861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02CD7" w:rsidRPr="00686156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Pr="00686156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002CD7" w:rsidRPr="00686156">
        <w:rPr>
          <w:rFonts w:ascii="Times New Roman" w:hAnsi="Times New Roman" w:cs="Times New Roman"/>
          <w:sz w:val="24"/>
          <w:szCs w:val="24"/>
        </w:rPr>
        <w:t xml:space="preserve"> </w:t>
      </w:r>
      <w:r w:rsidRPr="00686156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города Каргата  Каргатского района Новосибирской области </w:t>
      </w:r>
      <w:r w:rsidR="00752EE9">
        <w:rPr>
          <w:rFonts w:ascii="Times New Roman" w:hAnsi="Times New Roman" w:cs="Times New Roman"/>
          <w:sz w:val="24"/>
          <w:szCs w:val="24"/>
        </w:rPr>
        <w:t>от 18.01.2022 № 10</w:t>
      </w:r>
      <w:r w:rsidRPr="00686156">
        <w:rPr>
          <w:rFonts w:ascii="Times New Roman" w:hAnsi="Times New Roman" w:cs="Times New Roman"/>
          <w:sz w:val="24"/>
          <w:szCs w:val="24"/>
        </w:rPr>
        <w:t xml:space="preserve"> </w:t>
      </w:r>
      <w:r w:rsidR="00676FFB" w:rsidRPr="00686156">
        <w:rPr>
          <w:rFonts w:ascii="Times New Roman" w:hAnsi="Times New Roman" w:cs="Times New Roman"/>
          <w:sz w:val="24"/>
          <w:szCs w:val="24"/>
        </w:rPr>
        <w:t xml:space="preserve"> </w:t>
      </w:r>
      <w:r w:rsidRPr="00686156">
        <w:rPr>
          <w:rFonts w:ascii="Times New Roman" w:hAnsi="Times New Roman" w:cs="Times New Roman"/>
          <w:sz w:val="24"/>
          <w:szCs w:val="24"/>
        </w:rPr>
        <w:t xml:space="preserve">«О </w:t>
      </w:r>
      <w:r w:rsidR="00676FFB" w:rsidRPr="00686156">
        <w:rPr>
          <w:rFonts w:ascii="Times New Roman" w:hAnsi="Times New Roman" w:cs="Times New Roman"/>
          <w:sz w:val="24"/>
          <w:szCs w:val="24"/>
        </w:rPr>
        <w:t xml:space="preserve">правотворческой деятельности администрации города Каргата  Каргатского района Новосибирской области </w:t>
      </w:r>
      <w:r w:rsidR="00752EE9">
        <w:rPr>
          <w:rFonts w:ascii="Times New Roman" w:hAnsi="Times New Roman" w:cs="Times New Roman"/>
          <w:sz w:val="24"/>
          <w:szCs w:val="24"/>
        </w:rPr>
        <w:t>на 2022</w:t>
      </w:r>
      <w:r w:rsidRPr="00686156">
        <w:rPr>
          <w:rFonts w:ascii="Times New Roman" w:hAnsi="Times New Roman" w:cs="Times New Roman"/>
          <w:sz w:val="24"/>
          <w:szCs w:val="24"/>
        </w:rPr>
        <w:t xml:space="preserve"> год» изменения: </w:t>
      </w:r>
    </w:p>
    <w:p w:rsidR="00686156" w:rsidRPr="00752EE9" w:rsidRDefault="00D30B61" w:rsidP="00752E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2EE9">
        <w:rPr>
          <w:rFonts w:ascii="Times New Roman" w:hAnsi="Times New Roman" w:cs="Times New Roman"/>
          <w:sz w:val="24"/>
          <w:szCs w:val="24"/>
        </w:rPr>
        <w:t>1.1.</w:t>
      </w:r>
      <w:r w:rsidR="00FB3299" w:rsidRPr="00752EE9">
        <w:rPr>
          <w:rFonts w:ascii="Times New Roman" w:hAnsi="Times New Roman" w:cs="Times New Roman"/>
          <w:sz w:val="24"/>
          <w:szCs w:val="24"/>
        </w:rPr>
        <w:t xml:space="preserve"> </w:t>
      </w:r>
      <w:r w:rsidR="003D66CC" w:rsidRPr="00752EE9">
        <w:rPr>
          <w:rFonts w:ascii="Times New Roman" w:hAnsi="Times New Roman" w:cs="Times New Roman"/>
          <w:sz w:val="24"/>
          <w:szCs w:val="24"/>
        </w:rPr>
        <w:t xml:space="preserve"> </w:t>
      </w:r>
      <w:r w:rsidR="00686156" w:rsidRPr="00752EE9">
        <w:rPr>
          <w:rFonts w:ascii="Times New Roman" w:eastAsia="Times New Roman" w:hAnsi="Times New Roman" w:cs="Times New Roman"/>
          <w:sz w:val="24"/>
          <w:szCs w:val="24"/>
        </w:rPr>
        <w:t xml:space="preserve">- пункт </w:t>
      </w:r>
      <w:proofErr w:type="gramStart"/>
      <w:r w:rsidR="00686156" w:rsidRPr="00752EE9">
        <w:rPr>
          <w:rFonts w:ascii="Times New Roman" w:eastAsia="Times New Roman" w:hAnsi="Times New Roman" w:cs="Times New Roman"/>
          <w:sz w:val="24"/>
          <w:szCs w:val="24"/>
        </w:rPr>
        <w:t>3  раздела</w:t>
      </w:r>
      <w:proofErr w:type="gramEnd"/>
      <w:r w:rsidR="00686156" w:rsidRPr="00752EE9">
        <w:rPr>
          <w:rFonts w:ascii="Times New Roman" w:eastAsia="Times New Roman" w:hAnsi="Times New Roman" w:cs="Times New Roman"/>
          <w:sz w:val="24"/>
          <w:szCs w:val="24"/>
        </w:rPr>
        <w:t xml:space="preserve"> «Правовая помощь» Плана дополнить словами следующего содержания: «при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руководствоваться положениями Правил разработки и утверждения административных регламентов предоставления государственных услуг, утв. постановлением Правительства РФ от 20.07.2021 № 1228</w:t>
      </w:r>
      <w:r w:rsidR="00686156" w:rsidRPr="00752EE9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686156" w:rsidRPr="00752EE9" w:rsidRDefault="00686156" w:rsidP="0075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2EE9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Pr="00752EE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52EE9">
        <w:rPr>
          <w:rFonts w:ascii="Times New Roman" w:eastAsia="Times New Roman" w:hAnsi="Times New Roman" w:cs="Times New Roman"/>
          <w:sz w:val="24"/>
          <w:szCs w:val="24"/>
        </w:rPr>
        <w:t xml:space="preserve"> пункт 2 раздела «Муниципальный контроль» Плана дополнить словами следующего содержания: «в </w:t>
      </w:r>
      <w:proofErr w:type="spellStart"/>
      <w:r w:rsidRPr="00752EE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52EE9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положениями </w:t>
      </w:r>
      <w:proofErr w:type="spellStart"/>
      <w:r w:rsidRPr="00752EE9">
        <w:rPr>
          <w:rFonts w:ascii="Times New Roman" w:eastAsia="Times New Roman" w:hAnsi="Times New Roman" w:cs="Times New Roman"/>
          <w:sz w:val="24"/>
          <w:szCs w:val="24"/>
        </w:rPr>
        <w:t>ч.ч</w:t>
      </w:r>
      <w:proofErr w:type="spellEnd"/>
      <w:r w:rsidRPr="00752EE9">
        <w:rPr>
          <w:rFonts w:ascii="Times New Roman" w:eastAsia="Times New Roman" w:hAnsi="Times New Roman" w:cs="Times New Roman"/>
          <w:sz w:val="24"/>
          <w:szCs w:val="24"/>
        </w:rPr>
        <w:t xml:space="preserve">. 1 и 2 статьи 94, </w:t>
      </w:r>
      <w:proofErr w:type="spellStart"/>
      <w:r w:rsidRPr="00752EE9">
        <w:rPr>
          <w:rFonts w:ascii="Times New Roman" w:eastAsia="Times New Roman" w:hAnsi="Times New Roman" w:cs="Times New Roman"/>
          <w:sz w:val="24"/>
          <w:szCs w:val="24"/>
        </w:rPr>
        <w:t>ч.ч</w:t>
      </w:r>
      <w:proofErr w:type="spellEnd"/>
      <w:r w:rsidRPr="00752EE9">
        <w:rPr>
          <w:rFonts w:ascii="Times New Roman" w:eastAsia="Times New Roman" w:hAnsi="Times New Roman" w:cs="Times New Roman"/>
          <w:sz w:val="24"/>
          <w:szCs w:val="24"/>
        </w:rPr>
        <w:t>. 2, 3 ст. 21 Федерального закона от 31.07.2020 № 248-</w:t>
      </w:r>
      <w:r w:rsidRPr="00752EE9">
        <w:rPr>
          <w:rFonts w:ascii="Times New Roman" w:eastAsia="Times New Roman" w:hAnsi="Times New Roman" w:cs="Times New Roman"/>
          <w:sz w:val="24"/>
          <w:szCs w:val="24"/>
        </w:rPr>
        <w:softHyphen/>
        <w:t>ФЗ «О государственном контроле (надзоре) и муниципальном контроле в Российской Федерации», приказа Минэкономразвития России от 31.03.2021 № 151».</w:t>
      </w:r>
    </w:p>
    <w:p w:rsidR="00686156" w:rsidRPr="00752EE9" w:rsidRDefault="00686156" w:rsidP="0075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E9">
        <w:rPr>
          <w:rFonts w:ascii="Times New Roman" w:eastAsia="Times New Roman" w:hAnsi="Times New Roman" w:cs="Times New Roman"/>
          <w:sz w:val="24"/>
          <w:szCs w:val="24"/>
        </w:rPr>
        <w:t xml:space="preserve">1.3. - раздел «Правовая помощь» Плана дополнить пунктом </w:t>
      </w:r>
      <w:proofErr w:type="gramStart"/>
      <w:r w:rsidRPr="00752EE9">
        <w:rPr>
          <w:rFonts w:ascii="Times New Roman" w:eastAsia="Times New Roman" w:hAnsi="Times New Roman" w:cs="Times New Roman"/>
          <w:sz w:val="24"/>
          <w:szCs w:val="24"/>
        </w:rPr>
        <w:t>6  следующего</w:t>
      </w:r>
      <w:proofErr w:type="gramEnd"/>
      <w:r w:rsidRPr="00752EE9">
        <w:rPr>
          <w:rFonts w:ascii="Times New Roman" w:eastAsia="Times New Roman" w:hAnsi="Times New Roman" w:cs="Times New Roman"/>
          <w:sz w:val="24"/>
          <w:szCs w:val="24"/>
        </w:rPr>
        <w:t xml:space="preserve"> содержания: «принятие НПА: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сооружениями.</w:t>
      </w:r>
    </w:p>
    <w:p w:rsidR="00676FFB" w:rsidRDefault="00676FFB" w:rsidP="00752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CC">
        <w:rPr>
          <w:rFonts w:ascii="Times New Roman" w:hAnsi="Times New Roman" w:cs="Times New Roman"/>
          <w:sz w:val="24"/>
          <w:szCs w:val="24"/>
        </w:rPr>
        <w:t>2. Настоящее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подлежит опубликованию в установленном порядке.</w:t>
      </w:r>
    </w:p>
    <w:p w:rsidR="00676FFB" w:rsidRDefault="00F01A7F" w:rsidP="00752EE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676FFB">
        <w:rPr>
          <w:rFonts w:ascii="Times New Roman" w:hAnsi="Times New Roman" w:cs="Times New Roman"/>
          <w:sz w:val="24"/>
          <w:szCs w:val="24"/>
        </w:rPr>
        <w:t xml:space="preserve">знакомить с постановлением заинтересованных лиц. </w:t>
      </w:r>
    </w:p>
    <w:p w:rsidR="00676FFB" w:rsidRDefault="00676FFB" w:rsidP="00752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676FFB" w:rsidRDefault="00676FFB" w:rsidP="00752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FFB" w:rsidRDefault="00676FFB" w:rsidP="00676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</w:t>
      </w:r>
      <w:r w:rsidR="00752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В.В. Пономаренко </w:t>
      </w:r>
    </w:p>
    <w:p w:rsidR="00676FFB" w:rsidRDefault="00752EE9" w:rsidP="00676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6FFB" w:rsidRDefault="00676FFB" w:rsidP="00676F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Кузнецова Е.Ю.</w:t>
      </w:r>
      <w:r w:rsidR="00752EE9">
        <w:rPr>
          <w:rFonts w:ascii="Times New Roman" w:hAnsi="Times New Roman" w:cs="Times New Roman"/>
          <w:sz w:val="20"/>
          <w:szCs w:val="20"/>
        </w:rPr>
        <w:t>, 22388</w:t>
      </w:r>
    </w:p>
    <w:p w:rsidR="007D346A" w:rsidRDefault="007D346A"/>
    <w:sectPr w:rsidR="007D346A" w:rsidSect="00752EE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70798"/>
    <w:multiLevelType w:val="hybridMultilevel"/>
    <w:tmpl w:val="846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2CF4"/>
    <w:multiLevelType w:val="hybridMultilevel"/>
    <w:tmpl w:val="78E6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FFB"/>
    <w:rsid w:val="00002CD7"/>
    <w:rsid w:val="00002FEB"/>
    <w:rsid w:val="001220D6"/>
    <w:rsid w:val="00391F79"/>
    <w:rsid w:val="003D66CC"/>
    <w:rsid w:val="00423C0A"/>
    <w:rsid w:val="006220E3"/>
    <w:rsid w:val="00676FFB"/>
    <w:rsid w:val="00686156"/>
    <w:rsid w:val="00752EE9"/>
    <w:rsid w:val="007D346A"/>
    <w:rsid w:val="00892249"/>
    <w:rsid w:val="008D7772"/>
    <w:rsid w:val="009B7CF9"/>
    <w:rsid w:val="009D0FBB"/>
    <w:rsid w:val="00AF7377"/>
    <w:rsid w:val="00D03F17"/>
    <w:rsid w:val="00D30B61"/>
    <w:rsid w:val="00D53643"/>
    <w:rsid w:val="00D66E0B"/>
    <w:rsid w:val="00ED3ED0"/>
    <w:rsid w:val="00EF21E7"/>
    <w:rsid w:val="00F01A7F"/>
    <w:rsid w:val="00FB3299"/>
    <w:rsid w:val="00FF3D72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F0A0B-6712-4D09-A103-B03A3B5B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6FFB"/>
  </w:style>
  <w:style w:type="paragraph" w:styleId="a4">
    <w:name w:val="No Spacing"/>
    <w:link w:val="a3"/>
    <w:uiPriority w:val="1"/>
    <w:qFormat/>
    <w:rsid w:val="00676FFB"/>
    <w:pPr>
      <w:spacing w:after="0" w:line="240" w:lineRule="auto"/>
    </w:pPr>
  </w:style>
  <w:style w:type="paragraph" w:customStyle="1" w:styleId="ConsPlusTitle">
    <w:name w:val="ConsPlusTitle"/>
    <w:uiPriority w:val="99"/>
    <w:rsid w:val="00676FF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FF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AF737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D66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URIST</cp:lastModifiedBy>
  <cp:revision>23</cp:revision>
  <cp:lastPrinted>2022-02-02T02:23:00Z</cp:lastPrinted>
  <dcterms:created xsi:type="dcterms:W3CDTF">2018-02-06T08:29:00Z</dcterms:created>
  <dcterms:modified xsi:type="dcterms:W3CDTF">2022-02-02T02:23:00Z</dcterms:modified>
</cp:coreProperties>
</file>