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75" w:rsidRDefault="00791575" w:rsidP="00791575">
      <w:pPr>
        <w:tabs>
          <w:tab w:val="left" w:pos="396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2CEA86" wp14:editId="1B2DCD88">
            <wp:simplePos x="0" y="0"/>
            <wp:positionH relativeFrom="column">
              <wp:posOffset>2505710</wp:posOffset>
            </wp:positionH>
            <wp:positionV relativeFrom="paragraph">
              <wp:posOffset>-90805</wp:posOffset>
            </wp:positionV>
            <wp:extent cx="568960" cy="687705"/>
            <wp:effectExtent l="19050" t="0" r="254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575" w:rsidRDefault="00791575" w:rsidP="00791575">
      <w:pPr>
        <w:tabs>
          <w:tab w:val="left" w:pos="3960"/>
        </w:tabs>
        <w:jc w:val="both"/>
      </w:pPr>
    </w:p>
    <w:p w:rsidR="00791575" w:rsidRDefault="00791575" w:rsidP="00791575">
      <w:pPr>
        <w:tabs>
          <w:tab w:val="left" w:pos="3960"/>
        </w:tabs>
        <w:jc w:val="both"/>
      </w:pPr>
    </w:p>
    <w:p w:rsidR="00791575" w:rsidRDefault="00791575" w:rsidP="00791575">
      <w:pPr>
        <w:tabs>
          <w:tab w:val="left" w:pos="3960"/>
        </w:tabs>
        <w:jc w:val="both"/>
      </w:pPr>
    </w:p>
    <w:p w:rsidR="00791575" w:rsidRDefault="00791575" w:rsidP="00791575">
      <w:pPr>
        <w:ind w:left="-72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                              ГЛАВА ГОРОДА КАРГАТА</w:t>
      </w:r>
    </w:p>
    <w:p w:rsidR="00791575" w:rsidRDefault="00791575" w:rsidP="00791575">
      <w:pPr>
        <w:ind w:left="-7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6"/>
      </w:tblGrid>
      <w:tr w:rsidR="00791575" w:rsidTr="00864D12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91575" w:rsidRDefault="00791575" w:rsidP="00864D12"/>
        </w:tc>
      </w:tr>
    </w:tbl>
    <w:p w:rsidR="00791575" w:rsidRDefault="00791575" w:rsidP="00791575">
      <w:pPr>
        <w:ind w:left="-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 xml:space="preserve">        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791575" w:rsidRDefault="00791575" w:rsidP="00791575">
      <w:pPr>
        <w:tabs>
          <w:tab w:val="left" w:pos="3960"/>
        </w:tabs>
        <w:jc w:val="center"/>
      </w:pPr>
      <w:r>
        <w:t>г. Каргат</w:t>
      </w:r>
    </w:p>
    <w:p w:rsidR="00791575" w:rsidRDefault="00791575" w:rsidP="00791575">
      <w:pPr>
        <w:tabs>
          <w:tab w:val="left" w:pos="3960"/>
        </w:tabs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5742"/>
        <w:gridCol w:w="1915"/>
      </w:tblGrid>
      <w:tr w:rsidR="00791575" w:rsidTr="00864D12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575" w:rsidRDefault="00791575" w:rsidP="00864D12">
            <w:pPr>
              <w:tabs>
                <w:tab w:val="left" w:pos="3960"/>
              </w:tabs>
            </w:pPr>
            <w:r>
              <w:t xml:space="preserve"> </w:t>
            </w:r>
          </w:p>
          <w:p w:rsidR="00791575" w:rsidRDefault="003D4EC6" w:rsidP="00864D12">
            <w:pPr>
              <w:tabs>
                <w:tab w:val="left" w:pos="3960"/>
              </w:tabs>
            </w:pPr>
            <w:r>
              <w:t>16.03.2022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791575" w:rsidRDefault="00791575" w:rsidP="00864D12">
            <w:pPr>
              <w:tabs>
                <w:tab w:val="left" w:pos="3960"/>
              </w:tabs>
              <w:rPr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575" w:rsidRDefault="00791575" w:rsidP="00864D12">
            <w:pPr>
              <w:tabs>
                <w:tab w:val="left" w:pos="3960"/>
              </w:tabs>
            </w:pPr>
          </w:p>
          <w:p w:rsidR="00791575" w:rsidRDefault="00791575" w:rsidP="003D4EC6">
            <w:pPr>
              <w:tabs>
                <w:tab w:val="left" w:pos="3960"/>
              </w:tabs>
            </w:pPr>
            <w:r>
              <w:t xml:space="preserve">     № </w:t>
            </w:r>
            <w:r w:rsidR="003D4EC6">
              <w:t>95</w:t>
            </w:r>
          </w:p>
        </w:tc>
      </w:tr>
    </w:tbl>
    <w:p w:rsidR="00637C52" w:rsidRPr="005C3351" w:rsidRDefault="00637C52" w:rsidP="00637C52">
      <w:pPr>
        <w:jc w:val="center"/>
        <w:rPr>
          <w:b/>
          <w:bCs/>
        </w:rPr>
      </w:pPr>
    </w:p>
    <w:p w:rsidR="006922B9" w:rsidRDefault="006922B9" w:rsidP="005C46FE">
      <w:pPr>
        <w:rPr>
          <w:sz w:val="23"/>
          <w:szCs w:val="23"/>
        </w:rPr>
      </w:pPr>
    </w:p>
    <w:p w:rsidR="005C46FE" w:rsidRPr="006922B9" w:rsidRDefault="00637C52" w:rsidP="005C46FE">
      <w:r w:rsidRPr="006922B9">
        <w:t xml:space="preserve">Об определении  мест для  </w:t>
      </w:r>
      <w:r w:rsidR="005C46FE" w:rsidRPr="006922B9">
        <w:t>встреч с избирателями</w:t>
      </w:r>
    </w:p>
    <w:p w:rsidR="005C46FE" w:rsidRPr="006922B9" w:rsidRDefault="003D4EC6" w:rsidP="002A16E6">
      <w:r>
        <w:t>з</w:t>
      </w:r>
      <w:r w:rsidR="006922B9" w:rsidRPr="006922B9">
        <w:t xml:space="preserve">арегистрированных </w:t>
      </w:r>
      <w:r w:rsidR="005C46FE" w:rsidRPr="006922B9">
        <w:t xml:space="preserve">кандидатов, </w:t>
      </w:r>
    </w:p>
    <w:p w:rsidR="00637C52" w:rsidRPr="006922B9" w:rsidRDefault="005C46FE" w:rsidP="002A16E6">
      <w:r w:rsidRPr="006922B9">
        <w:t xml:space="preserve">их доверенных лиц  </w:t>
      </w:r>
      <w:r w:rsidR="002A16E6" w:rsidRPr="006922B9">
        <w:t xml:space="preserve">в период проведения </w:t>
      </w:r>
      <w:r w:rsidR="006922B9" w:rsidRPr="006922B9">
        <w:t xml:space="preserve">дополнительных </w:t>
      </w:r>
      <w:r w:rsidR="002A16E6" w:rsidRPr="006922B9">
        <w:t>выборов</w:t>
      </w:r>
    </w:p>
    <w:p w:rsidR="00637C52" w:rsidRPr="006922B9" w:rsidRDefault="00637C52" w:rsidP="00637C52">
      <w:r w:rsidRPr="006922B9">
        <w:t>депутат</w:t>
      </w:r>
      <w:r w:rsidR="006922B9" w:rsidRPr="006922B9">
        <w:t>а Законодательного</w:t>
      </w:r>
      <w:r w:rsidR="002A16E6" w:rsidRPr="006922B9">
        <w:t xml:space="preserve"> Собрания </w:t>
      </w:r>
      <w:r w:rsidR="006922B9" w:rsidRPr="006922B9">
        <w:t>Новосибирской области</w:t>
      </w:r>
    </w:p>
    <w:p w:rsidR="002A16E6" w:rsidRDefault="006922B9" w:rsidP="00637C52">
      <w:r w:rsidRPr="006922B9">
        <w:t>седьмого</w:t>
      </w:r>
      <w:r w:rsidR="002A16E6" w:rsidRPr="006922B9">
        <w:t xml:space="preserve"> созыва</w:t>
      </w:r>
      <w:r w:rsidRPr="006922B9">
        <w:t xml:space="preserve"> по одномандатному избирательному округу № 8</w:t>
      </w:r>
    </w:p>
    <w:p w:rsidR="006922B9" w:rsidRPr="006922B9" w:rsidRDefault="006922B9" w:rsidP="00637C52"/>
    <w:p w:rsidR="006922B9" w:rsidRDefault="006922B9" w:rsidP="00637C52">
      <w:pPr>
        <w:rPr>
          <w:sz w:val="23"/>
          <w:szCs w:val="23"/>
        </w:rPr>
      </w:pPr>
    </w:p>
    <w:p w:rsidR="006922B9" w:rsidRPr="006922B9" w:rsidRDefault="006922B9" w:rsidP="006922B9">
      <w:pPr>
        <w:pStyle w:val="a5"/>
        <w:numPr>
          <w:ilvl w:val="0"/>
          <w:numId w:val="3"/>
        </w:numPr>
        <w:jc w:val="both"/>
      </w:pPr>
      <w:r w:rsidRPr="006922B9">
        <w:t xml:space="preserve">В соответствии с требованиями  статьи 53 Федерального закона  Российской Федерации «Об основных гарантиях избирательных прав и права на участие в референдуме граждан Российской Федерации»   № 67 ФЗ-2002 года, части 3 статьи 61  Закона Новосибирской области «О выборах  депутатов Законодательного Собрания Новосибирской области »   №87 ОЗ-2007 года определить  на территории </w:t>
      </w:r>
      <w:r w:rsidRPr="006922B9">
        <w:t xml:space="preserve">города Каргата </w:t>
      </w:r>
      <w:r w:rsidRPr="006922B9">
        <w:t xml:space="preserve"> Каргатского района Новосибирской области следующие помещения для </w:t>
      </w:r>
      <w:proofErr w:type="gramStart"/>
      <w:r w:rsidR="003D4EC6">
        <w:t>встреч</w:t>
      </w:r>
      <w:proofErr w:type="gramEnd"/>
      <w:r w:rsidRPr="006922B9">
        <w:t xml:space="preserve"> зарегистрированных кандидатов, их доверенных лиц с избирателями:</w:t>
      </w:r>
    </w:p>
    <w:p w:rsidR="005C46FE" w:rsidRDefault="006922B9" w:rsidP="006922B9">
      <w:pPr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89768F" w:rsidRPr="0089768F">
        <w:rPr>
          <w:sz w:val="23"/>
          <w:szCs w:val="23"/>
        </w:rPr>
        <w:t>город Каргат</w:t>
      </w:r>
      <w:r w:rsidR="005C46FE" w:rsidRPr="0089768F">
        <w:rPr>
          <w:sz w:val="23"/>
          <w:szCs w:val="23"/>
        </w:rPr>
        <w:t xml:space="preserve"> – </w:t>
      </w:r>
      <w:r w:rsidR="0089768F" w:rsidRPr="0089768F">
        <w:rPr>
          <w:sz w:val="23"/>
          <w:szCs w:val="23"/>
        </w:rPr>
        <w:t>муниципальное казенное учреждение культуры социально-культурный комплекс  «Юность»</w:t>
      </w:r>
      <w:r w:rsidR="0059307E" w:rsidRPr="0089768F">
        <w:rPr>
          <w:sz w:val="23"/>
          <w:szCs w:val="23"/>
        </w:rPr>
        <w:t>, расположенный по адресу</w:t>
      </w:r>
      <w:r w:rsidR="005C46FE" w:rsidRPr="0089768F">
        <w:rPr>
          <w:sz w:val="23"/>
          <w:szCs w:val="23"/>
        </w:rPr>
        <w:t xml:space="preserve">: Новосибирская область Каргатский район </w:t>
      </w:r>
      <w:r w:rsidR="0089768F" w:rsidRPr="0089768F">
        <w:rPr>
          <w:sz w:val="23"/>
          <w:szCs w:val="23"/>
        </w:rPr>
        <w:t>город Каргат</w:t>
      </w:r>
      <w:proofErr w:type="gramStart"/>
      <w:r w:rsidR="0089768F" w:rsidRPr="0089768F">
        <w:rPr>
          <w:sz w:val="23"/>
          <w:szCs w:val="23"/>
        </w:rPr>
        <w:t xml:space="preserve"> </w:t>
      </w:r>
      <w:r w:rsidR="005C46FE" w:rsidRPr="0089768F">
        <w:rPr>
          <w:sz w:val="23"/>
          <w:szCs w:val="23"/>
        </w:rPr>
        <w:t>,</w:t>
      </w:r>
      <w:proofErr w:type="gramEnd"/>
      <w:r w:rsidR="005C46FE" w:rsidRPr="0089768F">
        <w:rPr>
          <w:sz w:val="23"/>
          <w:szCs w:val="23"/>
        </w:rPr>
        <w:t xml:space="preserve"> ул.</w:t>
      </w:r>
      <w:r w:rsidR="0089768F" w:rsidRPr="0089768F">
        <w:rPr>
          <w:sz w:val="23"/>
          <w:szCs w:val="23"/>
        </w:rPr>
        <w:t xml:space="preserve"> Вокзальная</w:t>
      </w:r>
      <w:r w:rsidR="005C46FE" w:rsidRPr="0089768F">
        <w:rPr>
          <w:sz w:val="23"/>
          <w:szCs w:val="23"/>
        </w:rPr>
        <w:t>,</w:t>
      </w:r>
      <w:r w:rsidR="0089768F" w:rsidRPr="0089768F">
        <w:rPr>
          <w:sz w:val="23"/>
          <w:szCs w:val="23"/>
        </w:rPr>
        <w:t xml:space="preserve"> 7б</w:t>
      </w:r>
      <w:r w:rsidR="00940E46">
        <w:rPr>
          <w:sz w:val="23"/>
          <w:szCs w:val="23"/>
        </w:rPr>
        <w:t xml:space="preserve">, </w:t>
      </w:r>
      <w:r w:rsidR="0089768F" w:rsidRPr="0089768F">
        <w:rPr>
          <w:sz w:val="23"/>
          <w:szCs w:val="23"/>
        </w:rPr>
        <w:t xml:space="preserve"> </w:t>
      </w:r>
      <w:r w:rsidR="005C46FE" w:rsidRPr="0089768F">
        <w:rPr>
          <w:sz w:val="23"/>
          <w:szCs w:val="23"/>
        </w:rPr>
        <w:t xml:space="preserve"> </w:t>
      </w:r>
      <w:proofErr w:type="spellStart"/>
      <w:r w:rsidR="005C46FE" w:rsidRPr="0089768F">
        <w:rPr>
          <w:sz w:val="23"/>
          <w:szCs w:val="23"/>
        </w:rPr>
        <w:t>р.т</w:t>
      </w:r>
      <w:proofErr w:type="spellEnd"/>
      <w:r w:rsidR="005C46FE" w:rsidRPr="0089768F">
        <w:rPr>
          <w:sz w:val="23"/>
          <w:szCs w:val="23"/>
        </w:rPr>
        <w:t>. директора 8-383-65-</w:t>
      </w:r>
      <w:r w:rsidR="0089768F" w:rsidRPr="0089768F">
        <w:rPr>
          <w:sz w:val="23"/>
          <w:szCs w:val="23"/>
        </w:rPr>
        <w:t>22-494</w:t>
      </w:r>
    </w:p>
    <w:p w:rsidR="006922B9" w:rsidRDefault="006922B9" w:rsidP="006922B9">
      <w:pPr>
        <w:ind w:left="720"/>
        <w:jc w:val="both"/>
        <w:rPr>
          <w:sz w:val="23"/>
          <w:szCs w:val="23"/>
        </w:rPr>
      </w:pPr>
    </w:p>
    <w:p w:rsidR="006922B9" w:rsidRDefault="006922B9" w:rsidP="006922B9">
      <w:pPr>
        <w:pStyle w:val="a5"/>
        <w:numPr>
          <w:ilvl w:val="0"/>
          <w:numId w:val="3"/>
        </w:numPr>
        <w:jc w:val="both"/>
      </w:pPr>
      <w:r w:rsidRPr="006922B9">
        <w:t>Определить время проведения агитационных публичных мероприятий не более 1 часа 30 минут.</w:t>
      </w:r>
    </w:p>
    <w:p w:rsidR="006922B9" w:rsidRPr="006922B9" w:rsidRDefault="006922B9" w:rsidP="006922B9">
      <w:pPr>
        <w:pStyle w:val="a5"/>
        <w:jc w:val="both"/>
      </w:pPr>
    </w:p>
    <w:p w:rsidR="006922B9" w:rsidRDefault="006922B9" w:rsidP="006922B9">
      <w:pPr>
        <w:pStyle w:val="a5"/>
        <w:numPr>
          <w:ilvl w:val="0"/>
          <w:numId w:val="3"/>
        </w:numPr>
        <w:jc w:val="both"/>
      </w:pPr>
      <w:r w:rsidRPr="006922B9">
        <w:t>Организаторам проведения указанных мероприятий обеспечить исполнение требований Постановления Губернатора Новосибирской области от 31 марта 2020 года № 48 «Об отдельных ограничительных мерах, направленных на обеспечение санитарно-эпидемиологического благополучия населения», а также Постановления Губернатора Новосибирской области от 28.06.2021 года № 50 «О внесении изменений в отдельные Постановления Губернатора Новосибирской области».</w:t>
      </w:r>
    </w:p>
    <w:p w:rsidR="006922B9" w:rsidRPr="006922B9" w:rsidRDefault="006922B9" w:rsidP="006922B9">
      <w:pPr>
        <w:pStyle w:val="a5"/>
        <w:jc w:val="both"/>
      </w:pPr>
    </w:p>
    <w:p w:rsidR="006922B9" w:rsidRPr="006922B9" w:rsidRDefault="006922B9" w:rsidP="006922B9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2B9">
        <w:rPr>
          <w:rFonts w:ascii="Times New Roman" w:hAnsi="Times New Roman" w:cs="Times New Roman"/>
          <w:sz w:val="24"/>
          <w:szCs w:val="24"/>
        </w:rPr>
        <w:t xml:space="preserve">В случае предоставления помещения зарегистрированному кандидату, собственник, владелец помещения не позднее дня, следующего за днем предоставления помещения, </w:t>
      </w:r>
      <w:hyperlink r:id="rId7" w:history="1">
        <w:r w:rsidRPr="006922B9">
          <w:rPr>
            <w:rFonts w:ascii="Times New Roman" w:hAnsi="Times New Roman" w:cs="Times New Roman"/>
            <w:sz w:val="24"/>
            <w:szCs w:val="24"/>
          </w:rPr>
          <w:t>обязаны уведомить</w:t>
        </w:r>
      </w:hyperlink>
      <w:r w:rsidRPr="006922B9">
        <w:rPr>
          <w:rFonts w:ascii="Times New Roman" w:hAnsi="Times New Roman" w:cs="Times New Roman"/>
          <w:sz w:val="24"/>
          <w:szCs w:val="24"/>
        </w:rPr>
        <w:t xml:space="preserve"> в письменной форме окружную избирательную комиссию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кандидатам.</w:t>
      </w:r>
      <w:proofErr w:type="gramEnd"/>
    </w:p>
    <w:p w:rsidR="006922B9" w:rsidRPr="006922B9" w:rsidRDefault="006922B9" w:rsidP="006922B9">
      <w:pPr>
        <w:pStyle w:val="a5"/>
        <w:numPr>
          <w:ilvl w:val="0"/>
          <w:numId w:val="3"/>
        </w:numPr>
        <w:jc w:val="both"/>
      </w:pPr>
      <w:r w:rsidRPr="006922B9">
        <w:lastRenderedPageBreak/>
        <w:t xml:space="preserve">Ознакомить с данным распоряжением директора </w:t>
      </w:r>
      <w:r>
        <w:t xml:space="preserve">МКУК СКК «Юность» Никулину О.А. </w:t>
      </w:r>
    </w:p>
    <w:p w:rsidR="006922B9" w:rsidRPr="006922B9" w:rsidRDefault="006922B9" w:rsidP="006922B9">
      <w:pPr>
        <w:pStyle w:val="a5"/>
        <w:numPr>
          <w:ilvl w:val="0"/>
          <w:numId w:val="3"/>
        </w:numPr>
        <w:jc w:val="both"/>
        <w:rPr>
          <w:sz w:val="28"/>
        </w:rPr>
      </w:pPr>
      <w:proofErr w:type="gramStart"/>
      <w:r w:rsidRPr="006922B9">
        <w:t>Контроль за</w:t>
      </w:r>
      <w:proofErr w:type="gramEnd"/>
      <w:r w:rsidRPr="006922B9">
        <w:t xml:space="preserve"> исполнением данного</w:t>
      </w:r>
      <w:r>
        <w:t xml:space="preserve"> постановления оставляю за собой.</w:t>
      </w:r>
    </w:p>
    <w:p w:rsidR="006922B9" w:rsidRPr="0089768F" w:rsidRDefault="006922B9" w:rsidP="006922B9">
      <w:pPr>
        <w:ind w:left="480"/>
        <w:jc w:val="both"/>
        <w:rPr>
          <w:sz w:val="23"/>
          <w:szCs w:val="23"/>
        </w:rPr>
      </w:pPr>
    </w:p>
    <w:p w:rsidR="00924C2A" w:rsidRDefault="0089768F" w:rsidP="005C46FE">
      <w:pPr>
        <w:jc w:val="both"/>
        <w:rPr>
          <w:sz w:val="23"/>
          <w:szCs w:val="23"/>
        </w:rPr>
      </w:pPr>
      <w:r w:rsidRPr="0089768F">
        <w:rPr>
          <w:sz w:val="23"/>
          <w:szCs w:val="23"/>
        </w:rPr>
        <w:t>.</w:t>
      </w:r>
    </w:p>
    <w:p w:rsidR="0089768F" w:rsidRDefault="0089768F" w:rsidP="005C46FE">
      <w:pPr>
        <w:jc w:val="both"/>
        <w:rPr>
          <w:sz w:val="23"/>
          <w:szCs w:val="23"/>
        </w:rPr>
      </w:pPr>
    </w:p>
    <w:p w:rsidR="00791575" w:rsidRPr="0089768F" w:rsidRDefault="00791575" w:rsidP="005C46FE">
      <w:pPr>
        <w:jc w:val="both"/>
        <w:rPr>
          <w:sz w:val="23"/>
          <w:szCs w:val="23"/>
        </w:rPr>
      </w:pPr>
    </w:p>
    <w:p w:rsidR="00637C52" w:rsidRPr="00F56CF0" w:rsidRDefault="00637C52" w:rsidP="00637C52">
      <w:pPr>
        <w:pStyle w:val="1"/>
        <w:rPr>
          <w:sz w:val="24"/>
        </w:rPr>
      </w:pPr>
      <w:r w:rsidRPr="00F56CF0">
        <w:rPr>
          <w:sz w:val="24"/>
        </w:rPr>
        <w:t xml:space="preserve">Глава </w:t>
      </w:r>
      <w:r w:rsidR="0089768F" w:rsidRPr="00F56CF0">
        <w:rPr>
          <w:sz w:val="24"/>
        </w:rPr>
        <w:t>города Каргата</w:t>
      </w:r>
    </w:p>
    <w:p w:rsidR="00940E46" w:rsidRPr="00F56CF0" w:rsidRDefault="00637C52" w:rsidP="00637C52">
      <w:r w:rsidRPr="00F56CF0">
        <w:t xml:space="preserve">Каргатского района </w:t>
      </w:r>
    </w:p>
    <w:p w:rsidR="00637C52" w:rsidRPr="00F56CF0" w:rsidRDefault="00637C52" w:rsidP="00637C52">
      <w:r w:rsidRPr="00F56CF0">
        <w:t xml:space="preserve">Новосибирской области       </w:t>
      </w:r>
      <w:r w:rsidR="0089768F" w:rsidRPr="00F56CF0">
        <w:t xml:space="preserve">      </w:t>
      </w:r>
      <w:r w:rsidR="00940E46" w:rsidRPr="00F56CF0">
        <w:t xml:space="preserve">                                         </w:t>
      </w:r>
      <w:r w:rsidR="0089768F" w:rsidRPr="00F56CF0">
        <w:t xml:space="preserve">          </w:t>
      </w:r>
      <w:r w:rsidRPr="00F56CF0">
        <w:t xml:space="preserve">               </w:t>
      </w:r>
      <w:r w:rsidR="0089768F" w:rsidRPr="00F56CF0">
        <w:t xml:space="preserve"> В.В. Пономаренко</w:t>
      </w:r>
    </w:p>
    <w:p w:rsidR="0089768F" w:rsidRPr="00F56CF0" w:rsidRDefault="0089768F" w:rsidP="00637C52"/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3D4EC6" w:rsidRDefault="003D4EC6" w:rsidP="00637C52">
      <w:pPr>
        <w:rPr>
          <w:sz w:val="23"/>
          <w:szCs w:val="23"/>
        </w:rPr>
      </w:pPr>
    </w:p>
    <w:p w:rsidR="00F56CF0" w:rsidRDefault="00F56CF0" w:rsidP="00637C52">
      <w:pPr>
        <w:rPr>
          <w:sz w:val="23"/>
          <w:szCs w:val="23"/>
        </w:rPr>
      </w:pPr>
    </w:p>
    <w:p w:rsidR="003D4EC6" w:rsidRPr="00F56CF0" w:rsidRDefault="00F56CF0" w:rsidP="00637C52">
      <w:pPr>
        <w:rPr>
          <w:sz w:val="20"/>
          <w:szCs w:val="20"/>
        </w:rPr>
      </w:pPr>
      <w:r w:rsidRPr="00F56CF0">
        <w:rPr>
          <w:sz w:val="20"/>
          <w:szCs w:val="20"/>
        </w:rPr>
        <w:t xml:space="preserve">Клеккер </w:t>
      </w:r>
      <w:bookmarkStart w:id="0" w:name="_GoBack"/>
      <w:bookmarkEnd w:id="0"/>
    </w:p>
    <w:p w:rsidR="00F56CF0" w:rsidRPr="00F56CF0" w:rsidRDefault="00F56CF0" w:rsidP="00637C52">
      <w:pPr>
        <w:rPr>
          <w:sz w:val="20"/>
          <w:szCs w:val="20"/>
        </w:rPr>
      </w:pPr>
      <w:r w:rsidRPr="00F56CF0">
        <w:rPr>
          <w:sz w:val="20"/>
          <w:szCs w:val="20"/>
        </w:rPr>
        <w:t>22388</w:t>
      </w:r>
    </w:p>
    <w:p w:rsidR="0089768F" w:rsidRDefault="0089768F" w:rsidP="00637C52">
      <w:pPr>
        <w:rPr>
          <w:sz w:val="23"/>
          <w:szCs w:val="23"/>
        </w:rPr>
      </w:pPr>
      <w:r>
        <w:rPr>
          <w:sz w:val="23"/>
          <w:szCs w:val="23"/>
        </w:rPr>
        <w:lastRenderedPageBreak/>
        <w:t>Согласовано:</w:t>
      </w:r>
    </w:p>
    <w:p w:rsidR="0089768F" w:rsidRDefault="0089768F" w:rsidP="00637C52">
      <w:pPr>
        <w:rPr>
          <w:sz w:val="23"/>
          <w:szCs w:val="23"/>
        </w:rPr>
      </w:pPr>
    </w:p>
    <w:p w:rsidR="0089768F" w:rsidRPr="0089768F" w:rsidRDefault="0089768F" w:rsidP="00637C52">
      <w:pPr>
        <w:rPr>
          <w:sz w:val="23"/>
          <w:szCs w:val="23"/>
        </w:rPr>
      </w:pPr>
      <w:r>
        <w:rPr>
          <w:sz w:val="23"/>
          <w:szCs w:val="23"/>
        </w:rPr>
        <w:t xml:space="preserve">Ведущий специалист                                                                                      </w:t>
      </w:r>
      <w:r w:rsidR="00940E46">
        <w:rPr>
          <w:sz w:val="23"/>
          <w:szCs w:val="23"/>
        </w:rPr>
        <w:t>Кузнецова Е.Ю.</w:t>
      </w:r>
    </w:p>
    <w:sectPr w:rsidR="0089768F" w:rsidRPr="0089768F" w:rsidSect="002E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4D8"/>
    <w:multiLevelType w:val="hybridMultilevel"/>
    <w:tmpl w:val="68EEE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B1EBF"/>
    <w:multiLevelType w:val="hybridMultilevel"/>
    <w:tmpl w:val="CE0C5750"/>
    <w:lvl w:ilvl="0" w:tplc="CC80081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52"/>
    <w:rsid w:val="000F6D5D"/>
    <w:rsid w:val="002A16E6"/>
    <w:rsid w:val="002E0A42"/>
    <w:rsid w:val="003D4EC6"/>
    <w:rsid w:val="003E7D33"/>
    <w:rsid w:val="00444488"/>
    <w:rsid w:val="004620F3"/>
    <w:rsid w:val="004D6F16"/>
    <w:rsid w:val="0059307E"/>
    <w:rsid w:val="005C3351"/>
    <w:rsid w:val="005C366A"/>
    <w:rsid w:val="005C46FE"/>
    <w:rsid w:val="00635FCD"/>
    <w:rsid w:val="00637C52"/>
    <w:rsid w:val="006922B9"/>
    <w:rsid w:val="00791575"/>
    <w:rsid w:val="0089768F"/>
    <w:rsid w:val="00924C2A"/>
    <w:rsid w:val="00940E46"/>
    <w:rsid w:val="00F5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7C5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37C5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C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24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semiHidden/>
    <w:rsid w:val="0089768F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897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22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4E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E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7C5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37C5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C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24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semiHidden/>
    <w:rsid w:val="0089768F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897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22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4E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E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F66F69DD01F1F4E511B3CC0FF7DB15B36D5EE394BC071018432BF5420E8000F2C5340D94A884690F2D4669C6342E0A0D8E85C75F712v4T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2022-03-16T09:16:00Z</cp:lastPrinted>
  <dcterms:created xsi:type="dcterms:W3CDTF">2021-07-06T05:39:00Z</dcterms:created>
  <dcterms:modified xsi:type="dcterms:W3CDTF">2022-03-16T09:26:00Z</dcterms:modified>
</cp:coreProperties>
</file>