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05" w:rsidRDefault="006B4105" w:rsidP="006B4105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6B4105" w:rsidRDefault="006B4105" w:rsidP="006B4105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B4105" w:rsidTr="006B4105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B4105" w:rsidRDefault="006B41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B4105" w:rsidRPr="00421BA2" w:rsidRDefault="006B4105" w:rsidP="006B4105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1BA2">
        <w:rPr>
          <w:rFonts w:ascii="Arial" w:hAnsi="Arial" w:cs="Arial"/>
          <w:bCs/>
          <w:sz w:val="24"/>
          <w:szCs w:val="24"/>
        </w:rPr>
        <w:t xml:space="preserve">  </w:t>
      </w:r>
      <w:r w:rsidRPr="00421BA2">
        <w:rPr>
          <w:rFonts w:ascii="Arial" w:hAnsi="Arial" w:cs="Arial"/>
          <w:b/>
          <w:bCs/>
          <w:sz w:val="24"/>
          <w:szCs w:val="24"/>
        </w:rPr>
        <w:t>РЕШЕНИ</w:t>
      </w:r>
      <w:r w:rsidR="00354B79">
        <w:rPr>
          <w:rFonts w:ascii="Arial" w:hAnsi="Arial" w:cs="Arial"/>
          <w:b/>
          <w:bCs/>
          <w:sz w:val="24"/>
          <w:szCs w:val="24"/>
        </w:rPr>
        <w:t>Е</w:t>
      </w:r>
      <w:r w:rsidRPr="00421BA2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BD0193">
        <w:rPr>
          <w:rFonts w:ascii="Arial" w:hAnsi="Arial" w:cs="Arial"/>
          <w:b/>
          <w:bCs/>
          <w:sz w:val="24"/>
          <w:szCs w:val="24"/>
        </w:rPr>
        <w:t>111</w:t>
      </w:r>
    </w:p>
    <w:p w:rsidR="006B4105" w:rsidRDefault="006B4105" w:rsidP="006B4105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6B4105" w:rsidTr="006B4105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105" w:rsidRDefault="006B410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05" w:rsidRDefault="00622968" w:rsidP="0062296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4105">
              <w:rPr>
                <w:rFonts w:ascii="Times New Roman" w:hAnsi="Times New Roman" w:cs="Times New Roman"/>
                <w:sz w:val="24"/>
                <w:szCs w:val="24"/>
              </w:rPr>
              <w:t xml:space="preserve">й сессии от </w:t>
            </w:r>
            <w:r w:rsidR="0018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A13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E6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6B4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4105" w:rsidRDefault="006B410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г. Каргат</w:t>
            </w:r>
          </w:p>
          <w:p w:rsidR="006B4105" w:rsidRDefault="006B410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105" w:rsidRDefault="006B4105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05" w:rsidRDefault="00614A25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4105">
              <w:rPr>
                <w:rFonts w:ascii="Times New Roman" w:hAnsi="Times New Roman" w:cs="Times New Roman"/>
                <w:sz w:val="24"/>
                <w:szCs w:val="24"/>
              </w:rPr>
              <w:t>-го созыва</w:t>
            </w:r>
          </w:p>
        </w:tc>
      </w:tr>
    </w:tbl>
    <w:p w:rsidR="006B4105" w:rsidRDefault="006B4105" w:rsidP="006B410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B4105" w:rsidRDefault="006B4105" w:rsidP="006B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B4105" w:rsidRPr="00F63AFC" w:rsidRDefault="006B4105" w:rsidP="006B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>Об утверждении</w:t>
      </w:r>
      <w:r w:rsidRPr="00F63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AFC">
        <w:rPr>
          <w:rFonts w:ascii="Times New Roman" w:hAnsi="Times New Roman" w:cs="Times New Roman"/>
          <w:sz w:val="24"/>
          <w:szCs w:val="24"/>
        </w:rPr>
        <w:t>основных вопросов</w:t>
      </w:r>
    </w:p>
    <w:p w:rsidR="00F63AFC" w:rsidRDefault="006B4105" w:rsidP="006B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 xml:space="preserve">правотворческой деятельности Совета депутатов </w:t>
      </w:r>
    </w:p>
    <w:p w:rsidR="00F63AFC" w:rsidRDefault="006B4105" w:rsidP="006B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 xml:space="preserve">города Каргата Каргатского района </w:t>
      </w:r>
    </w:p>
    <w:p w:rsidR="006B4105" w:rsidRPr="00F63AFC" w:rsidRDefault="00187C5F" w:rsidP="006B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6</w:t>
      </w:r>
      <w:r w:rsidR="006B4105" w:rsidRPr="00F63AFC">
        <w:rPr>
          <w:rFonts w:ascii="Times New Roman" w:hAnsi="Times New Roman" w:cs="Times New Roman"/>
          <w:sz w:val="24"/>
          <w:szCs w:val="24"/>
        </w:rPr>
        <w:t>-го созыва на 202</w:t>
      </w:r>
      <w:r w:rsidR="00622968">
        <w:rPr>
          <w:rFonts w:ascii="Times New Roman" w:hAnsi="Times New Roman" w:cs="Times New Roman"/>
          <w:sz w:val="24"/>
          <w:szCs w:val="24"/>
        </w:rPr>
        <w:t>3</w:t>
      </w:r>
      <w:r w:rsidR="006B4105" w:rsidRPr="00F63A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4105" w:rsidRPr="00F63AFC" w:rsidRDefault="006B4105" w:rsidP="006B410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</w:p>
    <w:p w:rsidR="006B4105" w:rsidRPr="00F63AFC" w:rsidRDefault="006B4105" w:rsidP="00F63AFC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105" w:rsidRPr="00F63AFC" w:rsidRDefault="006B4105" w:rsidP="006B4105">
      <w:pPr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Федерации", руководствуясь  Регламентом Совета депутатов города Каргата Каргатского района Новосибирской области, Уставом города Каргата Каргатского района Новосибирской области, Совет депутатов города Каргата Каргатского района Новосибирской области</w:t>
      </w:r>
    </w:p>
    <w:p w:rsidR="006B4105" w:rsidRPr="00F63AFC" w:rsidRDefault="006B4105" w:rsidP="006B4105">
      <w:pPr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>РЕШИЛ:</w:t>
      </w:r>
    </w:p>
    <w:p w:rsidR="006B4105" w:rsidRPr="00F63AFC" w:rsidRDefault="006B4105" w:rsidP="006B410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308B1">
        <w:rPr>
          <w:rFonts w:ascii="Times New Roman" w:hAnsi="Times New Roman" w:cs="Times New Roman"/>
          <w:sz w:val="24"/>
          <w:szCs w:val="24"/>
        </w:rPr>
        <w:t>о</w:t>
      </w:r>
      <w:r w:rsidRPr="00F63AFC">
        <w:rPr>
          <w:rFonts w:ascii="Times New Roman" w:hAnsi="Times New Roman" w:cs="Times New Roman"/>
          <w:sz w:val="24"/>
          <w:szCs w:val="24"/>
        </w:rPr>
        <w:t xml:space="preserve">сновные вопросы  правотворческой </w:t>
      </w:r>
      <w:proofErr w:type="gramStart"/>
      <w:r w:rsidRPr="00F63AFC">
        <w:rPr>
          <w:rFonts w:ascii="Times New Roman" w:hAnsi="Times New Roman" w:cs="Times New Roman"/>
          <w:sz w:val="24"/>
          <w:szCs w:val="24"/>
        </w:rPr>
        <w:t>деятельности Совета депутатов города Каргата</w:t>
      </w:r>
      <w:proofErr w:type="gramEnd"/>
      <w:r w:rsidRPr="00F63AFC">
        <w:rPr>
          <w:rFonts w:ascii="Times New Roman" w:hAnsi="Times New Roman" w:cs="Times New Roman"/>
          <w:sz w:val="24"/>
          <w:szCs w:val="24"/>
        </w:rPr>
        <w:t xml:space="preserve"> Каргатского района Новосибирской области </w:t>
      </w:r>
      <w:r w:rsidR="00187C5F">
        <w:rPr>
          <w:rFonts w:ascii="Times New Roman" w:hAnsi="Times New Roman" w:cs="Times New Roman"/>
          <w:sz w:val="24"/>
          <w:szCs w:val="24"/>
        </w:rPr>
        <w:t>6</w:t>
      </w:r>
      <w:r w:rsidRPr="00F63AFC">
        <w:rPr>
          <w:rFonts w:ascii="Times New Roman" w:hAnsi="Times New Roman" w:cs="Times New Roman"/>
          <w:sz w:val="24"/>
          <w:szCs w:val="24"/>
        </w:rPr>
        <w:t>-го созыва на 202</w:t>
      </w:r>
      <w:r w:rsidR="00622968">
        <w:rPr>
          <w:rFonts w:ascii="Times New Roman" w:hAnsi="Times New Roman" w:cs="Times New Roman"/>
          <w:sz w:val="24"/>
          <w:szCs w:val="24"/>
        </w:rPr>
        <w:t>3</w:t>
      </w:r>
      <w:r w:rsidRPr="00F63A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4105" w:rsidRPr="00F63AFC" w:rsidRDefault="006B4105" w:rsidP="006B41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B4105" w:rsidRPr="00F63AFC" w:rsidRDefault="006B4105" w:rsidP="006B41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B4105" w:rsidRPr="00F63AFC" w:rsidRDefault="006B4105" w:rsidP="006B4105">
      <w:pPr>
        <w:pStyle w:val="a7"/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6B4105" w:rsidRPr="00F63AFC" w:rsidRDefault="006B4105" w:rsidP="006B4105">
      <w:pPr>
        <w:pStyle w:val="a7"/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>депутатов г. Каргата</w:t>
      </w:r>
      <w:r w:rsidR="00F63AFC" w:rsidRPr="00F63AFC">
        <w:rPr>
          <w:rFonts w:ascii="Times New Roman" w:hAnsi="Times New Roman" w:cs="Times New Roman"/>
          <w:sz w:val="24"/>
          <w:szCs w:val="24"/>
        </w:rPr>
        <w:t xml:space="preserve">     </w:t>
      </w:r>
      <w:r w:rsidR="00F63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87C5F">
        <w:rPr>
          <w:rFonts w:ascii="Times New Roman" w:hAnsi="Times New Roman" w:cs="Times New Roman"/>
          <w:sz w:val="24"/>
          <w:szCs w:val="24"/>
        </w:rPr>
        <w:t>Ю.А. Касьянов</w:t>
      </w:r>
      <w:r w:rsidR="00F63AFC" w:rsidRPr="00F63AF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B4105" w:rsidRDefault="006B4105" w:rsidP="006B4105">
      <w:pPr>
        <w:rPr>
          <w:rFonts w:ascii="Times New Roman" w:hAnsi="Times New Roman" w:cs="Times New Roman"/>
          <w:b/>
          <w:sz w:val="24"/>
          <w:szCs w:val="24"/>
        </w:rPr>
      </w:pPr>
    </w:p>
    <w:p w:rsidR="006B4105" w:rsidRDefault="006B4105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AFC" w:rsidRDefault="00F63AFC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AFC" w:rsidRDefault="00F63AFC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AFC" w:rsidRDefault="00F63AFC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651F" w:rsidRDefault="0048651F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105" w:rsidRDefault="006B4105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651F" w:rsidRDefault="0048651F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105" w:rsidRDefault="006B4105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BA2" w:rsidRDefault="00D11450" w:rsidP="00421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11450" w:rsidRDefault="00D11450" w:rsidP="00421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№</w:t>
      </w:r>
      <w:r w:rsidR="00BD0193">
        <w:rPr>
          <w:rFonts w:ascii="Times New Roman" w:hAnsi="Times New Roman" w:cs="Times New Roman"/>
          <w:sz w:val="24"/>
          <w:szCs w:val="24"/>
        </w:rPr>
        <w:t xml:space="preserve"> 111</w:t>
      </w:r>
      <w:bookmarkStart w:id="0" w:name="_GoBack"/>
      <w:bookmarkEnd w:id="0"/>
      <w:r w:rsidR="00CD7E65">
        <w:rPr>
          <w:rFonts w:ascii="Times New Roman" w:hAnsi="Times New Roman" w:cs="Times New Roman"/>
          <w:sz w:val="24"/>
          <w:szCs w:val="24"/>
        </w:rPr>
        <w:t xml:space="preserve"> </w:t>
      </w:r>
      <w:r w:rsidR="007D4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r w:rsidR="00A131FD">
        <w:rPr>
          <w:rFonts w:ascii="Times New Roman" w:hAnsi="Times New Roman" w:cs="Times New Roman"/>
          <w:sz w:val="24"/>
          <w:szCs w:val="24"/>
        </w:rPr>
        <w:t xml:space="preserve"> 2</w:t>
      </w:r>
      <w:r w:rsidR="00622968">
        <w:rPr>
          <w:rFonts w:ascii="Times New Roman" w:hAnsi="Times New Roman" w:cs="Times New Roman"/>
          <w:sz w:val="24"/>
          <w:szCs w:val="24"/>
        </w:rPr>
        <w:t>6.12</w:t>
      </w:r>
      <w:r w:rsidR="00A131FD">
        <w:rPr>
          <w:rFonts w:ascii="Times New Roman" w:hAnsi="Times New Roman" w:cs="Times New Roman"/>
          <w:sz w:val="24"/>
          <w:szCs w:val="24"/>
        </w:rPr>
        <w:t>.</w:t>
      </w:r>
      <w:r w:rsidR="00CD7E65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D11450" w:rsidRDefault="00D11450" w:rsidP="00B402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20C" w:rsidRPr="00B4020C" w:rsidRDefault="00B4020C" w:rsidP="00B4020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20C">
        <w:rPr>
          <w:rFonts w:ascii="Times New Roman" w:hAnsi="Times New Roman" w:cs="Times New Roman"/>
          <w:sz w:val="24"/>
          <w:szCs w:val="24"/>
        </w:rPr>
        <w:t>Основные вопросы</w:t>
      </w:r>
    </w:p>
    <w:p w:rsidR="00B4020C" w:rsidRPr="00B4020C" w:rsidRDefault="00B4020C" w:rsidP="00B4020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20C">
        <w:rPr>
          <w:rFonts w:ascii="Times New Roman" w:hAnsi="Times New Roman" w:cs="Times New Roman"/>
          <w:sz w:val="24"/>
          <w:szCs w:val="24"/>
        </w:rPr>
        <w:t>правотворческой деятельности Совета депутатов города Каргата Каргатского района Новосибирской области</w:t>
      </w:r>
      <w:r w:rsidR="00187C5F">
        <w:rPr>
          <w:rFonts w:ascii="Times New Roman" w:hAnsi="Times New Roman" w:cs="Times New Roman"/>
          <w:sz w:val="24"/>
          <w:szCs w:val="24"/>
        </w:rPr>
        <w:t xml:space="preserve"> 6</w:t>
      </w:r>
      <w:r w:rsidRPr="00B4020C">
        <w:rPr>
          <w:rFonts w:ascii="Times New Roman" w:hAnsi="Times New Roman" w:cs="Times New Roman"/>
          <w:sz w:val="24"/>
          <w:szCs w:val="24"/>
        </w:rPr>
        <w:t>-го созыва на 202</w:t>
      </w:r>
      <w:r w:rsidR="00622968">
        <w:rPr>
          <w:rFonts w:ascii="Times New Roman" w:hAnsi="Times New Roman" w:cs="Times New Roman"/>
          <w:sz w:val="24"/>
          <w:szCs w:val="24"/>
        </w:rPr>
        <w:t>3</w:t>
      </w:r>
      <w:r w:rsidRPr="00B4020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3409"/>
        <w:gridCol w:w="2371"/>
        <w:gridCol w:w="2938"/>
      </w:tblGrid>
      <w:tr w:rsidR="00B4020C" w:rsidRPr="00B4020C" w:rsidTr="00187C5F">
        <w:tc>
          <w:tcPr>
            <w:tcW w:w="853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9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371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Сроки внесения и рассмотрения</w:t>
            </w:r>
          </w:p>
        </w:tc>
        <w:tc>
          <w:tcPr>
            <w:tcW w:w="2938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4020C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B4020C" w:rsidRPr="00B4020C" w:rsidTr="00187C5F">
        <w:tc>
          <w:tcPr>
            <w:tcW w:w="853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:rsidR="00B4020C" w:rsidRPr="00B4020C" w:rsidRDefault="00B4020C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  «О бюджете города Каргата Каргатского района Новосибирской области на  20</w:t>
            </w:r>
            <w:r w:rsidR="00CD7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вый период 2024</w:t>
            </w:r>
            <w:r w:rsidR="00187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B4020C" w:rsidRPr="00B4020C" w:rsidRDefault="00562304" w:rsidP="005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</w:t>
            </w:r>
            <w:r w:rsidR="00AF19AB">
              <w:rPr>
                <w:rFonts w:ascii="Times New Roman" w:hAnsi="Times New Roman" w:cs="Times New Roman"/>
                <w:sz w:val="24"/>
                <w:szCs w:val="24"/>
              </w:rPr>
              <w:t>омиссия  по бюджету, налогам и имуществу</w:t>
            </w:r>
          </w:p>
        </w:tc>
      </w:tr>
      <w:tr w:rsidR="00187C5F" w:rsidRPr="00B4020C" w:rsidTr="00187C5F">
        <w:tc>
          <w:tcPr>
            <w:tcW w:w="853" w:type="dxa"/>
          </w:tcPr>
          <w:p w:rsidR="00187C5F" w:rsidRDefault="00CD7E65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:rsidR="00187C5F" w:rsidRDefault="00187C5F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 в Устав города Каргата Каргатского района Новосибирской области </w:t>
            </w:r>
          </w:p>
        </w:tc>
        <w:tc>
          <w:tcPr>
            <w:tcW w:w="2371" w:type="dxa"/>
          </w:tcPr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 по вопросам муниципального законотворчества и связям с общественностью</w:t>
            </w:r>
          </w:p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65" w:rsidRPr="00B4020C" w:rsidTr="00187C5F">
        <w:tc>
          <w:tcPr>
            <w:tcW w:w="853" w:type="dxa"/>
          </w:tcPr>
          <w:p w:rsidR="00CD7E65" w:rsidRDefault="00CD7E65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:rsidR="00CD7E65" w:rsidRDefault="00CD7E65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благоустройства города Каргата на 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71" w:type="dxa"/>
          </w:tcPr>
          <w:p w:rsidR="00CD7E65" w:rsidRDefault="00910E10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8" w:type="dxa"/>
          </w:tcPr>
          <w:p w:rsidR="00910E10" w:rsidRDefault="00910E10" w:rsidP="0091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910E10" w:rsidRDefault="00910E10" w:rsidP="0091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жилищным, коммунальным вопросам и благоустройству</w:t>
            </w:r>
          </w:p>
          <w:p w:rsidR="00CD7E65" w:rsidRDefault="00CD7E65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5F" w:rsidRPr="00B4020C" w:rsidTr="00187C5F">
        <w:tc>
          <w:tcPr>
            <w:tcW w:w="853" w:type="dxa"/>
          </w:tcPr>
          <w:p w:rsidR="00187C5F" w:rsidRDefault="00910E10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:rsidR="00187C5F" w:rsidRDefault="00187C5F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нормативные акты города Каргата Каргатского района Новосибирской области в соответствии с изменениями в действующем федеральном и региональном законодательстве, внесение изменений в решения Совета депутатов г. Каргата Каргатского района об установлении земельного налога</w:t>
            </w:r>
          </w:p>
        </w:tc>
        <w:tc>
          <w:tcPr>
            <w:tcW w:w="2371" w:type="dxa"/>
          </w:tcPr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187C5F" w:rsidRDefault="00187C5F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187C5F" w:rsidRDefault="00187C5F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вопросам муниципального законотворчества и связям с общественностью</w:t>
            </w:r>
          </w:p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5F" w:rsidRPr="00B4020C" w:rsidTr="00187C5F">
        <w:tc>
          <w:tcPr>
            <w:tcW w:w="853" w:type="dxa"/>
          </w:tcPr>
          <w:p w:rsidR="00187C5F" w:rsidRDefault="00910E10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9" w:type="dxa"/>
          </w:tcPr>
          <w:p w:rsidR="00187C5F" w:rsidRPr="00AF19AB" w:rsidRDefault="00187C5F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7E6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 депутатами Совета депутатов г. Каргата справок о доходах, расходах, об имуществе и обязательствах имущественного характера </w:t>
            </w:r>
          </w:p>
        </w:tc>
        <w:tc>
          <w:tcPr>
            <w:tcW w:w="2371" w:type="dxa"/>
          </w:tcPr>
          <w:p w:rsidR="00187C5F" w:rsidRPr="00AF19AB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8" w:type="dxa"/>
          </w:tcPr>
          <w:p w:rsidR="00187C5F" w:rsidRDefault="00187C5F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города Каргата </w:t>
            </w:r>
          </w:p>
        </w:tc>
      </w:tr>
      <w:tr w:rsidR="00187C5F" w:rsidRPr="00B4020C" w:rsidTr="00187C5F">
        <w:tc>
          <w:tcPr>
            <w:tcW w:w="853" w:type="dxa"/>
          </w:tcPr>
          <w:p w:rsidR="00187C5F" w:rsidRDefault="00910E10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9" w:type="dxa"/>
          </w:tcPr>
          <w:p w:rsidR="00187C5F" w:rsidRDefault="00187C5F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внесения проектов муниципальных правовых актов  на рассмотрение Совета депутатов города Каргата </w:t>
            </w:r>
          </w:p>
        </w:tc>
        <w:tc>
          <w:tcPr>
            <w:tcW w:w="2371" w:type="dxa"/>
          </w:tcPr>
          <w:p w:rsidR="00187C5F" w:rsidRPr="00AF19AB" w:rsidRDefault="00187C5F" w:rsidP="0079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8" w:type="dxa"/>
          </w:tcPr>
          <w:p w:rsidR="00187C5F" w:rsidRDefault="00187C5F" w:rsidP="0079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города Каргата Постоянная комиссия  по вопросам муниципального законотворчества и связям с общественностью</w:t>
            </w:r>
          </w:p>
          <w:p w:rsidR="00187C5F" w:rsidRDefault="00187C5F" w:rsidP="0079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8A" w:rsidRPr="00B4020C" w:rsidTr="00187C5F">
        <w:tc>
          <w:tcPr>
            <w:tcW w:w="853" w:type="dxa"/>
          </w:tcPr>
          <w:p w:rsidR="0029338A" w:rsidRDefault="0029338A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9" w:type="dxa"/>
          </w:tcPr>
          <w:p w:rsidR="0029338A" w:rsidRPr="0029338A" w:rsidRDefault="0029338A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города Каргата Каргатского района Новосибирской области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 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71" w:type="dxa"/>
          </w:tcPr>
          <w:p w:rsidR="0029338A" w:rsidRPr="00AF19AB" w:rsidRDefault="0029338A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38" w:type="dxa"/>
          </w:tcPr>
          <w:p w:rsidR="0029338A" w:rsidRDefault="0029338A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бюджету, налогам и имуществу</w:t>
            </w:r>
          </w:p>
        </w:tc>
      </w:tr>
      <w:tr w:rsidR="0029338A" w:rsidRPr="00B4020C" w:rsidTr="00187C5F">
        <w:tc>
          <w:tcPr>
            <w:tcW w:w="853" w:type="dxa"/>
          </w:tcPr>
          <w:p w:rsidR="0029338A" w:rsidRDefault="0029338A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9" w:type="dxa"/>
          </w:tcPr>
          <w:p w:rsidR="0029338A" w:rsidRDefault="0029338A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города Каргата Каргатского района Новосибирской области за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71" w:type="dxa"/>
          </w:tcPr>
          <w:p w:rsidR="0029338A" w:rsidRPr="00AF19AB" w:rsidRDefault="0029338A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38" w:type="dxa"/>
          </w:tcPr>
          <w:p w:rsidR="0029338A" w:rsidRDefault="0029338A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9338A" w:rsidRDefault="0029338A" w:rsidP="005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бюджету, налогам и имуществу</w:t>
            </w:r>
          </w:p>
        </w:tc>
      </w:tr>
      <w:tr w:rsidR="0029338A" w:rsidRPr="00B4020C" w:rsidTr="00187C5F">
        <w:tc>
          <w:tcPr>
            <w:tcW w:w="853" w:type="dxa"/>
          </w:tcPr>
          <w:p w:rsidR="0029338A" w:rsidRPr="009E2E4E" w:rsidRDefault="0029338A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9" w:type="dxa"/>
          </w:tcPr>
          <w:p w:rsidR="0029338A" w:rsidRPr="00AF19AB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реестра муниципального имущества города Каргата Каргатского района Новосибирской области</w:t>
            </w:r>
          </w:p>
        </w:tc>
        <w:tc>
          <w:tcPr>
            <w:tcW w:w="2371" w:type="dxa"/>
          </w:tcPr>
          <w:p w:rsidR="0029338A" w:rsidRPr="00AF19AB" w:rsidRDefault="0029338A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38" w:type="dxa"/>
          </w:tcPr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8A" w:rsidRPr="00B4020C" w:rsidTr="00187C5F">
        <w:tc>
          <w:tcPr>
            <w:tcW w:w="853" w:type="dxa"/>
          </w:tcPr>
          <w:p w:rsidR="0029338A" w:rsidRPr="00562304" w:rsidRDefault="0029338A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9" w:type="dxa"/>
          </w:tcPr>
          <w:p w:rsidR="0029338A" w:rsidRDefault="0029338A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главы города Каргата Каргатского района Новосибирской области о результатах своей деятельности, деятельности администрации города,  в том числе о решении вопросов, поставленных Советом депутатов г. Каргата Каргатского района Новосибирской области  за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71" w:type="dxa"/>
          </w:tcPr>
          <w:p w:rsidR="0029338A" w:rsidRPr="00AF19AB" w:rsidRDefault="0029338A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2938" w:type="dxa"/>
          </w:tcPr>
          <w:p w:rsidR="0029338A" w:rsidRDefault="0029338A" w:rsidP="005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 Постоянная комиссия  по бюджету, налогам и имуществу</w:t>
            </w:r>
          </w:p>
          <w:p w:rsidR="0029338A" w:rsidRDefault="0029338A" w:rsidP="005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 по вопросам муниципального законотворчества и связям с общественностью</w:t>
            </w:r>
          </w:p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жилищным, коммунальным вопросам и благоустройству</w:t>
            </w:r>
          </w:p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8A" w:rsidRPr="00B4020C" w:rsidTr="00187C5F">
        <w:tc>
          <w:tcPr>
            <w:tcW w:w="853" w:type="dxa"/>
          </w:tcPr>
          <w:p w:rsidR="0029338A" w:rsidRDefault="0029338A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9" w:type="dxa"/>
          </w:tcPr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35й сессии Совета депутатов г. Каргата Каргатского района Новосибирской области от 08.04.2013 г. № 231 «О регламенте Совета депутатов г. Каргата Каргатского района Новосибирской области»</w:t>
            </w:r>
          </w:p>
        </w:tc>
        <w:tc>
          <w:tcPr>
            <w:tcW w:w="2371" w:type="dxa"/>
          </w:tcPr>
          <w:p w:rsidR="0029338A" w:rsidRPr="00562304" w:rsidRDefault="0029338A" w:rsidP="00B9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38" w:type="dxa"/>
          </w:tcPr>
          <w:p w:rsidR="0029338A" w:rsidRDefault="0029338A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города Каргата Постоянная комиссия   по вопросам муниципального законотворчества и связям с общественностью</w:t>
            </w:r>
          </w:p>
          <w:p w:rsidR="0029338A" w:rsidRDefault="0029338A" w:rsidP="0056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8A" w:rsidRPr="00B4020C" w:rsidTr="00187C5F">
        <w:tc>
          <w:tcPr>
            <w:tcW w:w="853" w:type="dxa"/>
          </w:tcPr>
          <w:p w:rsidR="0029338A" w:rsidRPr="00CD7E65" w:rsidRDefault="0029338A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9" w:type="dxa"/>
          </w:tcPr>
          <w:p w:rsidR="0029338A" w:rsidRPr="00D11450" w:rsidRDefault="0029338A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города Каргата Каргатского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 за первое полугодие  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1" w:type="dxa"/>
          </w:tcPr>
          <w:p w:rsidR="0029338A" w:rsidRPr="00AF19AB" w:rsidRDefault="0029338A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38" w:type="dxa"/>
          </w:tcPr>
          <w:p w:rsidR="0029338A" w:rsidRDefault="0029338A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9338A" w:rsidRDefault="0029338A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бюджету, налогам и имуществу</w:t>
            </w:r>
          </w:p>
        </w:tc>
      </w:tr>
      <w:tr w:rsidR="0029338A" w:rsidRPr="00B4020C" w:rsidTr="00187C5F">
        <w:tc>
          <w:tcPr>
            <w:tcW w:w="853" w:type="dxa"/>
          </w:tcPr>
          <w:p w:rsidR="0029338A" w:rsidRDefault="0029338A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9" w:type="dxa"/>
          </w:tcPr>
          <w:p w:rsidR="0029338A" w:rsidRDefault="0029338A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 прогноза социально-экономического развития муниципального образования город Каргат Каргатского района Новосибирской области за первое полугодие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1" w:type="dxa"/>
          </w:tcPr>
          <w:p w:rsidR="0029338A" w:rsidRPr="00D11450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38" w:type="dxa"/>
          </w:tcPr>
          <w:p w:rsidR="0029338A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9338A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29338A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8A" w:rsidRPr="00B4020C" w:rsidTr="00187C5F">
        <w:tc>
          <w:tcPr>
            <w:tcW w:w="853" w:type="dxa"/>
          </w:tcPr>
          <w:p w:rsidR="0029338A" w:rsidRPr="00CD7E65" w:rsidRDefault="0029338A" w:rsidP="0091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9" w:type="dxa"/>
          </w:tcPr>
          <w:p w:rsidR="0029338A" w:rsidRPr="00D11450" w:rsidRDefault="0029338A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города Каргата Каргатского района Новосибирской области за  </w:t>
            </w:r>
            <w:r w:rsidRPr="009E2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 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1" w:type="dxa"/>
          </w:tcPr>
          <w:p w:rsidR="0029338A" w:rsidRPr="00AF19AB" w:rsidRDefault="0029338A" w:rsidP="009E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38" w:type="dxa"/>
          </w:tcPr>
          <w:p w:rsidR="0029338A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9338A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бюджету, налогам и имуществу</w:t>
            </w:r>
          </w:p>
        </w:tc>
      </w:tr>
      <w:tr w:rsidR="00DB56A9" w:rsidRPr="00B4020C" w:rsidTr="00187C5F">
        <w:tc>
          <w:tcPr>
            <w:tcW w:w="853" w:type="dxa"/>
          </w:tcPr>
          <w:p w:rsidR="00DB56A9" w:rsidRPr="00CD7E65" w:rsidRDefault="00622968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9" w:type="dxa"/>
          </w:tcPr>
          <w:p w:rsidR="00DB56A9" w:rsidRDefault="00DB56A9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выполнения наказов избирателей, данных депутатам Совета депутатов г. Каргата Каргатского района Новосибирской области  6-го созыва по итогам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1" w:type="dxa"/>
          </w:tcPr>
          <w:p w:rsidR="00DB56A9" w:rsidRPr="00D11450" w:rsidRDefault="00DB56A9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38" w:type="dxa"/>
          </w:tcPr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бюджету, налогам и имуществу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 по вопросам муниципального законотворчества и связям с общественностью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жилищным, коммунальным вопросам и благоустройству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6A9" w:rsidRPr="00B4020C" w:rsidTr="00187C5F">
        <w:tc>
          <w:tcPr>
            <w:tcW w:w="853" w:type="dxa"/>
          </w:tcPr>
          <w:p w:rsidR="00DB56A9" w:rsidRPr="00910E10" w:rsidRDefault="00DB56A9" w:rsidP="0091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9" w:type="dxa"/>
          </w:tcPr>
          <w:p w:rsidR="00DB56A9" w:rsidRPr="009E2E4E" w:rsidRDefault="00DB56A9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подготовка к утверждению бюджета города Каргата Каргатского района Новосибирской области на 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1" w:type="dxa"/>
          </w:tcPr>
          <w:p w:rsidR="00DB56A9" w:rsidRPr="009E2E4E" w:rsidRDefault="00DB56A9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38" w:type="dxa"/>
          </w:tcPr>
          <w:p w:rsidR="00DB56A9" w:rsidRDefault="00DB56A9" w:rsidP="009E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 Постоянная комиссия  по бюджету, налогам и имуществу</w:t>
            </w:r>
          </w:p>
          <w:p w:rsidR="00DB56A9" w:rsidRDefault="00DB56A9" w:rsidP="009E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DB56A9" w:rsidRDefault="00DB56A9" w:rsidP="009E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 по вопросам муниципального законотворчества и связям с общественностью</w:t>
            </w:r>
          </w:p>
          <w:p w:rsidR="00DB56A9" w:rsidRDefault="00DB56A9" w:rsidP="009E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жилищным, коммунальным вопросам и благоустройству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20C" w:rsidRPr="00B4020C" w:rsidRDefault="00B4020C" w:rsidP="00B402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4020C" w:rsidRPr="00B4020C" w:rsidSect="0083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789"/>
    <w:multiLevelType w:val="hybridMultilevel"/>
    <w:tmpl w:val="BBA6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A58EE"/>
    <w:multiLevelType w:val="hybridMultilevel"/>
    <w:tmpl w:val="DE70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75"/>
    <w:rsid w:val="0003465F"/>
    <w:rsid w:val="000A2FA9"/>
    <w:rsid w:val="00187C5F"/>
    <w:rsid w:val="001C4D6B"/>
    <w:rsid w:val="00286C44"/>
    <w:rsid w:val="0029338A"/>
    <w:rsid w:val="00354B79"/>
    <w:rsid w:val="00421BA2"/>
    <w:rsid w:val="0048651F"/>
    <w:rsid w:val="00562304"/>
    <w:rsid w:val="00614A25"/>
    <w:rsid w:val="00622968"/>
    <w:rsid w:val="006B4105"/>
    <w:rsid w:val="007D4ACB"/>
    <w:rsid w:val="008308B1"/>
    <w:rsid w:val="0083322B"/>
    <w:rsid w:val="00910E10"/>
    <w:rsid w:val="00992275"/>
    <w:rsid w:val="009E2E4E"/>
    <w:rsid w:val="00A131FD"/>
    <w:rsid w:val="00A52E86"/>
    <w:rsid w:val="00AF19AB"/>
    <w:rsid w:val="00B4020C"/>
    <w:rsid w:val="00B65D81"/>
    <w:rsid w:val="00BD0193"/>
    <w:rsid w:val="00CD7E65"/>
    <w:rsid w:val="00D11450"/>
    <w:rsid w:val="00D118E8"/>
    <w:rsid w:val="00DB56A9"/>
    <w:rsid w:val="00F63AFC"/>
    <w:rsid w:val="00FA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41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B410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6B41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B4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4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uiPriority w:val="99"/>
    <w:rsid w:val="006B4105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List Paragraph"/>
    <w:basedOn w:val="a"/>
    <w:uiPriority w:val="34"/>
    <w:qFormat/>
    <w:rsid w:val="006B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41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B410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6B41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B4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4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uiPriority w:val="99"/>
    <w:rsid w:val="006B4105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List Paragraph"/>
    <w:basedOn w:val="a"/>
    <w:uiPriority w:val="34"/>
    <w:qFormat/>
    <w:rsid w:val="006B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2022-02-18T03:46:00Z</cp:lastPrinted>
  <dcterms:created xsi:type="dcterms:W3CDTF">2020-01-20T02:16:00Z</dcterms:created>
  <dcterms:modified xsi:type="dcterms:W3CDTF">2022-12-21T03:46:00Z</dcterms:modified>
</cp:coreProperties>
</file>