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FE421" w14:textId="77777777" w:rsidR="00512D52" w:rsidRPr="00EB0D1D" w:rsidRDefault="00512D52" w:rsidP="00512D52">
      <w:pPr>
        <w:jc w:val="center"/>
        <w:rPr>
          <w:sz w:val="22"/>
          <w:szCs w:val="22"/>
        </w:rPr>
      </w:pPr>
      <w:bookmarkStart w:id="0" w:name="_Hlk174449811"/>
    </w:p>
    <w:p w14:paraId="5A1BFF77" w14:textId="04F7CFA9" w:rsidR="00332E81" w:rsidRPr="00EB0D1D" w:rsidRDefault="00332E81" w:rsidP="00512D52">
      <w:pPr>
        <w:jc w:val="center"/>
        <w:rPr>
          <w:sz w:val="22"/>
          <w:szCs w:val="22"/>
        </w:rPr>
      </w:pPr>
      <w:r w:rsidRPr="00EB0D1D">
        <w:rPr>
          <w:sz w:val="22"/>
          <w:szCs w:val="22"/>
        </w:rPr>
        <w:t>Извещение о проведен</w:t>
      </w:r>
      <w:proofErr w:type="gramStart"/>
      <w:r w:rsidRPr="00EB0D1D">
        <w:rPr>
          <w:sz w:val="22"/>
          <w:szCs w:val="22"/>
        </w:rPr>
        <w:t>ии ау</w:t>
      </w:r>
      <w:proofErr w:type="gramEnd"/>
      <w:r w:rsidRPr="00EB0D1D">
        <w:rPr>
          <w:sz w:val="22"/>
          <w:szCs w:val="22"/>
        </w:rPr>
        <w:t>кциона на право заключения договора купли-продажи земельного участка, находящегося в государственной собственности</w:t>
      </w:r>
    </w:p>
    <w:p w14:paraId="7F245A3C" w14:textId="77777777" w:rsidR="00332E81" w:rsidRPr="00EB0D1D" w:rsidRDefault="00332E81" w:rsidP="00512D52">
      <w:pPr>
        <w:jc w:val="center"/>
        <w:rPr>
          <w:sz w:val="22"/>
          <w:szCs w:val="22"/>
        </w:rPr>
      </w:pPr>
    </w:p>
    <w:p w14:paraId="30A6A01E" w14:textId="77777777" w:rsidR="00332E81" w:rsidRPr="00EB0D1D" w:rsidRDefault="00332E81" w:rsidP="00512D52">
      <w:pPr>
        <w:widowControl w:val="0"/>
        <w:autoSpaceDE w:val="0"/>
        <w:autoSpaceDN w:val="0"/>
        <w:adjustRightInd w:val="0"/>
        <w:ind w:firstLine="357"/>
        <w:jc w:val="both"/>
        <w:rPr>
          <w:sz w:val="22"/>
          <w:szCs w:val="22"/>
        </w:rPr>
      </w:pPr>
      <w:r w:rsidRPr="00EB0D1D">
        <w:rPr>
          <w:sz w:val="22"/>
          <w:szCs w:val="22"/>
        </w:rPr>
        <w:t>Администрация города Каргата Каргатского района Новосибирской области извещает о проведен</w:t>
      </w:r>
      <w:proofErr w:type="gramStart"/>
      <w:r w:rsidRPr="00EB0D1D">
        <w:rPr>
          <w:sz w:val="22"/>
          <w:szCs w:val="22"/>
        </w:rPr>
        <w:t>ии ау</w:t>
      </w:r>
      <w:proofErr w:type="gramEnd"/>
      <w:r w:rsidRPr="00EB0D1D">
        <w:rPr>
          <w:sz w:val="22"/>
          <w:szCs w:val="22"/>
        </w:rPr>
        <w:t>кциона на право заключения договора купли-продажи земельного участка.</w:t>
      </w:r>
    </w:p>
    <w:p w14:paraId="03595D2B" w14:textId="77777777" w:rsidR="00332E81" w:rsidRPr="00EB0D1D" w:rsidRDefault="00332E81" w:rsidP="00512D52">
      <w:pPr>
        <w:ind w:firstLine="357"/>
        <w:jc w:val="both"/>
        <w:rPr>
          <w:sz w:val="22"/>
          <w:szCs w:val="22"/>
        </w:rPr>
      </w:pPr>
      <w:r w:rsidRPr="00EB0D1D">
        <w:rPr>
          <w:bCs/>
          <w:sz w:val="22"/>
          <w:szCs w:val="22"/>
        </w:rPr>
        <w:t>Организатор аукциона:</w:t>
      </w:r>
      <w:r w:rsidRPr="00EB0D1D">
        <w:rPr>
          <w:sz w:val="22"/>
          <w:szCs w:val="22"/>
        </w:rPr>
        <w:t xml:space="preserve"> администрация города Каргата Каргатского района Новосибирской области.</w:t>
      </w:r>
    </w:p>
    <w:p w14:paraId="1657EBED" w14:textId="77777777" w:rsidR="00332E81" w:rsidRPr="00EB0D1D" w:rsidRDefault="00332E81" w:rsidP="00512D52">
      <w:pPr>
        <w:ind w:firstLine="357"/>
        <w:jc w:val="both"/>
        <w:rPr>
          <w:sz w:val="22"/>
          <w:szCs w:val="22"/>
        </w:rPr>
      </w:pPr>
      <w:r w:rsidRPr="00EB0D1D">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4602AA81" w14:textId="77777777" w:rsidR="00332E81" w:rsidRPr="00EB0D1D" w:rsidRDefault="00332E81" w:rsidP="00512D52">
      <w:pPr>
        <w:autoSpaceDE w:val="0"/>
        <w:autoSpaceDN w:val="0"/>
        <w:adjustRightInd w:val="0"/>
        <w:jc w:val="both"/>
        <w:rPr>
          <w:sz w:val="22"/>
          <w:szCs w:val="22"/>
        </w:rPr>
      </w:pPr>
      <w:r w:rsidRPr="00EB0D1D">
        <w:rPr>
          <w:bCs/>
          <w:sz w:val="22"/>
          <w:szCs w:val="22"/>
        </w:rPr>
        <w:t>Реквизиты решения о проведен</w:t>
      </w:r>
      <w:proofErr w:type="gramStart"/>
      <w:r w:rsidRPr="00EB0D1D">
        <w:rPr>
          <w:bCs/>
          <w:sz w:val="22"/>
          <w:szCs w:val="22"/>
        </w:rPr>
        <w:t>ии ау</w:t>
      </w:r>
      <w:proofErr w:type="gramEnd"/>
      <w:r w:rsidRPr="00EB0D1D">
        <w:rPr>
          <w:bCs/>
          <w:sz w:val="22"/>
          <w:szCs w:val="22"/>
        </w:rPr>
        <w:t>кциона:</w:t>
      </w:r>
      <w:r w:rsidRPr="00EB0D1D">
        <w:rPr>
          <w:sz w:val="22"/>
          <w:szCs w:val="22"/>
        </w:rPr>
        <w:t xml:space="preserve"> постановление администрации города Каргата Каргатского района Новосибирской области. </w:t>
      </w:r>
    </w:p>
    <w:p w14:paraId="6F53F4AC" w14:textId="77777777" w:rsidR="00332E81" w:rsidRPr="00EB0D1D" w:rsidRDefault="00332E81" w:rsidP="00512D52">
      <w:pPr>
        <w:ind w:firstLine="357"/>
        <w:jc w:val="both"/>
        <w:rPr>
          <w:sz w:val="22"/>
          <w:szCs w:val="22"/>
        </w:rPr>
      </w:pPr>
      <w:r w:rsidRPr="00EB0D1D">
        <w:rPr>
          <w:bCs/>
          <w:sz w:val="22"/>
          <w:szCs w:val="22"/>
        </w:rPr>
        <w:t>Место проведения аукциона:</w:t>
      </w:r>
      <w:r w:rsidRPr="00EB0D1D">
        <w:rPr>
          <w:sz w:val="22"/>
          <w:szCs w:val="22"/>
        </w:rPr>
        <w:t xml:space="preserve"> 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spacing w:val="2"/>
          <w:sz w:val="22"/>
          <w:szCs w:val="22"/>
        </w:rPr>
        <w:t>.</w:t>
      </w:r>
    </w:p>
    <w:p w14:paraId="02DE5436" w14:textId="16190F6F" w:rsidR="00332E81" w:rsidRPr="00EB0D1D" w:rsidRDefault="00332E81" w:rsidP="00512D52">
      <w:pPr>
        <w:ind w:firstLine="357"/>
        <w:jc w:val="both"/>
        <w:rPr>
          <w:sz w:val="22"/>
          <w:szCs w:val="22"/>
        </w:rPr>
      </w:pPr>
      <w:r w:rsidRPr="00EB0D1D">
        <w:rPr>
          <w:bCs/>
          <w:sz w:val="22"/>
          <w:szCs w:val="22"/>
        </w:rPr>
        <w:t xml:space="preserve">Дата проведения аукциона: </w:t>
      </w:r>
      <w:r w:rsidR="0088558C" w:rsidRPr="00EB0D1D">
        <w:rPr>
          <w:sz w:val="22"/>
          <w:szCs w:val="22"/>
        </w:rPr>
        <w:t>09</w:t>
      </w:r>
      <w:r w:rsidR="00A727E4" w:rsidRPr="00EB0D1D">
        <w:rPr>
          <w:sz w:val="22"/>
          <w:szCs w:val="22"/>
        </w:rPr>
        <w:t>.</w:t>
      </w:r>
      <w:r w:rsidR="0088558C" w:rsidRPr="00EB0D1D">
        <w:rPr>
          <w:sz w:val="22"/>
          <w:szCs w:val="22"/>
        </w:rPr>
        <w:t>04</w:t>
      </w:r>
      <w:r w:rsidRPr="00EB0D1D">
        <w:rPr>
          <w:sz w:val="22"/>
          <w:szCs w:val="22"/>
        </w:rPr>
        <w:t>.202</w:t>
      </w:r>
      <w:r w:rsidR="0088558C" w:rsidRPr="00EB0D1D">
        <w:rPr>
          <w:sz w:val="22"/>
          <w:szCs w:val="22"/>
        </w:rPr>
        <w:t>5</w:t>
      </w:r>
      <w:r w:rsidRPr="00EB0D1D">
        <w:rPr>
          <w:sz w:val="22"/>
          <w:szCs w:val="22"/>
        </w:rPr>
        <w:t>г.</w:t>
      </w:r>
    </w:p>
    <w:p w14:paraId="26515A7C" w14:textId="14F9715C" w:rsidR="00332E81" w:rsidRPr="00EB0D1D" w:rsidRDefault="00332E81" w:rsidP="00512D52">
      <w:pPr>
        <w:ind w:firstLine="357"/>
        <w:jc w:val="both"/>
        <w:rPr>
          <w:sz w:val="22"/>
          <w:szCs w:val="22"/>
        </w:rPr>
      </w:pPr>
      <w:r w:rsidRPr="00EB0D1D">
        <w:rPr>
          <w:sz w:val="22"/>
          <w:szCs w:val="22"/>
        </w:rPr>
        <w:t xml:space="preserve">Время проведения аукциона: в </w:t>
      </w:r>
      <w:r w:rsidR="00566706" w:rsidRPr="00EB0D1D">
        <w:rPr>
          <w:sz w:val="22"/>
          <w:szCs w:val="22"/>
        </w:rPr>
        <w:t>08</w:t>
      </w:r>
      <w:r w:rsidR="00A727E4" w:rsidRPr="00EB0D1D">
        <w:rPr>
          <w:sz w:val="22"/>
          <w:szCs w:val="22"/>
        </w:rPr>
        <w:t>:</w:t>
      </w:r>
      <w:r w:rsidR="00592514" w:rsidRPr="00EB0D1D">
        <w:rPr>
          <w:sz w:val="22"/>
          <w:szCs w:val="22"/>
        </w:rPr>
        <w:t>0</w:t>
      </w:r>
      <w:r w:rsidR="00BB1026" w:rsidRPr="00EB0D1D">
        <w:rPr>
          <w:sz w:val="22"/>
          <w:szCs w:val="22"/>
        </w:rPr>
        <w:t>0</w:t>
      </w:r>
      <w:r w:rsidRPr="00EB0D1D">
        <w:rPr>
          <w:sz w:val="22"/>
          <w:szCs w:val="22"/>
        </w:rPr>
        <w:t xml:space="preserve"> по местному времени.</w:t>
      </w:r>
    </w:p>
    <w:p w14:paraId="1A0909BD" w14:textId="77777777" w:rsidR="00332E81" w:rsidRPr="00EB0D1D" w:rsidRDefault="00332E81" w:rsidP="00512D52">
      <w:pPr>
        <w:ind w:firstLine="709"/>
        <w:jc w:val="both"/>
        <w:rPr>
          <w:sz w:val="22"/>
          <w:szCs w:val="22"/>
        </w:rPr>
      </w:pPr>
      <w:r w:rsidRPr="00EB0D1D">
        <w:rPr>
          <w:bCs/>
          <w:sz w:val="22"/>
          <w:szCs w:val="22"/>
        </w:rPr>
        <w:t>Порядок проведения аукциона:</w:t>
      </w:r>
      <w:r w:rsidRPr="00EB0D1D">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E250176" w14:textId="77777777" w:rsidR="0088558C" w:rsidRPr="00EB0D1D" w:rsidRDefault="00332E81" w:rsidP="00512D52">
      <w:pPr>
        <w:autoSpaceDE w:val="0"/>
        <w:autoSpaceDN w:val="0"/>
        <w:adjustRightInd w:val="0"/>
        <w:ind w:firstLine="708"/>
        <w:jc w:val="both"/>
        <w:rPr>
          <w:sz w:val="22"/>
          <w:szCs w:val="22"/>
          <w:bdr w:val="none" w:sz="0" w:space="0" w:color="auto" w:frame="1"/>
        </w:rPr>
      </w:pPr>
      <w:r w:rsidRPr="00EB0D1D">
        <w:rPr>
          <w:sz w:val="22"/>
          <w:szCs w:val="22"/>
        </w:rPr>
        <w:t>Предмет аукциона: право на заключение договора купли-продажи земельного участка.</w:t>
      </w:r>
      <w:r w:rsidRPr="00EB0D1D">
        <w:rPr>
          <w:sz w:val="22"/>
          <w:szCs w:val="22"/>
          <w:bdr w:val="none" w:sz="0" w:space="0" w:color="auto" w:frame="1"/>
        </w:rPr>
        <w:t xml:space="preserve"> </w:t>
      </w:r>
      <w:r w:rsidRPr="00EB0D1D">
        <w:rPr>
          <w:sz w:val="22"/>
          <w:szCs w:val="22"/>
        </w:rPr>
        <w:t xml:space="preserve"> </w:t>
      </w:r>
      <w:r w:rsidR="0088558C" w:rsidRPr="00EB0D1D">
        <w:rPr>
          <w:sz w:val="22"/>
          <w:szCs w:val="22"/>
          <w:bdr w:val="none" w:sz="0" w:space="0" w:color="auto" w:frame="1"/>
        </w:rPr>
        <w:t xml:space="preserve">Земельный участок с кадастровым номером 54:09:010112:298, местоположение: </w:t>
      </w:r>
      <w:r w:rsidR="0088558C" w:rsidRPr="00EB0D1D">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Советская, з/у 281</w:t>
      </w:r>
      <w:proofErr w:type="gramStart"/>
      <w:r w:rsidR="0088558C" w:rsidRPr="00EB0D1D">
        <w:rPr>
          <w:color w:val="292C2F"/>
          <w:sz w:val="22"/>
          <w:szCs w:val="22"/>
          <w:shd w:val="clear" w:color="auto" w:fill="F8F8F8"/>
        </w:rPr>
        <w:t xml:space="preserve"> Б</w:t>
      </w:r>
      <w:proofErr w:type="gramEnd"/>
      <w:r w:rsidR="0088558C" w:rsidRPr="00EB0D1D">
        <w:rPr>
          <w:sz w:val="22"/>
          <w:szCs w:val="22"/>
          <w:bdr w:val="none" w:sz="0" w:space="0" w:color="auto" w:frame="1"/>
        </w:rPr>
        <w:t xml:space="preserve">, общей площадью 823 </w:t>
      </w:r>
      <w:proofErr w:type="spellStart"/>
      <w:r w:rsidR="0088558C" w:rsidRPr="00EB0D1D">
        <w:rPr>
          <w:sz w:val="22"/>
          <w:szCs w:val="22"/>
          <w:bdr w:val="none" w:sz="0" w:space="0" w:color="auto" w:frame="1"/>
        </w:rPr>
        <w:t>кв.м</w:t>
      </w:r>
      <w:proofErr w:type="spellEnd"/>
      <w:r w:rsidR="0088558C" w:rsidRPr="00EB0D1D">
        <w:rPr>
          <w:sz w:val="22"/>
          <w:szCs w:val="22"/>
          <w:bdr w:val="none" w:sz="0" w:space="0" w:color="auto" w:frame="1"/>
        </w:rPr>
        <w:t xml:space="preserve">. Разрешенное использование – для ведения личного подсобного хозяйства (приусадебный земельный участок). Категория земель - земли населенных пунктов. </w:t>
      </w:r>
    </w:p>
    <w:p w14:paraId="65189E2F" w14:textId="0CB5DF1E" w:rsidR="00332E81" w:rsidRPr="00EB0D1D" w:rsidRDefault="00332E81" w:rsidP="00512D52">
      <w:pPr>
        <w:autoSpaceDE w:val="0"/>
        <w:autoSpaceDN w:val="0"/>
        <w:adjustRightInd w:val="0"/>
        <w:ind w:firstLine="708"/>
        <w:jc w:val="both"/>
        <w:rPr>
          <w:sz w:val="22"/>
          <w:szCs w:val="22"/>
        </w:rPr>
      </w:pPr>
      <w:r w:rsidRPr="00EB0D1D">
        <w:rPr>
          <w:bCs/>
          <w:sz w:val="22"/>
          <w:szCs w:val="22"/>
        </w:rPr>
        <w:t xml:space="preserve">Обременения земельного участка: </w:t>
      </w:r>
      <w:r w:rsidRPr="00EB0D1D">
        <w:rPr>
          <w:sz w:val="22"/>
          <w:szCs w:val="22"/>
        </w:rPr>
        <w:t>отсутствуют.</w:t>
      </w:r>
    </w:p>
    <w:p w14:paraId="7C7965CF" w14:textId="77777777" w:rsidR="00332E81" w:rsidRPr="00EB0D1D" w:rsidRDefault="00332E81" w:rsidP="00512D52">
      <w:pPr>
        <w:ind w:firstLine="357"/>
        <w:jc w:val="both"/>
        <w:outlineLvl w:val="0"/>
        <w:rPr>
          <w:sz w:val="22"/>
          <w:szCs w:val="22"/>
        </w:rPr>
      </w:pPr>
      <w:r w:rsidRPr="00EB0D1D">
        <w:rPr>
          <w:bCs/>
          <w:sz w:val="22"/>
          <w:szCs w:val="22"/>
        </w:rPr>
        <w:t>Ограничения использования земельного участка:</w:t>
      </w:r>
      <w:r w:rsidRPr="00EB0D1D">
        <w:rPr>
          <w:sz w:val="22"/>
          <w:szCs w:val="22"/>
        </w:rPr>
        <w:t xml:space="preserve"> отсутствуют.</w:t>
      </w:r>
    </w:p>
    <w:p w14:paraId="5843B640" w14:textId="77777777" w:rsidR="00332E81" w:rsidRPr="00EB0D1D" w:rsidRDefault="00332E81" w:rsidP="00512D52">
      <w:pPr>
        <w:shd w:val="clear" w:color="auto" w:fill="FFFFFF"/>
        <w:tabs>
          <w:tab w:val="left" w:pos="993"/>
        </w:tabs>
        <w:ind w:firstLine="357"/>
        <w:jc w:val="both"/>
        <w:rPr>
          <w:bCs/>
          <w:sz w:val="22"/>
          <w:szCs w:val="22"/>
        </w:rPr>
      </w:pPr>
      <w:r w:rsidRPr="00EB0D1D">
        <w:rPr>
          <w:bCs/>
          <w:sz w:val="22"/>
          <w:szCs w:val="22"/>
        </w:rPr>
        <w:t>Начальная цена предмета аукциона</w:t>
      </w:r>
      <w:proofErr w:type="gramStart"/>
      <w:r w:rsidRPr="00EB0D1D">
        <w:rPr>
          <w:sz w:val="22"/>
          <w:szCs w:val="22"/>
        </w:rPr>
        <w:t xml:space="preserve"> </w:t>
      </w:r>
      <w:r w:rsidRPr="00EB0D1D">
        <w:rPr>
          <w:bCs/>
          <w:sz w:val="22"/>
          <w:szCs w:val="22"/>
        </w:rPr>
        <w:t>:</w:t>
      </w:r>
      <w:proofErr w:type="gramEnd"/>
      <w:r w:rsidRPr="00EB0D1D">
        <w:rPr>
          <w:bCs/>
          <w:sz w:val="22"/>
          <w:szCs w:val="22"/>
        </w:rPr>
        <w:t xml:space="preserve"> </w:t>
      </w:r>
    </w:p>
    <w:p w14:paraId="38B39F6D" w14:textId="685D7ED6" w:rsidR="00332E81" w:rsidRPr="00EB0D1D" w:rsidRDefault="0088558C" w:rsidP="00512D52">
      <w:pPr>
        <w:shd w:val="clear" w:color="auto" w:fill="FFFFFF"/>
        <w:tabs>
          <w:tab w:val="left" w:pos="993"/>
        </w:tabs>
        <w:ind w:firstLine="357"/>
        <w:jc w:val="both"/>
        <w:rPr>
          <w:sz w:val="22"/>
          <w:szCs w:val="22"/>
        </w:rPr>
      </w:pPr>
      <w:r w:rsidRPr="00EB0D1D">
        <w:rPr>
          <w:sz w:val="22"/>
          <w:szCs w:val="22"/>
        </w:rPr>
        <w:t>1000</w:t>
      </w:r>
      <w:r w:rsidR="00332E81" w:rsidRPr="00EB0D1D">
        <w:rPr>
          <w:sz w:val="22"/>
          <w:szCs w:val="22"/>
        </w:rPr>
        <w:t>(</w:t>
      </w:r>
      <w:r w:rsidRPr="00EB0D1D">
        <w:rPr>
          <w:sz w:val="22"/>
          <w:szCs w:val="22"/>
        </w:rPr>
        <w:t>одна тысяча</w:t>
      </w:r>
      <w:r w:rsidR="00332E81" w:rsidRPr="00EB0D1D">
        <w:rPr>
          <w:sz w:val="22"/>
          <w:szCs w:val="22"/>
        </w:rPr>
        <w:t>) рублей 00 коп.</w:t>
      </w:r>
    </w:p>
    <w:p w14:paraId="5DF7DAD5" w14:textId="0D0B7677" w:rsidR="00332E81" w:rsidRPr="00EB0D1D" w:rsidRDefault="00332E81" w:rsidP="00512D52">
      <w:pPr>
        <w:shd w:val="clear" w:color="auto" w:fill="FFFFFF"/>
        <w:tabs>
          <w:tab w:val="left" w:pos="993"/>
        </w:tabs>
        <w:ind w:firstLine="357"/>
        <w:jc w:val="both"/>
        <w:rPr>
          <w:sz w:val="22"/>
          <w:szCs w:val="22"/>
        </w:rPr>
      </w:pPr>
      <w:r w:rsidRPr="00EB0D1D">
        <w:rPr>
          <w:sz w:val="22"/>
          <w:szCs w:val="22"/>
        </w:rPr>
        <w:t xml:space="preserve">Шаг аукциона: </w:t>
      </w:r>
      <w:r w:rsidR="0088558C" w:rsidRPr="00EB0D1D">
        <w:rPr>
          <w:sz w:val="22"/>
          <w:szCs w:val="22"/>
        </w:rPr>
        <w:t>30</w:t>
      </w:r>
      <w:r w:rsidRPr="00EB0D1D">
        <w:rPr>
          <w:sz w:val="22"/>
          <w:szCs w:val="22"/>
        </w:rPr>
        <w:t xml:space="preserve"> (</w:t>
      </w:r>
      <w:r w:rsidR="0088558C" w:rsidRPr="00EB0D1D">
        <w:rPr>
          <w:sz w:val="22"/>
          <w:szCs w:val="22"/>
        </w:rPr>
        <w:t>тридцать</w:t>
      </w:r>
      <w:r w:rsidRPr="00EB0D1D">
        <w:rPr>
          <w:sz w:val="22"/>
          <w:szCs w:val="22"/>
        </w:rPr>
        <w:t xml:space="preserve">) рублей </w:t>
      </w:r>
      <w:r w:rsidR="0088558C" w:rsidRPr="00EB0D1D">
        <w:rPr>
          <w:sz w:val="22"/>
          <w:szCs w:val="22"/>
        </w:rPr>
        <w:t>00</w:t>
      </w:r>
      <w:r w:rsidR="00566706" w:rsidRPr="00EB0D1D">
        <w:rPr>
          <w:sz w:val="22"/>
          <w:szCs w:val="22"/>
        </w:rPr>
        <w:t xml:space="preserve"> </w:t>
      </w:r>
      <w:r w:rsidRPr="00EB0D1D">
        <w:rPr>
          <w:sz w:val="22"/>
          <w:szCs w:val="22"/>
        </w:rPr>
        <w:t>коп.</w:t>
      </w:r>
    </w:p>
    <w:p w14:paraId="08930D1A" w14:textId="77777777" w:rsidR="00332E81" w:rsidRPr="00EB0D1D" w:rsidRDefault="00332E81" w:rsidP="00512D52">
      <w:pPr>
        <w:keepNext/>
        <w:shd w:val="clear" w:color="auto" w:fill="FFFFFF"/>
        <w:tabs>
          <w:tab w:val="left" w:pos="993"/>
        </w:tabs>
        <w:ind w:right="-22" w:firstLine="709"/>
        <w:jc w:val="both"/>
        <w:rPr>
          <w:bCs/>
          <w:sz w:val="22"/>
          <w:szCs w:val="22"/>
        </w:rPr>
      </w:pPr>
      <w:r w:rsidRPr="00EB0D1D">
        <w:rPr>
          <w:bCs/>
          <w:sz w:val="22"/>
          <w:szCs w:val="22"/>
        </w:rPr>
        <w:t xml:space="preserve">Порядок, адрес, дата и время начала и окончания приема заявок на участие в аукционе: </w:t>
      </w:r>
    </w:p>
    <w:p w14:paraId="0C6A4B42" w14:textId="77777777" w:rsidR="00332E81" w:rsidRPr="00EB0D1D" w:rsidRDefault="00332E81" w:rsidP="00512D52">
      <w:pPr>
        <w:ind w:firstLine="709"/>
        <w:jc w:val="both"/>
        <w:rPr>
          <w:bCs/>
          <w:sz w:val="22"/>
          <w:szCs w:val="22"/>
        </w:rPr>
      </w:pPr>
      <w:r w:rsidRPr="00EB0D1D">
        <w:rPr>
          <w:bCs/>
          <w:sz w:val="22"/>
          <w:szCs w:val="22"/>
        </w:rPr>
        <w:t>Один заявитель вправе подать только одну заявку на участие в аукционе.</w:t>
      </w:r>
    </w:p>
    <w:p w14:paraId="64D5C7EA" w14:textId="77777777" w:rsidR="00332E81" w:rsidRPr="00EB0D1D" w:rsidRDefault="00332E81" w:rsidP="00512D52">
      <w:pPr>
        <w:ind w:firstLine="709"/>
        <w:jc w:val="both"/>
        <w:rPr>
          <w:bCs/>
          <w:sz w:val="22"/>
          <w:szCs w:val="22"/>
        </w:rPr>
      </w:pPr>
      <w:r w:rsidRPr="00EB0D1D">
        <w:rPr>
          <w:bCs/>
          <w:sz w:val="22"/>
          <w:szCs w:val="22"/>
        </w:rPr>
        <w:t>Форма заявки на участие в аукционе приведена в приложении к настоящему извещению.</w:t>
      </w:r>
    </w:p>
    <w:p w14:paraId="78634AE6" w14:textId="462FCA5D" w:rsidR="00332E81" w:rsidRPr="00EB0D1D" w:rsidRDefault="00332E81" w:rsidP="00512D52">
      <w:pPr>
        <w:ind w:firstLine="709"/>
        <w:jc w:val="both"/>
        <w:rPr>
          <w:bCs/>
          <w:sz w:val="22"/>
          <w:szCs w:val="22"/>
        </w:rPr>
      </w:pPr>
      <w:r w:rsidRPr="00EB0D1D">
        <w:rPr>
          <w:bCs/>
          <w:sz w:val="22"/>
          <w:szCs w:val="22"/>
        </w:rPr>
        <w:t xml:space="preserve">Заявки принимаются с </w:t>
      </w:r>
      <w:r w:rsidR="0088558C" w:rsidRPr="00EB0D1D">
        <w:rPr>
          <w:bCs/>
          <w:sz w:val="22"/>
          <w:szCs w:val="22"/>
        </w:rPr>
        <w:t>28</w:t>
      </w:r>
      <w:r w:rsidR="00592514" w:rsidRPr="00EB0D1D">
        <w:rPr>
          <w:bCs/>
          <w:sz w:val="22"/>
          <w:szCs w:val="22"/>
        </w:rPr>
        <w:t xml:space="preserve"> </w:t>
      </w:r>
      <w:r w:rsidR="0088558C" w:rsidRPr="00EB0D1D">
        <w:rPr>
          <w:bCs/>
          <w:sz w:val="22"/>
          <w:szCs w:val="22"/>
        </w:rPr>
        <w:t>марта</w:t>
      </w:r>
      <w:r w:rsidR="00A727E4" w:rsidRPr="00EB0D1D">
        <w:rPr>
          <w:bCs/>
          <w:sz w:val="22"/>
          <w:szCs w:val="22"/>
        </w:rPr>
        <w:t xml:space="preserve"> 202</w:t>
      </w:r>
      <w:r w:rsidR="0088558C" w:rsidRPr="00EB0D1D">
        <w:rPr>
          <w:bCs/>
          <w:sz w:val="22"/>
          <w:szCs w:val="22"/>
        </w:rPr>
        <w:t>5</w:t>
      </w:r>
      <w:r w:rsidR="00A727E4" w:rsidRPr="00EB0D1D">
        <w:rPr>
          <w:bCs/>
          <w:sz w:val="22"/>
          <w:szCs w:val="22"/>
        </w:rPr>
        <w:t xml:space="preserve"> года по </w:t>
      </w:r>
      <w:r w:rsidR="0088558C" w:rsidRPr="00EB0D1D">
        <w:rPr>
          <w:bCs/>
          <w:sz w:val="22"/>
          <w:szCs w:val="22"/>
        </w:rPr>
        <w:t>07</w:t>
      </w:r>
      <w:r w:rsidR="00592514" w:rsidRPr="00EB0D1D">
        <w:rPr>
          <w:bCs/>
          <w:sz w:val="22"/>
          <w:szCs w:val="22"/>
        </w:rPr>
        <w:t xml:space="preserve"> </w:t>
      </w:r>
      <w:r w:rsidR="0088558C" w:rsidRPr="00EB0D1D">
        <w:rPr>
          <w:bCs/>
          <w:sz w:val="22"/>
          <w:szCs w:val="22"/>
        </w:rPr>
        <w:t>апреля</w:t>
      </w:r>
      <w:r w:rsidR="00592514" w:rsidRPr="00EB0D1D">
        <w:rPr>
          <w:bCs/>
          <w:sz w:val="22"/>
          <w:szCs w:val="22"/>
        </w:rPr>
        <w:t xml:space="preserve"> 202</w:t>
      </w:r>
      <w:r w:rsidR="0088558C" w:rsidRPr="00EB0D1D">
        <w:rPr>
          <w:bCs/>
          <w:sz w:val="22"/>
          <w:szCs w:val="22"/>
        </w:rPr>
        <w:t>5</w:t>
      </w:r>
      <w:r w:rsidR="00592514" w:rsidRPr="00EB0D1D">
        <w:rPr>
          <w:bCs/>
          <w:sz w:val="22"/>
          <w:szCs w:val="22"/>
        </w:rPr>
        <w:t xml:space="preserve"> ежедневно </w:t>
      </w:r>
      <w:r w:rsidRPr="00EB0D1D">
        <w:rPr>
          <w:bCs/>
          <w:sz w:val="22"/>
          <w:szCs w:val="22"/>
        </w:rPr>
        <w:t xml:space="preserve">(за исключением выходных дней) с 08:00 до 13:00, с 14:00 </w:t>
      </w:r>
      <w:proofErr w:type="gramStart"/>
      <w:r w:rsidRPr="00EB0D1D">
        <w:rPr>
          <w:bCs/>
          <w:sz w:val="22"/>
          <w:szCs w:val="22"/>
        </w:rPr>
        <w:t>до</w:t>
      </w:r>
      <w:proofErr w:type="gramEnd"/>
      <w:r w:rsidRPr="00EB0D1D">
        <w:rPr>
          <w:bCs/>
          <w:sz w:val="22"/>
          <w:szCs w:val="22"/>
        </w:rPr>
        <w:t xml:space="preserve"> 1</w:t>
      </w:r>
      <w:r w:rsidR="00566706" w:rsidRPr="00EB0D1D">
        <w:rPr>
          <w:bCs/>
          <w:sz w:val="22"/>
          <w:szCs w:val="22"/>
        </w:rPr>
        <w:t>6</w:t>
      </w:r>
      <w:r w:rsidRPr="00EB0D1D">
        <w:rPr>
          <w:bCs/>
          <w:sz w:val="22"/>
          <w:szCs w:val="22"/>
        </w:rPr>
        <w:t xml:space="preserve">:00 </w:t>
      </w:r>
      <w:proofErr w:type="gramStart"/>
      <w:r w:rsidRPr="00EB0D1D">
        <w:rPr>
          <w:bCs/>
          <w:sz w:val="22"/>
          <w:szCs w:val="22"/>
        </w:rPr>
        <w:t>по</w:t>
      </w:r>
      <w:proofErr w:type="gramEnd"/>
      <w:r w:rsidRPr="00EB0D1D">
        <w:rPr>
          <w:bCs/>
          <w:sz w:val="22"/>
          <w:szCs w:val="22"/>
        </w:rPr>
        <w:t xml:space="preserve"> местному времени 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bCs/>
          <w:sz w:val="22"/>
          <w:szCs w:val="22"/>
        </w:rPr>
        <w:t>,</w:t>
      </w:r>
      <w:r w:rsidRPr="00EB0D1D">
        <w:rPr>
          <w:rFonts w:eastAsiaTheme="minorHAnsi"/>
          <w:sz w:val="22"/>
          <w:szCs w:val="22"/>
        </w:rPr>
        <w:t xml:space="preserve"> на электронный адрес</w:t>
      </w:r>
      <w:r w:rsidRPr="00EB0D1D">
        <w:rPr>
          <w:rFonts w:asciiTheme="minorHAnsi" w:eastAsiaTheme="minorHAnsi" w:hAnsiTheme="minorHAnsi" w:cstheme="minorBidi"/>
          <w:sz w:val="22"/>
          <w:szCs w:val="22"/>
        </w:rPr>
        <w:t xml:space="preserve"> </w:t>
      </w:r>
      <w:r w:rsidRPr="00EB0D1D">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EB0D1D">
        <w:rPr>
          <w:bCs/>
          <w:sz w:val="22"/>
          <w:szCs w:val="22"/>
        </w:rPr>
        <w:t>Гредюшко</w:t>
      </w:r>
      <w:proofErr w:type="spellEnd"/>
      <w:r w:rsidRPr="00EB0D1D">
        <w:rPr>
          <w:bCs/>
          <w:sz w:val="22"/>
          <w:szCs w:val="22"/>
        </w:rPr>
        <w:t xml:space="preserve"> Екатерина Игоревна, тел. (383- 65) 22-300.</w:t>
      </w:r>
    </w:p>
    <w:p w14:paraId="143D532B" w14:textId="77777777" w:rsidR="00332E81" w:rsidRPr="00EB0D1D" w:rsidRDefault="00332E81" w:rsidP="00512D52">
      <w:pPr>
        <w:ind w:firstLine="709"/>
        <w:jc w:val="both"/>
        <w:rPr>
          <w:bCs/>
          <w:sz w:val="22"/>
          <w:szCs w:val="22"/>
        </w:rPr>
      </w:pPr>
      <w:r w:rsidRPr="00EB0D1D">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0FAC449B" w14:textId="47A4E988" w:rsidR="00332E81" w:rsidRPr="00EB0D1D" w:rsidRDefault="00332E81" w:rsidP="00512D52">
      <w:pPr>
        <w:ind w:firstLine="709"/>
        <w:jc w:val="both"/>
        <w:rPr>
          <w:bCs/>
          <w:sz w:val="22"/>
          <w:szCs w:val="22"/>
        </w:rPr>
      </w:pPr>
      <w:r w:rsidRPr="00EB0D1D">
        <w:rPr>
          <w:bCs/>
          <w:sz w:val="22"/>
          <w:szCs w:val="22"/>
        </w:rPr>
        <w:t xml:space="preserve">Заявитель может отозвать заявку не позднее </w:t>
      </w:r>
      <w:r w:rsidR="0088558C" w:rsidRPr="00EB0D1D">
        <w:rPr>
          <w:bCs/>
          <w:sz w:val="22"/>
          <w:szCs w:val="22"/>
        </w:rPr>
        <w:t>02</w:t>
      </w:r>
      <w:r w:rsidR="00A727E4" w:rsidRPr="00EB0D1D">
        <w:rPr>
          <w:bCs/>
          <w:sz w:val="22"/>
          <w:szCs w:val="22"/>
        </w:rPr>
        <w:t>.</w:t>
      </w:r>
      <w:r w:rsidR="0088558C" w:rsidRPr="00EB0D1D">
        <w:rPr>
          <w:bCs/>
          <w:sz w:val="22"/>
          <w:szCs w:val="22"/>
        </w:rPr>
        <w:t>04</w:t>
      </w:r>
      <w:r w:rsidRPr="00EB0D1D">
        <w:rPr>
          <w:bCs/>
          <w:sz w:val="22"/>
          <w:szCs w:val="22"/>
        </w:rPr>
        <w:t>.202</w:t>
      </w:r>
      <w:r w:rsidR="0088558C" w:rsidRPr="00EB0D1D">
        <w:rPr>
          <w:bCs/>
          <w:sz w:val="22"/>
          <w:szCs w:val="22"/>
        </w:rPr>
        <w:t>5</w:t>
      </w:r>
      <w:r w:rsidRPr="00EB0D1D">
        <w:rPr>
          <w:bCs/>
          <w:sz w:val="22"/>
          <w:szCs w:val="22"/>
        </w:rPr>
        <w:t>г.  до 16:00 по местному времени, уведомив об этом в письменной форме организатора аукциона.</w:t>
      </w:r>
    </w:p>
    <w:p w14:paraId="5ED0B9AF" w14:textId="77777777" w:rsidR="00332E81" w:rsidRPr="00EB0D1D" w:rsidRDefault="00332E81" w:rsidP="00512D52">
      <w:pPr>
        <w:keepNext/>
        <w:ind w:firstLine="709"/>
        <w:jc w:val="both"/>
        <w:outlineLvl w:val="0"/>
        <w:rPr>
          <w:bCs/>
          <w:sz w:val="22"/>
          <w:szCs w:val="22"/>
        </w:rPr>
      </w:pPr>
      <w:r w:rsidRPr="00EB0D1D">
        <w:rPr>
          <w:bCs/>
          <w:sz w:val="22"/>
          <w:szCs w:val="22"/>
        </w:rPr>
        <w:t xml:space="preserve">Перечень документов, представляемых для участия в аукционе: </w:t>
      </w:r>
    </w:p>
    <w:p w14:paraId="08706471" w14:textId="77777777" w:rsidR="00332E81" w:rsidRPr="00EB0D1D" w:rsidRDefault="00332E81" w:rsidP="00512D52">
      <w:pPr>
        <w:numPr>
          <w:ilvl w:val="0"/>
          <w:numId w:val="1"/>
        </w:numPr>
        <w:tabs>
          <w:tab w:val="clear" w:pos="3763"/>
          <w:tab w:val="num" w:pos="0"/>
          <w:tab w:val="num" w:pos="709"/>
          <w:tab w:val="left" w:pos="993"/>
        </w:tabs>
        <w:ind w:left="361" w:hanging="2062"/>
        <w:jc w:val="both"/>
        <w:rPr>
          <w:bCs/>
          <w:sz w:val="22"/>
          <w:szCs w:val="22"/>
        </w:rPr>
      </w:pPr>
      <w:r w:rsidRPr="00EB0D1D">
        <w:rPr>
          <w:bCs/>
          <w:sz w:val="22"/>
          <w:szCs w:val="22"/>
        </w:rPr>
        <w:t xml:space="preserve">заявка </w:t>
      </w:r>
      <w:proofErr w:type="gramStart"/>
      <w:r w:rsidRPr="00EB0D1D">
        <w:rPr>
          <w:bCs/>
          <w:sz w:val="22"/>
          <w:szCs w:val="22"/>
        </w:rPr>
        <w:t>на участие в аукционе по установленной в извещении о проведении</w:t>
      </w:r>
      <w:proofErr w:type="gramEnd"/>
      <w:r w:rsidRPr="00EB0D1D">
        <w:rPr>
          <w:bCs/>
          <w:sz w:val="22"/>
          <w:szCs w:val="22"/>
        </w:rPr>
        <w:t xml:space="preserve"> аукциона форме;</w:t>
      </w:r>
    </w:p>
    <w:p w14:paraId="5AC9EBCF" w14:textId="77777777" w:rsidR="00332E81" w:rsidRPr="00EB0D1D" w:rsidRDefault="00332E81" w:rsidP="00512D52">
      <w:pPr>
        <w:numPr>
          <w:ilvl w:val="0"/>
          <w:numId w:val="1"/>
        </w:numPr>
        <w:tabs>
          <w:tab w:val="clear" w:pos="3763"/>
          <w:tab w:val="num" w:pos="0"/>
          <w:tab w:val="num" w:pos="709"/>
          <w:tab w:val="left" w:pos="993"/>
        </w:tabs>
        <w:ind w:left="361" w:hanging="2062"/>
        <w:jc w:val="both"/>
        <w:rPr>
          <w:sz w:val="22"/>
          <w:szCs w:val="22"/>
        </w:rPr>
      </w:pPr>
      <w:r w:rsidRPr="00EB0D1D">
        <w:rPr>
          <w:bCs/>
          <w:sz w:val="22"/>
          <w:szCs w:val="22"/>
        </w:rPr>
        <w:t>копии документов, удостоверяющих личность заявителя (для граждан);</w:t>
      </w:r>
    </w:p>
    <w:p w14:paraId="0F685D36" w14:textId="77777777" w:rsidR="00332E81" w:rsidRPr="00EB0D1D" w:rsidRDefault="00332E81" w:rsidP="00512D52">
      <w:pPr>
        <w:numPr>
          <w:ilvl w:val="0"/>
          <w:numId w:val="1"/>
        </w:numPr>
        <w:tabs>
          <w:tab w:val="clear" w:pos="3763"/>
          <w:tab w:val="left" w:pos="0"/>
          <w:tab w:val="num" w:pos="709"/>
          <w:tab w:val="left" w:pos="993"/>
        </w:tabs>
        <w:ind w:left="361" w:hanging="2062"/>
        <w:jc w:val="both"/>
        <w:rPr>
          <w:sz w:val="22"/>
          <w:szCs w:val="22"/>
        </w:rPr>
      </w:pPr>
      <w:r w:rsidRPr="00EB0D1D">
        <w:rPr>
          <w:sz w:val="22"/>
          <w:szCs w:val="22"/>
        </w:rPr>
        <w:lastRenderedPageBreak/>
        <w:t xml:space="preserve">надлежащим образом заверенный перевод </w:t>
      </w:r>
      <w:proofErr w:type="gramStart"/>
      <w:r w:rsidRPr="00EB0D1D">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0D1D">
        <w:rPr>
          <w:sz w:val="22"/>
          <w:szCs w:val="22"/>
        </w:rPr>
        <w:t>, если заявителем является иностранное юридическое лицо.</w:t>
      </w:r>
    </w:p>
    <w:p w14:paraId="31CCA182" w14:textId="77777777" w:rsidR="00332E81" w:rsidRPr="00EB0D1D" w:rsidRDefault="00332E81" w:rsidP="00512D52">
      <w:pPr>
        <w:tabs>
          <w:tab w:val="left" w:pos="0"/>
        </w:tabs>
        <w:ind w:firstLine="709"/>
        <w:jc w:val="both"/>
        <w:rPr>
          <w:sz w:val="22"/>
          <w:szCs w:val="22"/>
        </w:rPr>
      </w:pPr>
      <w:r w:rsidRPr="00EB0D1D">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125CB73F" w14:textId="77777777" w:rsidR="00332E81" w:rsidRPr="00EB0D1D" w:rsidRDefault="00332E81" w:rsidP="00512D52">
      <w:pPr>
        <w:tabs>
          <w:tab w:val="left" w:pos="993"/>
        </w:tabs>
        <w:autoSpaceDE w:val="0"/>
        <w:autoSpaceDN w:val="0"/>
        <w:adjustRightInd w:val="0"/>
        <w:ind w:left="709"/>
        <w:jc w:val="both"/>
        <w:rPr>
          <w:sz w:val="22"/>
          <w:szCs w:val="22"/>
        </w:rPr>
      </w:pPr>
      <w:r w:rsidRPr="00EB0D1D">
        <w:rPr>
          <w:sz w:val="22"/>
          <w:szCs w:val="22"/>
        </w:rPr>
        <w:t xml:space="preserve">В случае если </w:t>
      </w:r>
      <w:r w:rsidRPr="00EB0D1D">
        <w:rPr>
          <w:bCs/>
          <w:sz w:val="22"/>
          <w:szCs w:val="22"/>
        </w:rPr>
        <w:t>организатором аукциона принято решение об отказе в проведен</w:t>
      </w:r>
      <w:proofErr w:type="gramStart"/>
      <w:r w:rsidRPr="00EB0D1D">
        <w:rPr>
          <w:bCs/>
          <w:sz w:val="22"/>
          <w:szCs w:val="22"/>
        </w:rPr>
        <w:t>ии ау</w:t>
      </w:r>
      <w:proofErr w:type="gramEnd"/>
      <w:r w:rsidRPr="00EB0D1D">
        <w:rPr>
          <w:bCs/>
          <w:sz w:val="22"/>
          <w:szCs w:val="22"/>
        </w:rPr>
        <w:t>кциона</w:t>
      </w:r>
      <w:r w:rsidRPr="00EB0D1D">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09EE9626" w14:textId="63D77235" w:rsidR="00332E81" w:rsidRPr="00EB0D1D" w:rsidRDefault="00332E81" w:rsidP="00512D52">
      <w:pPr>
        <w:ind w:firstLine="709"/>
        <w:jc w:val="both"/>
        <w:rPr>
          <w:bCs/>
          <w:sz w:val="22"/>
          <w:szCs w:val="22"/>
        </w:rPr>
      </w:pPr>
      <w:r w:rsidRPr="00EB0D1D">
        <w:rPr>
          <w:bCs/>
          <w:sz w:val="22"/>
          <w:szCs w:val="22"/>
        </w:rPr>
        <w:t xml:space="preserve">Дата, время и место определения участников аукциона: </w:t>
      </w:r>
      <w:r w:rsidR="0088558C" w:rsidRPr="00EB0D1D">
        <w:rPr>
          <w:bCs/>
          <w:sz w:val="22"/>
          <w:szCs w:val="22"/>
        </w:rPr>
        <w:t>08</w:t>
      </w:r>
      <w:r w:rsidR="00A727E4" w:rsidRPr="00EB0D1D">
        <w:rPr>
          <w:bCs/>
          <w:sz w:val="22"/>
          <w:szCs w:val="22"/>
        </w:rPr>
        <w:t>.</w:t>
      </w:r>
      <w:r w:rsidR="0088558C" w:rsidRPr="00EB0D1D">
        <w:rPr>
          <w:bCs/>
          <w:sz w:val="22"/>
          <w:szCs w:val="22"/>
        </w:rPr>
        <w:t>04</w:t>
      </w:r>
      <w:r w:rsidRPr="00EB0D1D">
        <w:rPr>
          <w:bCs/>
          <w:sz w:val="22"/>
          <w:szCs w:val="22"/>
        </w:rPr>
        <w:t>.202</w:t>
      </w:r>
      <w:r w:rsidR="0088558C" w:rsidRPr="00EB0D1D">
        <w:rPr>
          <w:bCs/>
          <w:sz w:val="22"/>
          <w:szCs w:val="22"/>
        </w:rPr>
        <w:t>5</w:t>
      </w:r>
      <w:r w:rsidRPr="00EB0D1D">
        <w:rPr>
          <w:bCs/>
          <w:sz w:val="22"/>
          <w:szCs w:val="22"/>
        </w:rPr>
        <w:t>г.</w:t>
      </w:r>
      <w:r w:rsidRPr="00EB0D1D">
        <w:rPr>
          <w:sz w:val="22"/>
          <w:szCs w:val="22"/>
        </w:rPr>
        <w:t xml:space="preserve"> в </w:t>
      </w:r>
      <w:r w:rsidR="00566706" w:rsidRPr="00EB0D1D">
        <w:rPr>
          <w:sz w:val="22"/>
          <w:szCs w:val="22"/>
        </w:rPr>
        <w:t>08</w:t>
      </w:r>
      <w:r w:rsidRPr="00EB0D1D">
        <w:rPr>
          <w:sz w:val="22"/>
          <w:szCs w:val="22"/>
        </w:rPr>
        <w:t>:</w:t>
      </w:r>
      <w:r w:rsidR="00592514" w:rsidRPr="00EB0D1D">
        <w:rPr>
          <w:sz w:val="22"/>
          <w:szCs w:val="22"/>
        </w:rPr>
        <w:t>0</w:t>
      </w:r>
      <w:r w:rsidR="00BB1026" w:rsidRPr="00EB0D1D">
        <w:rPr>
          <w:sz w:val="22"/>
          <w:szCs w:val="22"/>
        </w:rPr>
        <w:t>0</w:t>
      </w:r>
      <w:r w:rsidRPr="00EB0D1D">
        <w:rPr>
          <w:sz w:val="22"/>
          <w:szCs w:val="22"/>
        </w:rPr>
        <w:t xml:space="preserve"> по адресу: Новосибирская область Каргатский район город Каргат ул. Транспортная д.14</w:t>
      </w:r>
    </w:p>
    <w:p w14:paraId="2102F45E" w14:textId="77777777" w:rsidR="00332E81" w:rsidRPr="00EB0D1D" w:rsidRDefault="00332E81" w:rsidP="00512D52">
      <w:pPr>
        <w:autoSpaceDE w:val="0"/>
        <w:autoSpaceDN w:val="0"/>
        <w:adjustRightInd w:val="0"/>
        <w:ind w:firstLine="709"/>
        <w:jc w:val="both"/>
        <w:rPr>
          <w:sz w:val="22"/>
          <w:szCs w:val="22"/>
        </w:rPr>
      </w:pPr>
      <w:r w:rsidRPr="00EB0D1D">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EB0D1D">
        <w:rPr>
          <w:sz w:val="22"/>
          <w:szCs w:val="22"/>
        </w:rPr>
        <w:t>с даты подписания</w:t>
      </w:r>
      <w:proofErr w:type="gramEnd"/>
      <w:r w:rsidRPr="00EB0D1D">
        <w:rPr>
          <w:sz w:val="22"/>
          <w:szCs w:val="22"/>
        </w:rPr>
        <w:t xml:space="preserve"> организатором аукциона протокола рассмотрения заявок.</w:t>
      </w:r>
    </w:p>
    <w:p w14:paraId="09657558" w14:textId="52C6B99C" w:rsidR="00332E81" w:rsidRPr="00EB0D1D" w:rsidRDefault="00332E81" w:rsidP="00512D52">
      <w:pPr>
        <w:autoSpaceDE w:val="0"/>
        <w:autoSpaceDN w:val="0"/>
        <w:adjustRightInd w:val="0"/>
        <w:ind w:firstLine="709"/>
        <w:jc w:val="both"/>
        <w:rPr>
          <w:bCs/>
          <w:sz w:val="22"/>
          <w:szCs w:val="22"/>
        </w:rPr>
      </w:pPr>
      <w:r w:rsidRPr="00EB0D1D">
        <w:rPr>
          <w:sz w:val="22"/>
          <w:szCs w:val="22"/>
        </w:rPr>
        <w:t xml:space="preserve">Дата, время и место проведения аукциона: </w:t>
      </w:r>
      <w:r w:rsidR="0088558C" w:rsidRPr="00EB0D1D">
        <w:rPr>
          <w:sz w:val="22"/>
          <w:szCs w:val="22"/>
        </w:rPr>
        <w:t>09</w:t>
      </w:r>
      <w:r w:rsidRPr="00EB0D1D">
        <w:rPr>
          <w:sz w:val="22"/>
          <w:szCs w:val="22"/>
        </w:rPr>
        <w:t>.</w:t>
      </w:r>
      <w:r w:rsidR="0088558C" w:rsidRPr="00EB0D1D">
        <w:rPr>
          <w:sz w:val="22"/>
          <w:szCs w:val="22"/>
        </w:rPr>
        <w:t>04</w:t>
      </w:r>
      <w:r w:rsidRPr="00EB0D1D">
        <w:rPr>
          <w:sz w:val="22"/>
          <w:szCs w:val="22"/>
        </w:rPr>
        <w:t>.202</w:t>
      </w:r>
      <w:r w:rsidR="0088558C" w:rsidRPr="00EB0D1D">
        <w:rPr>
          <w:sz w:val="22"/>
          <w:szCs w:val="22"/>
        </w:rPr>
        <w:t>5</w:t>
      </w:r>
      <w:r w:rsidRPr="00EB0D1D">
        <w:rPr>
          <w:sz w:val="22"/>
          <w:szCs w:val="22"/>
        </w:rPr>
        <w:t>г.</w:t>
      </w:r>
    </w:p>
    <w:p w14:paraId="1453777B" w14:textId="48CBE51B" w:rsidR="00332E81" w:rsidRPr="00EB0D1D" w:rsidRDefault="00332E81" w:rsidP="00512D52">
      <w:pPr>
        <w:autoSpaceDE w:val="0"/>
        <w:autoSpaceDN w:val="0"/>
        <w:adjustRightInd w:val="0"/>
        <w:ind w:firstLine="709"/>
        <w:jc w:val="both"/>
        <w:rPr>
          <w:bCs/>
          <w:sz w:val="22"/>
          <w:szCs w:val="22"/>
        </w:rPr>
      </w:pPr>
      <w:r w:rsidRPr="00EB0D1D">
        <w:rPr>
          <w:bCs/>
          <w:sz w:val="22"/>
          <w:szCs w:val="22"/>
        </w:rPr>
        <w:t xml:space="preserve">в </w:t>
      </w:r>
      <w:r w:rsidR="00566706" w:rsidRPr="00EB0D1D">
        <w:rPr>
          <w:bCs/>
          <w:sz w:val="22"/>
          <w:szCs w:val="22"/>
        </w:rPr>
        <w:t>08</w:t>
      </w:r>
      <w:r w:rsidRPr="00EB0D1D">
        <w:rPr>
          <w:bCs/>
          <w:sz w:val="22"/>
          <w:szCs w:val="22"/>
        </w:rPr>
        <w:t>:</w:t>
      </w:r>
      <w:r w:rsidR="00592514" w:rsidRPr="00EB0D1D">
        <w:rPr>
          <w:bCs/>
          <w:sz w:val="22"/>
          <w:szCs w:val="22"/>
        </w:rPr>
        <w:t>0</w:t>
      </w:r>
      <w:r w:rsidR="00BB1026" w:rsidRPr="00EB0D1D">
        <w:rPr>
          <w:bCs/>
          <w:sz w:val="22"/>
          <w:szCs w:val="22"/>
        </w:rPr>
        <w:t>0</w:t>
      </w:r>
      <w:r w:rsidRPr="00EB0D1D">
        <w:rPr>
          <w:bCs/>
          <w:sz w:val="22"/>
          <w:szCs w:val="22"/>
        </w:rPr>
        <w:t xml:space="preserve"> по местному времени</w:t>
      </w:r>
    </w:p>
    <w:p w14:paraId="611B5A3C" w14:textId="77777777" w:rsidR="00332E81" w:rsidRPr="00EB0D1D" w:rsidRDefault="00332E81" w:rsidP="00512D52">
      <w:pPr>
        <w:ind w:firstLine="709"/>
        <w:jc w:val="both"/>
        <w:rPr>
          <w:bCs/>
          <w:sz w:val="22"/>
          <w:szCs w:val="22"/>
        </w:rPr>
      </w:pPr>
      <w:r w:rsidRPr="00EB0D1D">
        <w:rPr>
          <w:bCs/>
          <w:sz w:val="22"/>
          <w:szCs w:val="22"/>
        </w:rPr>
        <w:t xml:space="preserve">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spacing w:val="2"/>
          <w:sz w:val="22"/>
          <w:szCs w:val="22"/>
        </w:rPr>
        <w:t>(начало регистрации участников аукциона за 15 минут</w:t>
      </w:r>
      <w:r w:rsidRPr="00EB0D1D">
        <w:rPr>
          <w:sz w:val="22"/>
          <w:szCs w:val="22"/>
        </w:rPr>
        <w:t xml:space="preserve"> </w:t>
      </w:r>
      <w:r w:rsidRPr="00EB0D1D">
        <w:rPr>
          <w:spacing w:val="2"/>
          <w:sz w:val="22"/>
          <w:szCs w:val="22"/>
        </w:rPr>
        <w:t xml:space="preserve">до начала проведения аукциона </w:t>
      </w:r>
      <w:r w:rsidRPr="00EB0D1D">
        <w:rPr>
          <w:bCs/>
          <w:sz w:val="22"/>
          <w:szCs w:val="22"/>
        </w:rPr>
        <w:t xml:space="preserve">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p>
    <w:p w14:paraId="7161A49B" w14:textId="77777777" w:rsidR="00332E81" w:rsidRPr="00EB0D1D" w:rsidRDefault="00332E81" w:rsidP="00512D52">
      <w:pPr>
        <w:shd w:val="clear" w:color="auto" w:fill="FFFFFF"/>
        <w:ind w:firstLine="357"/>
        <w:jc w:val="both"/>
        <w:rPr>
          <w:bCs/>
          <w:sz w:val="22"/>
          <w:szCs w:val="22"/>
        </w:rPr>
      </w:pPr>
      <w:r w:rsidRPr="00EB0D1D">
        <w:rPr>
          <w:bCs/>
          <w:sz w:val="22"/>
          <w:szCs w:val="22"/>
        </w:rPr>
        <w:t>Сведения</w:t>
      </w:r>
      <w:r w:rsidRPr="00EB0D1D">
        <w:rPr>
          <w:sz w:val="22"/>
          <w:szCs w:val="22"/>
        </w:rPr>
        <w:t xml:space="preserve"> </w:t>
      </w:r>
      <w:r w:rsidRPr="00EB0D1D">
        <w:rPr>
          <w:bCs/>
          <w:sz w:val="22"/>
          <w:szCs w:val="22"/>
        </w:rPr>
        <w:t xml:space="preserve">о существенных условиях договора купли-продажи земельного участка: </w:t>
      </w:r>
    </w:p>
    <w:p w14:paraId="49F4D554" w14:textId="77777777" w:rsidR="00332E81" w:rsidRPr="00EB0D1D" w:rsidRDefault="00332E81" w:rsidP="00512D52">
      <w:pPr>
        <w:shd w:val="clear" w:color="auto" w:fill="FFFFFF"/>
        <w:tabs>
          <w:tab w:val="left" w:pos="993"/>
        </w:tabs>
        <w:jc w:val="both"/>
        <w:rPr>
          <w:sz w:val="22"/>
          <w:szCs w:val="22"/>
        </w:rPr>
      </w:pPr>
      <w:r w:rsidRPr="00EB0D1D">
        <w:rPr>
          <w:bCs/>
          <w:sz w:val="22"/>
          <w:szCs w:val="22"/>
        </w:rPr>
        <w:t xml:space="preserve">      размер платы по договору </w:t>
      </w:r>
      <w:r w:rsidRPr="00EB0D1D">
        <w:rPr>
          <w:sz w:val="22"/>
          <w:szCs w:val="22"/>
        </w:rPr>
        <w:t>устанавливается по итогам аукциона;</w:t>
      </w:r>
    </w:p>
    <w:p w14:paraId="50A8DDA4" w14:textId="77777777" w:rsidR="00332E81" w:rsidRPr="00EB0D1D" w:rsidRDefault="00332E81" w:rsidP="00512D52">
      <w:pPr>
        <w:shd w:val="clear" w:color="auto" w:fill="FFFFFF"/>
        <w:tabs>
          <w:tab w:val="left" w:pos="993"/>
        </w:tabs>
        <w:ind w:firstLine="357"/>
        <w:jc w:val="both"/>
        <w:rPr>
          <w:sz w:val="22"/>
          <w:szCs w:val="22"/>
        </w:rPr>
      </w:pPr>
      <w:r w:rsidRPr="00EB0D1D">
        <w:rPr>
          <w:bCs/>
          <w:sz w:val="22"/>
          <w:szCs w:val="22"/>
        </w:rPr>
        <w:t xml:space="preserve"> </w:t>
      </w:r>
      <w:r w:rsidRPr="00EB0D1D">
        <w:rPr>
          <w:sz w:val="22"/>
          <w:szCs w:val="22"/>
        </w:rPr>
        <w:t>Порядок заключения договора купли-продажи земельного участка:</w:t>
      </w:r>
    </w:p>
    <w:p w14:paraId="072219B5" w14:textId="40ADD9D2" w:rsidR="00332E81" w:rsidRPr="00EB0D1D" w:rsidRDefault="00332E81" w:rsidP="00512D52">
      <w:pPr>
        <w:tabs>
          <w:tab w:val="left" w:pos="1440"/>
          <w:tab w:val="left" w:pos="1620"/>
        </w:tabs>
        <w:ind w:right="-4"/>
        <w:rPr>
          <w:bCs/>
          <w:sz w:val="22"/>
          <w:szCs w:val="22"/>
        </w:rPr>
      </w:pPr>
      <w:r w:rsidRPr="00EB0D1D">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EB0D1D">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EB0D1D">
        <w:rPr>
          <w:bCs/>
          <w:sz w:val="22"/>
          <w:szCs w:val="22"/>
        </w:rPr>
        <w:t xml:space="preserve"> </w:t>
      </w:r>
      <w:proofErr w:type="gramStart"/>
      <w:r w:rsidRPr="00EB0D1D">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8" w:history="1">
        <w:r w:rsidRPr="00EB0D1D">
          <w:rPr>
            <w:bCs/>
            <w:color w:val="0563C1" w:themeColor="hyperlink"/>
            <w:sz w:val="22"/>
            <w:szCs w:val="22"/>
            <w:u w:val="single"/>
          </w:rPr>
          <w:t>www.torgi.gov.ru</w:t>
        </w:r>
      </w:hyperlink>
      <w:r w:rsidRPr="00EB0D1D">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EB0D1D">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EB0D1D">
        <w:rPr>
          <w:bCs/>
          <w:sz w:val="22"/>
          <w:szCs w:val="22"/>
        </w:rPr>
        <w:t>,</w:t>
      </w:r>
      <w:proofErr w:type="gramEnd"/>
      <w:r w:rsidRPr="00EB0D1D">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688A21BB" w14:textId="163CF7F9" w:rsidR="009555E0" w:rsidRPr="00EB0D1D" w:rsidRDefault="009555E0" w:rsidP="00512D52">
      <w:pPr>
        <w:tabs>
          <w:tab w:val="left" w:pos="1440"/>
          <w:tab w:val="left" w:pos="1620"/>
        </w:tabs>
        <w:ind w:right="-4"/>
        <w:rPr>
          <w:bCs/>
          <w:sz w:val="22"/>
          <w:szCs w:val="22"/>
        </w:rPr>
      </w:pPr>
    </w:p>
    <w:p w14:paraId="2E2E38A6" w14:textId="77777777" w:rsidR="009555E0" w:rsidRPr="00EB0D1D" w:rsidRDefault="009555E0" w:rsidP="00512D52">
      <w:pPr>
        <w:ind w:firstLine="357"/>
        <w:jc w:val="both"/>
        <w:rPr>
          <w:bCs/>
          <w:sz w:val="22"/>
          <w:szCs w:val="22"/>
        </w:rPr>
      </w:pPr>
      <w:r w:rsidRPr="00EB0D1D">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E3FF512" w14:textId="77777777" w:rsidR="009555E0" w:rsidRPr="00EB0D1D" w:rsidRDefault="009555E0" w:rsidP="00512D52">
      <w:pPr>
        <w:shd w:val="clear" w:color="auto" w:fill="FFFFFF"/>
        <w:ind w:firstLine="357"/>
        <w:jc w:val="both"/>
        <w:outlineLvl w:val="0"/>
        <w:rPr>
          <w:bCs/>
          <w:sz w:val="22"/>
          <w:szCs w:val="22"/>
        </w:rPr>
      </w:pPr>
      <w:r w:rsidRPr="00EB0D1D">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EB0D1D">
        <w:rPr>
          <w:bCs/>
          <w:sz w:val="22"/>
          <w:szCs w:val="22"/>
        </w:rPr>
        <w:t>Гредюшко</w:t>
      </w:r>
      <w:proofErr w:type="spellEnd"/>
      <w:r w:rsidRPr="00EB0D1D">
        <w:rPr>
          <w:bCs/>
          <w:sz w:val="22"/>
          <w:szCs w:val="22"/>
        </w:rPr>
        <w:t xml:space="preserve"> Екатерина Игоревна, тел. (383-65) 22-300.</w:t>
      </w:r>
    </w:p>
    <w:p w14:paraId="36A9994B" w14:textId="77777777" w:rsidR="009555E0" w:rsidRPr="00EB0D1D" w:rsidRDefault="009555E0" w:rsidP="00512D52">
      <w:pPr>
        <w:shd w:val="clear" w:color="auto" w:fill="FFFFFF"/>
        <w:ind w:firstLine="357"/>
        <w:jc w:val="both"/>
        <w:outlineLvl w:val="0"/>
        <w:rPr>
          <w:bCs/>
          <w:sz w:val="22"/>
          <w:szCs w:val="22"/>
        </w:rPr>
      </w:pPr>
      <w:r w:rsidRPr="00EB0D1D">
        <w:rPr>
          <w:sz w:val="22"/>
          <w:szCs w:val="22"/>
        </w:rPr>
        <w:t xml:space="preserve"> Осмотр земельного участка </w:t>
      </w:r>
      <w:r w:rsidRPr="00EB0D1D">
        <w:rPr>
          <w:bCs/>
          <w:sz w:val="22"/>
          <w:szCs w:val="22"/>
        </w:rPr>
        <w:t>заявителями осуществляется самостоятельно.</w:t>
      </w:r>
    </w:p>
    <w:p w14:paraId="236A9F59" w14:textId="77777777" w:rsidR="009555E0" w:rsidRPr="00EB0D1D" w:rsidRDefault="009555E0" w:rsidP="00512D52">
      <w:pPr>
        <w:rPr>
          <w:rFonts w:asciiTheme="minorHAnsi" w:eastAsiaTheme="minorHAnsi" w:hAnsiTheme="minorHAnsi" w:cstheme="minorBidi"/>
          <w:sz w:val="22"/>
          <w:szCs w:val="22"/>
        </w:rPr>
      </w:pPr>
    </w:p>
    <w:p w14:paraId="3C01DAA8" w14:textId="39AA6BC1" w:rsidR="009555E0" w:rsidRPr="00EB0D1D" w:rsidRDefault="009555E0" w:rsidP="00512D52">
      <w:pPr>
        <w:tabs>
          <w:tab w:val="left" w:pos="1440"/>
          <w:tab w:val="left" w:pos="1620"/>
        </w:tabs>
        <w:ind w:right="-4"/>
        <w:rPr>
          <w:sz w:val="22"/>
          <w:szCs w:val="22"/>
        </w:rPr>
      </w:pPr>
    </w:p>
    <w:bookmarkEnd w:id="0"/>
    <w:p w14:paraId="09EF32E6" w14:textId="77777777" w:rsidR="0088558C" w:rsidRPr="00EB0D1D" w:rsidRDefault="0088558C" w:rsidP="00512D52">
      <w:pPr>
        <w:jc w:val="center"/>
        <w:rPr>
          <w:sz w:val="22"/>
          <w:szCs w:val="22"/>
        </w:rPr>
      </w:pPr>
      <w:r w:rsidRPr="00EB0D1D">
        <w:rPr>
          <w:sz w:val="22"/>
          <w:szCs w:val="22"/>
        </w:rPr>
        <w:t>Извещение о проведен</w:t>
      </w:r>
      <w:proofErr w:type="gramStart"/>
      <w:r w:rsidRPr="00EB0D1D">
        <w:rPr>
          <w:sz w:val="22"/>
          <w:szCs w:val="22"/>
        </w:rPr>
        <w:t>ии ау</w:t>
      </w:r>
      <w:proofErr w:type="gramEnd"/>
      <w:r w:rsidRPr="00EB0D1D">
        <w:rPr>
          <w:sz w:val="22"/>
          <w:szCs w:val="22"/>
        </w:rPr>
        <w:t>кциона на право заключения договора купли-продажи земельного участка, находящегося в государственной собственности</w:t>
      </w:r>
    </w:p>
    <w:p w14:paraId="38804512" w14:textId="77777777" w:rsidR="0088558C" w:rsidRPr="00EB0D1D" w:rsidRDefault="0088558C" w:rsidP="00512D52">
      <w:pPr>
        <w:jc w:val="center"/>
        <w:rPr>
          <w:sz w:val="22"/>
          <w:szCs w:val="22"/>
        </w:rPr>
      </w:pPr>
    </w:p>
    <w:p w14:paraId="2BE6A120" w14:textId="77777777" w:rsidR="0088558C" w:rsidRPr="00EB0D1D" w:rsidRDefault="0088558C" w:rsidP="00512D52">
      <w:pPr>
        <w:widowControl w:val="0"/>
        <w:autoSpaceDE w:val="0"/>
        <w:autoSpaceDN w:val="0"/>
        <w:adjustRightInd w:val="0"/>
        <w:ind w:firstLine="357"/>
        <w:jc w:val="both"/>
        <w:rPr>
          <w:sz w:val="22"/>
          <w:szCs w:val="22"/>
        </w:rPr>
      </w:pPr>
      <w:r w:rsidRPr="00EB0D1D">
        <w:rPr>
          <w:sz w:val="22"/>
          <w:szCs w:val="22"/>
        </w:rPr>
        <w:t>Администрация города Каргата Каргатского района Новосибирской области извещает о проведен</w:t>
      </w:r>
      <w:proofErr w:type="gramStart"/>
      <w:r w:rsidRPr="00EB0D1D">
        <w:rPr>
          <w:sz w:val="22"/>
          <w:szCs w:val="22"/>
        </w:rPr>
        <w:t>ии ау</w:t>
      </w:r>
      <w:proofErr w:type="gramEnd"/>
      <w:r w:rsidRPr="00EB0D1D">
        <w:rPr>
          <w:sz w:val="22"/>
          <w:szCs w:val="22"/>
        </w:rPr>
        <w:t>кциона на право заключения договора купли-продажи земельного участка.</w:t>
      </w:r>
    </w:p>
    <w:p w14:paraId="49C01D72" w14:textId="77777777" w:rsidR="0088558C" w:rsidRPr="00EB0D1D" w:rsidRDefault="0088558C" w:rsidP="00512D52">
      <w:pPr>
        <w:ind w:firstLine="357"/>
        <w:jc w:val="both"/>
        <w:rPr>
          <w:sz w:val="22"/>
          <w:szCs w:val="22"/>
        </w:rPr>
      </w:pPr>
      <w:r w:rsidRPr="00EB0D1D">
        <w:rPr>
          <w:bCs/>
          <w:sz w:val="22"/>
          <w:szCs w:val="22"/>
        </w:rPr>
        <w:t>Организатор аукциона:</w:t>
      </w:r>
      <w:r w:rsidRPr="00EB0D1D">
        <w:rPr>
          <w:sz w:val="22"/>
          <w:szCs w:val="22"/>
        </w:rPr>
        <w:t xml:space="preserve"> администрация города Каргата Каргатского района Новосибирской области.</w:t>
      </w:r>
    </w:p>
    <w:p w14:paraId="6A366991" w14:textId="77777777" w:rsidR="0088558C" w:rsidRPr="00EB0D1D" w:rsidRDefault="0088558C" w:rsidP="00512D52">
      <w:pPr>
        <w:ind w:firstLine="357"/>
        <w:jc w:val="both"/>
        <w:rPr>
          <w:sz w:val="22"/>
          <w:szCs w:val="22"/>
        </w:rPr>
      </w:pPr>
      <w:r w:rsidRPr="00EB0D1D">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447CC0A2" w14:textId="77777777" w:rsidR="0088558C" w:rsidRPr="00EB0D1D" w:rsidRDefault="0088558C" w:rsidP="00512D52">
      <w:pPr>
        <w:autoSpaceDE w:val="0"/>
        <w:autoSpaceDN w:val="0"/>
        <w:adjustRightInd w:val="0"/>
        <w:jc w:val="both"/>
        <w:rPr>
          <w:sz w:val="22"/>
          <w:szCs w:val="22"/>
        </w:rPr>
      </w:pPr>
      <w:r w:rsidRPr="00EB0D1D">
        <w:rPr>
          <w:bCs/>
          <w:sz w:val="22"/>
          <w:szCs w:val="22"/>
        </w:rPr>
        <w:t>Реквизиты решения о проведен</w:t>
      </w:r>
      <w:proofErr w:type="gramStart"/>
      <w:r w:rsidRPr="00EB0D1D">
        <w:rPr>
          <w:bCs/>
          <w:sz w:val="22"/>
          <w:szCs w:val="22"/>
        </w:rPr>
        <w:t>ии ау</w:t>
      </w:r>
      <w:proofErr w:type="gramEnd"/>
      <w:r w:rsidRPr="00EB0D1D">
        <w:rPr>
          <w:bCs/>
          <w:sz w:val="22"/>
          <w:szCs w:val="22"/>
        </w:rPr>
        <w:t>кциона:</w:t>
      </w:r>
      <w:r w:rsidRPr="00EB0D1D">
        <w:rPr>
          <w:sz w:val="22"/>
          <w:szCs w:val="22"/>
        </w:rPr>
        <w:t xml:space="preserve"> постановление администрации города Каргата Каргатского района Новосибирской области. </w:t>
      </w:r>
    </w:p>
    <w:p w14:paraId="00F6E258" w14:textId="77777777" w:rsidR="0088558C" w:rsidRPr="00EB0D1D" w:rsidRDefault="0088558C" w:rsidP="00512D52">
      <w:pPr>
        <w:ind w:firstLine="357"/>
        <w:jc w:val="both"/>
        <w:rPr>
          <w:sz w:val="22"/>
          <w:szCs w:val="22"/>
        </w:rPr>
      </w:pPr>
      <w:r w:rsidRPr="00EB0D1D">
        <w:rPr>
          <w:bCs/>
          <w:sz w:val="22"/>
          <w:szCs w:val="22"/>
        </w:rPr>
        <w:t>Место проведения аукциона:</w:t>
      </w:r>
      <w:r w:rsidRPr="00EB0D1D">
        <w:rPr>
          <w:sz w:val="22"/>
          <w:szCs w:val="22"/>
        </w:rPr>
        <w:t xml:space="preserve"> 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spacing w:val="2"/>
          <w:sz w:val="22"/>
          <w:szCs w:val="22"/>
        </w:rPr>
        <w:t>.</w:t>
      </w:r>
    </w:p>
    <w:p w14:paraId="1A55F521" w14:textId="77777777" w:rsidR="0088558C" w:rsidRPr="00EB0D1D" w:rsidRDefault="0088558C" w:rsidP="00512D52">
      <w:pPr>
        <w:ind w:firstLine="357"/>
        <w:jc w:val="both"/>
        <w:rPr>
          <w:sz w:val="22"/>
          <w:szCs w:val="22"/>
        </w:rPr>
      </w:pPr>
      <w:r w:rsidRPr="00EB0D1D">
        <w:rPr>
          <w:bCs/>
          <w:sz w:val="22"/>
          <w:szCs w:val="22"/>
        </w:rPr>
        <w:t xml:space="preserve">Дата проведения аукциона: </w:t>
      </w:r>
      <w:r w:rsidRPr="00EB0D1D">
        <w:rPr>
          <w:sz w:val="22"/>
          <w:szCs w:val="22"/>
        </w:rPr>
        <w:t>09.04.2025г.</w:t>
      </w:r>
    </w:p>
    <w:p w14:paraId="6EA9BE71" w14:textId="4E0B2C39" w:rsidR="0088558C" w:rsidRPr="00EB0D1D" w:rsidRDefault="0088558C" w:rsidP="00512D52">
      <w:pPr>
        <w:ind w:firstLine="357"/>
        <w:jc w:val="both"/>
        <w:rPr>
          <w:sz w:val="22"/>
          <w:szCs w:val="22"/>
        </w:rPr>
      </w:pPr>
      <w:r w:rsidRPr="00EB0D1D">
        <w:rPr>
          <w:sz w:val="22"/>
          <w:szCs w:val="22"/>
        </w:rPr>
        <w:t>Время проведения аукциона: в 08:30 по местному времени.</w:t>
      </w:r>
    </w:p>
    <w:p w14:paraId="00FBD706" w14:textId="77777777" w:rsidR="0088558C" w:rsidRPr="00EB0D1D" w:rsidRDefault="0088558C" w:rsidP="00512D52">
      <w:pPr>
        <w:ind w:firstLine="709"/>
        <w:jc w:val="both"/>
        <w:rPr>
          <w:sz w:val="22"/>
          <w:szCs w:val="22"/>
        </w:rPr>
      </w:pPr>
      <w:r w:rsidRPr="00EB0D1D">
        <w:rPr>
          <w:bCs/>
          <w:sz w:val="22"/>
          <w:szCs w:val="22"/>
        </w:rPr>
        <w:t>Порядок проведения аукциона:</w:t>
      </w:r>
      <w:r w:rsidRPr="00EB0D1D">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9CC4CBF" w14:textId="77777777" w:rsidR="0088558C" w:rsidRPr="00EB0D1D" w:rsidRDefault="0088558C" w:rsidP="00512D52">
      <w:pPr>
        <w:autoSpaceDE w:val="0"/>
        <w:autoSpaceDN w:val="0"/>
        <w:adjustRightInd w:val="0"/>
        <w:ind w:firstLine="708"/>
        <w:jc w:val="both"/>
        <w:rPr>
          <w:sz w:val="22"/>
          <w:szCs w:val="22"/>
          <w:bdr w:val="none" w:sz="0" w:space="0" w:color="auto" w:frame="1"/>
        </w:rPr>
      </w:pPr>
      <w:r w:rsidRPr="00EB0D1D">
        <w:rPr>
          <w:sz w:val="22"/>
          <w:szCs w:val="22"/>
        </w:rPr>
        <w:t>Предмет аукциона: право на заключение договора купли-продажи земельного участка.</w:t>
      </w:r>
      <w:r w:rsidRPr="00EB0D1D">
        <w:rPr>
          <w:sz w:val="22"/>
          <w:szCs w:val="22"/>
          <w:bdr w:val="none" w:sz="0" w:space="0" w:color="auto" w:frame="1"/>
        </w:rPr>
        <w:t xml:space="preserve"> </w:t>
      </w:r>
      <w:r w:rsidRPr="00EB0D1D">
        <w:rPr>
          <w:sz w:val="22"/>
          <w:szCs w:val="22"/>
        </w:rPr>
        <w:t xml:space="preserve"> </w:t>
      </w:r>
      <w:r w:rsidRPr="00EB0D1D">
        <w:rPr>
          <w:sz w:val="22"/>
          <w:szCs w:val="22"/>
          <w:bdr w:val="none" w:sz="0" w:space="0" w:color="auto" w:frame="1"/>
        </w:rPr>
        <w:t xml:space="preserve">Земельный участок с кадастровым номером 54:09:010203:909, местоположение: </w:t>
      </w:r>
      <w:r w:rsidRPr="00EB0D1D">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Рабочая</w:t>
      </w:r>
      <w:r w:rsidRPr="00EB0D1D">
        <w:rPr>
          <w:sz w:val="22"/>
          <w:szCs w:val="22"/>
          <w:bdr w:val="none" w:sz="0" w:space="0" w:color="auto" w:frame="1"/>
        </w:rPr>
        <w:t xml:space="preserve">, общей площадью163 </w:t>
      </w:r>
      <w:proofErr w:type="spellStart"/>
      <w:r w:rsidRPr="00EB0D1D">
        <w:rPr>
          <w:sz w:val="22"/>
          <w:szCs w:val="22"/>
          <w:bdr w:val="none" w:sz="0" w:space="0" w:color="auto" w:frame="1"/>
        </w:rPr>
        <w:t>кв.м</w:t>
      </w:r>
      <w:proofErr w:type="spellEnd"/>
      <w:r w:rsidRPr="00EB0D1D">
        <w:rPr>
          <w:sz w:val="22"/>
          <w:szCs w:val="22"/>
          <w:bdr w:val="none" w:sz="0" w:space="0" w:color="auto" w:frame="1"/>
        </w:rPr>
        <w:t xml:space="preserve">. Разрешенное использование – размещение хозяйственных построек и ведение огородничества. Категория земель - земли населенных пунктов. </w:t>
      </w:r>
    </w:p>
    <w:p w14:paraId="103DA2F7" w14:textId="11616E9D" w:rsidR="0088558C" w:rsidRPr="00EB0D1D" w:rsidRDefault="0088558C" w:rsidP="00512D52">
      <w:pPr>
        <w:autoSpaceDE w:val="0"/>
        <w:autoSpaceDN w:val="0"/>
        <w:adjustRightInd w:val="0"/>
        <w:ind w:firstLine="708"/>
        <w:jc w:val="both"/>
        <w:rPr>
          <w:sz w:val="22"/>
          <w:szCs w:val="22"/>
        </w:rPr>
      </w:pPr>
      <w:r w:rsidRPr="00EB0D1D">
        <w:rPr>
          <w:bCs/>
          <w:sz w:val="22"/>
          <w:szCs w:val="22"/>
        </w:rPr>
        <w:t xml:space="preserve">Обременения земельного участка: </w:t>
      </w:r>
      <w:r w:rsidRPr="00EB0D1D">
        <w:rPr>
          <w:sz w:val="22"/>
          <w:szCs w:val="22"/>
        </w:rPr>
        <w:t>отсутствуют.</w:t>
      </w:r>
    </w:p>
    <w:p w14:paraId="27A1A477" w14:textId="77777777" w:rsidR="0088558C" w:rsidRPr="00EB0D1D" w:rsidRDefault="0088558C" w:rsidP="00512D52">
      <w:pPr>
        <w:ind w:firstLine="357"/>
        <w:jc w:val="both"/>
        <w:outlineLvl w:val="0"/>
        <w:rPr>
          <w:sz w:val="22"/>
          <w:szCs w:val="22"/>
        </w:rPr>
      </w:pPr>
      <w:r w:rsidRPr="00EB0D1D">
        <w:rPr>
          <w:bCs/>
          <w:sz w:val="22"/>
          <w:szCs w:val="22"/>
        </w:rPr>
        <w:t>Ограничения использования земельного участка:</w:t>
      </w:r>
      <w:r w:rsidRPr="00EB0D1D">
        <w:rPr>
          <w:sz w:val="22"/>
          <w:szCs w:val="22"/>
        </w:rPr>
        <w:t xml:space="preserve"> отсутствуют.</w:t>
      </w:r>
    </w:p>
    <w:p w14:paraId="7F2F2EAF" w14:textId="77777777" w:rsidR="0088558C" w:rsidRPr="00EB0D1D" w:rsidRDefault="0088558C" w:rsidP="00512D52">
      <w:pPr>
        <w:shd w:val="clear" w:color="auto" w:fill="FFFFFF"/>
        <w:tabs>
          <w:tab w:val="left" w:pos="993"/>
        </w:tabs>
        <w:ind w:firstLine="357"/>
        <w:jc w:val="both"/>
        <w:rPr>
          <w:bCs/>
          <w:sz w:val="22"/>
          <w:szCs w:val="22"/>
        </w:rPr>
      </w:pPr>
      <w:r w:rsidRPr="00EB0D1D">
        <w:rPr>
          <w:bCs/>
          <w:sz w:val="22"/>
          <w:szCs w:val="22"/>
        </w:rPr>
        <w:t>Начальная цена предмета аукциона</w:t>
      </w:r>
      <w:proofErr w:type="gramStart"/>
      <w:r w:rsidRPr="00EB0D1D">
        <w:rPr>
          <w:sz w:val="22"/>
          <w:szCs w:val="22"/>
        </w:rPr>
        <w:t xml:space="preserve"> </w:t>
      </w:r>
      <w:r w:rsidRPr="00EB0D1D">
        <w:rPr>
          <w:bCs/>
          <w:sz w:val="22"/>
          <w:szCs w:val="22"/>
        </w:rPr>
        <w:t>:</w:t>
      </w:r>
      <w:proofErr w:type="gramEnd"/>
      <w:r w:rsidRPr="00EB0D1D">
        <w:rPr>
          <w:bCs/>
          <w:sz w:val="22"/>
          <w:szCs w:val="22"/>
        </w:rPr>
        <w:t xml:space="preserve"> </w:t>
      </w:r>
    </w:p>
    <w:p w14:paraId="501EFE63" w14:textId="578CB9AA" w:rsidR="0088558C" w:rsidRPr="00EB0D1D" w:rsidRDefault="0088558C" w:rsidP="00512D52">
      <w:pPr>
        <w:shd w:val="clear" w:color="auto" w:fill="FFFFFF"/>
        <w:tabs>
          <w:tab w:val="left" w:pos="993"/>
        </w:tabs>
        <w:ind w:firstLine="357"/>
        <w:jc w:val="both"/>
        <w:rPr>
          <w:sz w:val="22"/>
          <w:szCs w:val="22"/>
        </w:rPr>
      </w:pPr>
      <w:r w:rsidRPr="00EB0D1D">
        <w:rPr>
          <w:sz w:val="22"/>
          <w:szCs w:val="22"/>
        </w:rPr>
        <w:t>300(триста) рублей 00 коп.</w:t>
      </w:r>
    </w:p>
    <w:p w14:paraId="5011FDE5" w14:textId="1ABA59BA" w:rsidR="0088558C" w:rsidRPr="00EB0D1D" w:rsidRDefault="0088558C" w:rsidP="00512D52">
      <w:pPr>
        <w:shd w:val="clear" w:color="auto" w:fill="FFFFFF"/>
        <w:tabs>
          <w:tab w:val="left" w:pos="993"/>
        </w:tabs>
        <w:ind w:firstLine="357"/>
        <w:jc w:val="both"/>
        <w:rPr>
          <w:sz w:val="22"/>
          <w:szCs w:val="22"/>
        </w:rPr>
      </w:pPr>
      <w:r w:rsidRPr="00EB0D1D">
        <w:rPr>
          <w:sz w:val="22"/>
          <w:szCs w:val="22"/>
        </w:rPr>
        <w:t>Шаг аукциона: 9 (девять) рублей 00 коп.</w:t>
      </w:r>
    </w:p>
    <w:p w14:paraId="5D46238A" w14:textId="77777777" w:rsidR="0088558C" w:rsidRPr="00EB0D1D" w:rsidRDefault="0088558C" w:rsidP="00512D52">
      <w:pPr>
        <w:keepNext/>
        <w:shd w:val="clear" w:color="auto" w:fill="FFFFFF"/>
        <w:tabs>
          <w:tab w:val="left" w:pos="993"/>
        </w:tabs>
        <w:ind w:right="-22" w:firstLine="709"/>
        <w:jc w:val="both"/>
        <w:rPr>
          <w:bCs/>
          <w:sz w:val="22"/>
          <w:szCs w:val="22"/>
        </w:rPr>
      </w:pPr>
      <w:r w:rsidRPr="00EB0D1D">
        <w:rPr>
          <w:bCs/>
          <w:sz w:val="22"/>
          <w:szCs w:val="22"/>
        </w:rPr>
        <w:t xml:space="preserve">Порядок, адрес, дата и время начала и окончания приема заявок на участие в аукционе: </w:t>
      </w:r>
    </w:p>
    <w:p w14:paraId="66CE4DCE" w14:textId="77777777" w:rsidR="0088558C" w:rsidRPr="00EB0D1D" w:rsidRDefault="0088558C" w:rsidP="00512D52">
      <w:pPr>
        <w:ind w:firstLine="709"/>
        <w:jc w:val="both"/>
        <w:rPr>
          <w:bCs/>
          <w:sz w:val="22"/>
          <w:szCs w:val="22"/>
        </w:rPr>
      </w:pPr>
      <w:r w:rsidRPr="00EB0D1D">
        <w:rPr>
          <w:bCs/>
          <w:sz w:val="22"/>
          <w:szCs w:val="22"/>
        </w:rPr>
        <w:t>Один заявитель вправе подать только одну заявку на участие в аукционе.</w:t>
      </w:r>
    </w:p>
    <w:p w14:paraId="138BCE86" w14:textId="77777777" w:rsidR="0088558C" w:rsidRPr="00EB0D1D" w:rsidRDefault="0088558C" w:rsidP="00512D52">
      <w:pPr>
        <w:ind w:firstLine="709"/>
        <w:jc w:val="both"/>
        <w:rPr>
          <w:bCs/>
          <w:sz w:val="22"/>
          <w:szCs w:val="22"/>
        </w:rPr>
      </w:pPr>
      <w:r w:rsidRPr="00EB0D1D">
        <w:rPr>
          <w:bCs/>
          <w:sz w:val="22"/>
          <w:szCs w:val="22"/>
        </w:rPr>
        <w:t>Форма заявки на участие в аукционе приведена в приложении к настоящему извещению.</w:t>
      </w:r>
    </w:p>
    <w:p w14:paraId="757EB9BA" w14:textId="77777777" w:rsidR="0088558C" w:rsidRPr="00EB0D1D" w:rsidRDefault="0088558C" w:rsidP="00512D52">
      <w:pPr>
        <w:ind w:firstLine="709"/>
        <w:jc w:val="both"/>
        <w:rPr>
          <w:bCs/>
          <w:sz w:val="22"/>
          <w:szCs w:val="22"/>
        </w:rPr>
      </w:pPr>
      <w:r w:rsidRPr="00EB0D1D">
        <w:rPr>
          <w:bCs/>
          <w:sz w:val="22"/>
          <w:szCs w:val="22"/>
        </w:rPr>
        <w:t xml:space="preserve">Заявки принимаются с 28 марта 2025 года по 07 апреля 2025 ежедневно (за исключением выходных дней) с 08:00 до 13:00, с 14:00 </w:t>
      </w:r>
      <w:proofErr w:type="gramStart"/>
      <w:r w:rsidRPr="00EB0D1D">
        <w:rPr>
          <w:bCs/>
          <w:sz w:val="22"/>
          <w:szCs w:val="22"/>
        </w:rPr>
        <w:t>до</w:t>
      </w:r>
      <w:proofErr w:type="gramEnd"/>
      <w:r w:rsidRPr="00EB0D1D">
        <w:rPr>
          <w:bCs/>
          <w:sz w:val="22"/>
          <w:szCs w:val="22"/>
        </w:rPr>
        <w:t xml:space="preserve"> 16:00 </w:t>
      </w:r>
      <w:proofErr w:type="gramStart"/>
      <w:r w:rsidRPr="00EB0D1D">
        <w:rPr>
          <w:bCs/>
          <w:sz w:val="22"/>
          <w:szCs w:val="22"/>
        </w:rPr>
        <w:t>по</w:t>
      </w:r>
      <w:proofErr w:type="gramEnd"/>
      <w:r w:rsidRPr="00EB0D1D">
        <w:rPr>
          <w:bCs/>
          <w:sz w:val="22"/>
          <w:szCs w:val="22"/>
        </w:rPr>
        <w:t xml:space="preserve"> местному времени 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bCs/>
          <w:sz w:val="22"/>
          <w:szCs w:val="22"/>
        </w:rPr>
        <w:t>,</w:t>
      </w:r>
      <w:r w:rsidRPr="00EB0D1D">
        <w:rPr>
          <w:rFonts w:eastAsiaTheme="minorHAnsi"/>
          <w:sz w:val="22"/>
          <w:szCs w:val="22"/>
        </w:rPr>
        <w:t xml:space="preserve"> на электронный адрес</w:t>
      </w:r>
      <w:r w:rsidRPr="00EB0D1D">
        <w:rPr>
          <w:rFonts w:asciiTheme="minorHAnsi" w:eastAsiaTheme="minorHAnsi" w:hAnsiTheme="minorHAnsi" w:cstheme="minorBidi"/>
          <w:sz w:val="22"/>
          <w:szCs w:val="22"/>
        </w:rPr>
        <w:t xml:space="preserve"> </w:t>
      </w:r>
      <w:r w:rsidRPr="00EB0D1D">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EB0D1D">
        <w:rPr>
          <w:bCs/>
          <w:sz w:val="22"/>
          <w:szCs w:val="22"/>
        </w:rPr>
        <w:t>Гредюшко</w:t>
      </w:r>
      <w:proofErr w:type="spellEnd"/>
      <w:r w:rsidRPr="00EB0D1D">
        <w:rPr>
          <w:bCs/>
          <w:sz w:val="22"/>
          <w:szCs w:val="22"/>
        </w:rPr>
        <w:t xml:space="preserve"> Екатерина Игоревна, тел. (383- 65) 22-300.</w:t>
      </w:r>
    </w:p>
    <w:p w14:paraId="19A8069D" w14:textId="77777777" w:rsidR="0088558C" w:rsidRPr="00EB0D1D" w:rsidRDefault="0088558C" w:rsidP="00512D52">
      <w:pPr>
        <w:ind w:firstLine="709"/>
        <w:jc w:val="both"/>
        <w:rPr>
          <w:bCs/>
          <w:sz w:val="22"/>
          <w:szCs w:val="22"/>
        </w:rPr>
      </w:pPr>
      <w:r w:rsidRPr="00EB0D1D">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5E127A31" w14:textId="77777777" w:rsidR="0088558C" w:rsidRPr="00EB0D1D" w:rsidRDefault="0088558C" w:rsidP="00512D52">
      <w:pPr>
        <w:ind w:firstLine="709"/>
        <w:jc w:val="both"/>
        <w:rPr>
          <w:bCs/>
          <w:sz w:val="22"/>
          <w:szCs w:val="22"/>
        </w:rPr>
      </w:pPr>
      <w:r w:rsidRPr="00EB0D1D">
        <w:rPr>
          <w:bCs/>
          <w:sz w:val="22"/>
          <w:szCs w:val="22"/>
        </w:rPr>
        <w:t>Заявитель может отозвать заявку не позднее 02.04.2025г.  до 16:00 по местному времени, уведомив об этом в письменной форме организатора аукциона.</w:t>
      </w:r>
    </w:p>
    <w:p w14:paraId="05E69CBF" w14:textId="77777777" w:rsidR="0088558C" w:rsidRPr="00EB0D1D" w:rsidRDefault="0088558C" w:rsidP="00512D52">
      <w:pPr>
        <w:keepNext/>
        <w:ind w:firstLine="709"/>
        <w:jc w:val="both"/>
        <w:outlineLvl w:val="0"/>
        <w:rPr>
          <w:bCs/>
          <w:sz w:val="22"/>
          <w:szCs w:val="22"/>
        </w:rPr>
      </w:pPr>
      <w:r w:rsidRPr="00EB0D1D">
        <w:rPr>
          <w:bCs/>
          <w:sz w:val="22"/>
          <w:szCs w:val="22"/>
        </w:rPr>
        <w:t xml:space="preserve">Перечень документов, представляемых для участия в аукционе: </w:t>
      </w:r>
    </w:p>
    <w:p w14:paraId="7B17F0EC" w14:textId="77777777" w:rsidR="0088558C" w:rsidRPr="00EB0D1D" w:rsidRDefault="0088558C" w:rsidP="00512D52">
      <w:pPr>
        <w:numPr>
          <w:ilvl w:val="0"/>
          <w:numId w:val="1"/>
        </w:numPr>
        <w:tabs>
          <w:tab w:val="clear" w:pos="3763"/>
          <w:tab w:val="num" w:pos="0"/>
          <w:tab w:val="num" w:pos="709"/>
          <w:tab w:val="left" w:pos="993"/>
        </w:tabs>
        <w:ind w:left="361" w:hanging="2062"/>
        <w:jc w:val="both"/>
        <w:rPr>
          <w:bCs/>
          <w:sz w:val="22"/>
          <w:szCs w:val="22"/>
        </w:rPr>
      </w:pPr>
      <w:r w:rsidRPr="00EB0D1D">
        <w:rPr>
          <w:bCs/>
          <w:sz w:val="22"/>
          <w:szCs w:val="22"/>
        </w:rPr>
        <w:t xml:space="preserve">заявка </w:t>
      </w:r>
      <w:proofErr w:type="gramStart"/>
      <w:r w:rsidRPr="00EB0D1D">
        <w:rPr>
          <w:bCs/>
          <w:sz w:val="22"/>
          <w:szCs w:val="22"/>
        </w:rPr>
        <w:t>на участие в аукционе по установленной в извещении о проведении</w:t>
      </w:r>
      <w:proofErr w:type="gramEnd"/>
      <w:r w:rsidRPr="00EB0D1D">
        <w:rPr>
          <w:bCs/>
          <w:sz w:val="22"/>
          <w:szCs w:val="22"/>
        </w:rPr>
        <w:t xml:space="preserve"> аукциона форме;</w:t>
      </w:r>
    </w:p>
    <w:p w14:paraId="60828E03" w14:textId="77777777" w:rsidR="0088558C" w:rsidRPr="00EB0D1D" w:rsidRDefault="0088558C" w:rsidP="00512D52">
      <w:pPr>
        <w:numPr>
          <w:ilvl w:val="0"/>
          <w:numId w:val="1"/>
        </w:numPr>
        <w:tabs>
          <w:tab w:val="clear" w:pos="3763"/>
          <w:tab w:val="num" w:pos="0"/>
          <w:tab w:val="num" w:pos="709"/>
          <w:tab w:val="left" w:pos="993"/>
        </w:tabs>
        <w:ind w:left="361" w:hanging="2062"/>
        <w:jc w:val="both"/>
        <w:rPr>
          <w:sz w:val="22"/>
          <w:szCs w:val="22"/>
        </w:rPr>
      </w:pPr>
      <w:r w:rsidRPr="00EB0D1D">
        <w:rPr>
          <w:bCs/>
          <w:sz w:val="22"/>
          <w:szCs w:val="22"/>
        </w:rPr>
        <w:t>копии документов, удостоверяющих личность заявителя (для граждан);</w:t>
      </w:r>
    </w:p>
    <w:p w14:paraId="0B8EE1BC" w14:textId="77777777" w:rsidR="0088558C" w:rsidRPr="00EB0D1D" w:rsidRDefault="0088558C" w:rsidP="00512D52">
      <w:pPr>
        <w:numPr>
          <w:ilvl w:val="0"/>
          <w:numId w:val="1"/>
        </w:numPr>
        <w:tabs>
          <w:tab w:val="clear" w:pos="3763"/>
          <w:tab w:val="left" w:pos="0"/>
          <w:tab w:val="num" w:pos="709"/>
          <w:tab w:val="left" w:pos="993"/>
        </w:tabs>
        <w:ind w:left="361" w:hanging="2062"/>
        <w:jc w:val="both"/>
        <w:rPr>
          <w:sz w:val="22"/>
          <w:szCs w:val="22"/>
        </w:rPr>
      </w:pPr>
      <w:r w:rsidRPr="00EB0D1D">
        <w:rPr>
          <w:sz w:val="22"/>
          <w:szCs w:val="22"/>
        </w:rPr>
        <w:t xml:space="preserve">надлежащим образом заверенный перевод </w:t>
      </w:r>
      <w:proofErr w:type="gramStart"/>
      <w:r w:rsidRPr="00EB0D1D">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0D1D">
        <w:rPr>
          <w:sz w:val="22"/>
          <w:szCs w:val="22"/>
        </w:rPr>
        <w:t>, если заявителем является иностранное юридическое лицо.</w:t>
      </w:r>
    </w:p>
    <w:p w14:paraId="03769835" w14:textId="77777777" w:rsidR="0088558C" w:rsidRPr="00EB0D1D" w:rsidRDefault="0088558C" w:rsidP="00512D52">
      <w:pPr>
        <w:tabs>
          <w:tab w:val="left" w:pos="0"/>
        </w:tabs>
        <w:ind w:firstLine="709"/>
        <w:jc w:val="both"/>
        <w:rPr>
          <w:sz w:val="22"/>
          <w:szCs w:val="22"/>
        </w:rPr>
      </w:pPr>
      <w:r w:rsidRPr="00EB0D1D">
        <w:rPr>
          <w:bCs/>
          <w:sz w:val="22"/>
          <w:szCs w:val="22"/>
        </w:rPr>
        <w:lastRenderedPageBreak/>
        <w:t>В случае участия в аукционе представителя заявителя предъявляется документ, подтверждающий полномочия данного представителя.</w:t>
      </w:r>
    </w:p>
    <w:p w14:paraId="77B9D17D" w14:textId="77777777" w:rsidR="0088558C" w:rsidRPr="00EB0D1D" w:rsidRDefault="0088558C" w:rsidP="00512D52">
      <w:pPr>
        <w:tabs>
          <w:tab w:val="left" w:pos="993"/>
        </w:tabs>
        <w:autoSpaceDE w:val="0"/>
        <w:autoSpaceDN w:val="0"/>
        <w:adjustRightInd w:val="0"/>
        <w:ind w:left="709"/>
        <w:jc w:val="both"/>
        <w:rPr>
          <w:sz w:val="22"/>
          <w:szCs w:val="22"/>
        </w:rPr>
      </w:pPr>
      <w:r w:rsidRPr="00EB0D1D">
        <w:rPr>
          <w:sz w:val="22"/>
          <w:szCs w:val="22"/>
        </w:rPr>
        <w:t xml:space="preserve">В случае если </w:t>
      </w:r>
      <w:r w:rsidRPr="00EB0D1D">
        <w:rPr>
          <w:bCs/>
          <w:sz w:val="22"/>
          <w:szCs w:val="22"/>
        </w:rPr>
        <w:t>организатором аукциона принято решение об отказе в проведен</w:t>
      </w:r>
      <w:proofErr w:type="gramStart"/>
      <w:r w:rsidRPr="00EB0D1D">
        <w:rPr>
          <w:bCs/>
          <w:sz w:val="22"/>
          <w:szCs w:val="22"/>
        </w:rPr>
        <w:t>ии ау</w:t>
      </w:r>
      <w:proofErr w:type="gramEnd"/>
      <w:r w:rsidRPr="00EB0D1D">
        <w:rPr>
          <w:bCs/>
          <w:sz w:val="22"/>
          <w:szCs w:val="22"/>
        </w:rPr>
        <w:t>кциона</w:t>
      </w:r>
      <w:r w:rsidRPr="00EB0D1D">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2EA69701" w14:textId="5128AB24" w:rsidR="0088558C" w:rsidRPr="00EB0D1D" w:rsidRDefault="0088558C" w:rsidP="00512D52">
      <w:pPr>
        <w:ind w:firstLine="709"/>
        <w:jc w:val="both"/>
        <w:rPr>
          <w:bCs/>
          <w:sz w:val="22"/>
          <w:szCs w:val="22"/>
        </w:rPr>
      </w:pPr>
      <w:r w:rsidRPr="00EB0D1D">
        <w:rPr>
          <w:bCs/>
          <w:sz w:val="22"/>
          <w:szCs w:val="22"/>
        </w:rPr>
        <w:t>Дата, время и место определения участников аукциона: 08.04.2025г.</w:t>
      </w:r>
      <w:r w:rsidRPr="00EB0D1D">
        <w:rPr>
          <w:sz w:val="22"/>
          <w:szCs w:val="22"/>
        </w:rPr>
        <w:t> в 08:30 по адресу: Новосибирская область Каргатский район город Каргат ул. Транспортная д.14</w:t>
      </w:r>
    </w:p>
    <w:p w14:paraId="47FBDF19" w14:textId="77777777" w:rsidR="0088558C" w:rsidRPr="00EB0D1D" w:rsidRDefault="0088558C" w:rsidP="00512D52">
      <w:pPr>
        <w:autoSpaceDE w:val="0"/>
        <w:autoSpaceDN w:val="0"/>
        <w:adjustRightInd w:val="0"/>
        <w:ind w:firstLine="709"/>
        <w:jc w:val="both"/>
        <w:rPr>
          <w:sz w:val="22"/>
          <w:szCs w:val="22"/>
        </w:rPr>
      </w:pPr>
      <w:r w:rsidRPr="00EB0D1D">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EB0D1D">
        <w:rPr>
          <w:sz w:val="22"/>
          <w:szCs w:val="22"/>
        </w:rPr>
        <w:t>с даты подписания</w:t>
      </w:r>
      <w:proofErr w:type="gramEnd"/>
      <w:r w:rsidRPr="00EB0D1D">
        <w:rPr>
          <w:sz w:val="22"/>
          <w:szCs w:val="22"/>
        </w:rPr>
        <w:t xml:space="preserve"> организатором аукциона протокола рассмотрения заявок.</w:t>
      </w:r>
    </w:p>
    <w:p w14:paraId="24AAA4D7" w14:textId="77777777" w:rsidR="0088558C" w:rsidRPr="00EB0D1D" w:rsidRDefault="0088558C" w:rsidP="00512D52">
      <w:pPr>
        <w:autoSpaceDE w:val="0"/>
        <w:autoSpaceDN w:val="0"/>
        <w:adjustRightInd w:val="0"/>
        <w:ind w:firstLine="709"/>
        <w:jc w:val="both"/>
        <w:rPr>
          <w:bCs/>
          <w:sz w:val="22"/>
          <w:szCs w:val="22"/>
        </w:rPr>
      </w:pPr>
      <w:r w:rsidRPr="00EB0D1D">
        <w:rPr>
          <w:sz w:val="22"/>
          <w:szCs w:val="22"/>
        </w:rPr>
        <w:t>Дата, время и место проведения аукциона: 09.04.2025г.</w:t>
      </w:r>
    </w:p>
    <w:p w14:paraId="41828F04" w14:textId="523CDBF4" w:rsidR="0088558C" w:rsidRPr="00EB0D1D" w:rsidRDefault="0088558C" w:rsidP="00512D52">
      <w:pPr>
        <w:autoSpaceDE w:val="0"/>
        <w:autoSpaceDN w:val="0"/>
        <w:adjustRightInd w:val="0"/>
        <w:ind w:firstLine="709"/>
        <w:jc w:val="both"/>
        <w:rPr>
          <w:bCs/>
          <w:sz w:val="22"/>
          <w:szCs w:val="22"/>
        </w:rPr>
      </w:pPr>
      <w:r w:rsidRPr="00EB0D1D">
        <w:rPr>
          <w:bCs/>
          <w:sz w:val="22"/>
          <w:szCs w:val="22"/>
        </w:rPr>
        <w:t>в 08:30 по местному времени</w:t>
      </w:r>
    </w:p>
    <w:p w14:paraId="48B56E29" w14:textId="77777777" w:rsidR="0088558C" w:rsidRPr="00EB0D1D" w:rsidRDefault="0088558C" w:rsidP="00512D52">
      <w:pPr>
        <w:ind w:firstLine="709"/>
        <w:jc w:val="both"/>
        <w:rPr>
          <w:bCs/>
          <w:sz w:val="22"/>
          <w:szCs w:val="22"/>
        </w:rPr>
      </w:pPr>
      <w:r w:rsidRPr="00EB0D1D">
        <w:rPr>
          <w:bCs/>
          <w:sz w:val="22"/>
          <w:szCs w:val="22"/>
        </w:rPr>
        <w:t xml:space="preserve">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spacing w:val="2"/>
          <w:sz w:val="22"/>
          <w:szCs w:val="22"/>
        </w:rPr>
        <w:t>(начало регистрации участников аукциона за 15 минут</w:t>
      </w:r>
      <w:r w:rsidRPr="00EB0D1D">
        <w:rPr>
          <w:sz w:val="22"/>
          <w:szCs w:val="22"/>
        </w:rPr>
        <w:t xml:space="preserve"> </w:t>
      </w:r>
      <w:r w:rsidRPr="00EB0D1D">
        <w:rPr>
          <w:spacing w:val="2"/>
          <w:sz w:val="22"/>
          <w:szCs w:val="22"/>
        </w:rPr>
        <w:t xml:space="preserve">до начала проведения аукциона </w:t>
      </w:r>
      <w:r w:rsidRPr="00EB0D1D">
        <w:rPr>
          <w:bCs/>
          <w:sz w:val="22"/>
          <w:szCs w:val="22"/>
        </w:rPr>
        <w:t xml:space="preserve">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p>
    <w:p w14:paraId="734FEF56" w14:textId="77777777" w:rsidR="0088558C" w:rsidRPr="00EB0D1D" w:rsidRDefault="0088558C" w:rsidP="00512D52">
      <w:pPr>
        <w:shd w:val="clear" w:color="auto" w:fill="FFFFFF"/>
        <w:ind w:firstLine="357"/>
        <w:jc w:val="both"/>
        <w:rPr>
          <w:bCs/>
          <w:sz w:val="22"/>
          <w:szCs w:val="22"/>
        </w:rPr>
      </w:pPr>
      <w:r w:rsidRPr="00EB0D1D">
        <w:rPr>
          <w:bCs/>
          <w:sz w:val="22"/>
          <w:szCs w:val="22"/>
        </w:rPr>
        <w:t>Сведения</w:t>
      </w:r>
      <w:r w:rsidRPr="00EB0D1D">
        <w:rPr>
          <w:sz w:val="22"/>
          <w:szCs w:val="22"/>
        </w:rPr>
        <w:t xml:space="preserve"> </w:t>
      </w:r>
      <w:r w:rsidRPr="00EB0D1D">
        <w:rPr>
          <w:bCs/>
          <w:sz w:val="22"/>
          <w:szCs w:val="22"/>
        </w:rPr>
        <w:t xml:space="preserve">о существенных условиях договора купли-продажи земельного участка: </w:t>
      </w:r>
    </w:p>
    <w:p w14:paraId="5C9DAB47" w14:textId="77777777" w:rsidR="0088558C" w:rsidRPr="00EB0D1D" w:rsidRDefault="0088558C" w:rsidP="00512D52">
      <w:pPr>
        <w:shd w:val="clear" w:color="auto" w:fill="FFFFFF"/>
        <w:tabs>
          <w:tab w:val="left" w:pos="993"/>
        </w:tabs>
        <w:jc w:val="both"/>
        <w:rPr>
          <w:sz w:val="22"/>
          <w:szCs w:val="22"/>
        </w:rPr>
      </w:pPr>
      <w:r w:rsidRPr="00EB0D1D">
        <w:rPr>
          <w:bCs/>
          <w:sz w:val="22"/>
          <w:szCs w:val="22"/>
        </w:rPr>
        <w:t xml:space="preserve">      размер платы по договору </w:t>
      </w:r>
      <w:r w:rsidRPr="00EB0D1D">
        <w:rPr>
          <w:sz w:val="22"/>
          <w:szCs w:val="22"/>
        </w:rPr>
        <w:t>устанавливается по итогам аукциона;</w:t>
      </w:r>
    </w:p>
    <w:p w14:paraId="27C0B882" w14:textId="77777777" w:rsidR="0088558C" w:rsidRPr="00EB0D1D" w:rsidRDefault="0088558C" w:rsidP="00512D52">
      <w:pPr>
        <w:shd w:val="clear" w:color="auto" w:fill="FFFFFF"/>
        <w:tabs>
          <w:tab w:val="left" w:pos="993"/>
        </w:tabs>
        <w:ind w:firstLine="357"/>
        <w:jc w:val="both"/>
        <w:rPr>
          <w:sz w:val="22"/>
          <w:szCs w:val="22"/>
        </w:rPr>
      </w:pPr>
      <w:r w:rsidRPr="00EB0D1D">
        <w:rPr>
          <w:bCs/>
          <w:sz w:val="22"/>
          <w:szCs w:val="22"/>
        </w:rPr>
        <w:t xml:space="preserve"> </w:t>
      </w:r>
      <w:r w:rsidRPr="00EB0D1D">
        <w:rPr>
          <w:sz w:val="22"/>
          <w:szCs w:val="22"/>
        </w:rPr>
        <w:t>Порядок заключения договора купли-продажи земельного участка:</w:t>
      </w:r>
    </w:p>
    <w:p w14:paraId="2773146A" w14:textId="77777777" w:rsidR="0088558C" w:rsidRPr="00EB0D1D" w:rsidRDefault="0088558C" w:rsidP="00512D52">
      <w:pPr>
        <w:tabs>
          <w:tab w:val="left" w:pos="1440"/>
          <w:tab w:val="left" w:pos="1620"/>
        </w:tabs>
        <w:ind w:right="-4"/>
        <w:rPr>
          <w:bCs/>
          <w:sz w:val="22"/>
          <w:szCs w:val="22"/>
        </w:rPr>
      </w:pPr>
      <w:r w:rsidRPr="00EB0D1D">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EB0D1D">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EB0D1D">
        <w:rPr>
          <w:bCs/>
          <w:sz w:val="22"/>
          <w:szCs w:val="22"/>
        </w:rPr>
        <w:t xml:space="preserve"> </w:t>
      </w:r>
      <w:proofErr w:type="gramStart"/>
      <w:r w:rsidRPr="00EB0D1D">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9" w:history="1">
        <w:r w:rsidRPr="00EB0D1D">
          <w:rPr>
            <w:bCs/>
            <w:color w:val="0563C1" w:themeColor="hyperlink"/>
            <w:sz w:val="22"/>
            <w:szCs w:val="22"/>
            <w:u w:val="single"/>
          </w:rPr>
          <w:t>www.torgi.gov.ru</w:t>
        </w:r>
      </w:hyperlink>
      <w:r w:rsidRPr="00EB0D1D">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EB0D1D">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EB0D1D">
        <w:rPr>
          <w:bCs/>
          <w:sz w:val="22"/>
          <w:szCs w:val="22"/>
        </w:rPr>
        <w:t>,</w:t>
      </w:r>
      <w:proofErr w:type="gramEnd"/>
      <w:r w:rsidRPr="00EB0D1D">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04E30166" w14:textId="77777777" w:rsidR="0088558C" w:rsidRPr="00EB0D1D" w:rsidRDefault="0088558C" w:rsidP="00512D52">
      <w:pPr>
        <w:tabs>
          <w:tab w:val="left" w:pos="1440"/>
          <w:tab w:val="left" w:pos="1620"/>
        </w:tabs>
        <w:ind w:right="-4"/>
        <w:rPr>
          <w:bCs/>
          <w:sz w:val="22"/>
          <w:szCs w:val="22"/>
        </w:rPr>
      </w:pPr>
    </w:p>
    <w:p w14:paraId="13B96632" w14:textId="77777777" w:rsidR="0088558C" w:rsidRPr="00EB0D1D" w:rsidRDefault="0088558C" w:rsidP="00512D52">
      <w:pPr>
        <w:ind w:firstLine="357"/>
        <w:jc w:val="both"/>
        <w:rPr>
          <w:bCs/>
          <w:sz w:val="22"/>
          <w:szCs w:val="22"/>
        </w:rPr>
      </w:pPr>
      <w:r w:rsidRPr="00EB0D1D">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A925239" w14:textId="77777777" w:rsidR="0088558C" w:rsidRPr="00EB0D1D" w:rsidRDefault="0088558C" w:rsidP="00512D52">
      <w:pPr>
        <w:shd w:val="clear" w:color="auto" w:fill="FFFFFF"/>
        <w:ind w:firstLine="357"/>
        <w:jc w:val="both"/>
        <w:outlineLvl w:val="0"/>
        <w:rPr>
          <w:bCs/>
          <w:sz w:val="22"/>
          <w:szCs w:val="22"/>
        </w:rPr>
      </w:pPr>
      <w:r w:rsidRPr="00EB0D1D">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EB0D1D">
        <w:rPr>
          <w:bCs/>
          <w:sz w:val="22"/>
          <w:szCs w:val="22"/>
        </w:rPr>
        <w:t>Гредюшко</w:t>
      </w:r>
      <w:proofErr w:type="spellEnd"/>
      <w:r w:rsidRPr="00EB0D1D">
        <w:rPr>
          <w:bCs/>
          <w:sz w:val="22"/>
          <w:szCs w:val="22"/>
        </w:rPr>
        <w:t xml:space="preserve"> Екатерина Игоревна, тел. (383-65) 22-300.</w:t>
      </w:r>
    </w:p>
    <w:p w14:paraId="6A69282D" w14:textId="77777777" w:rsidR="0088558C" w:rsidRPr="00EB0D1D" w:rsidRDefault="0088558C" w:rsidP="00512D52">
      <w:pPr>
        <w:shd w:val="clear" w:color="auto" w:fill="FFFFFF"/>
        <w:ind w:firstLine="357"/>
        <w:jc w:val="both"/>
        <w:outlineLvl w:val="0"/>
        <w:rPr>
          <w:bCs/>
          <w:sz w:val="22"/>
          <w:szCs w:val="22"/>
        </w:rPr>
      </w:pPr>
      <w:r w:rsidRPr="00EB0D1D">
        <w:rPr>
          <w:sz w:val="22"/>
          <w:szCs w:val="22"/>
        </w:rPr>
        <w:t xml:space="preserve"> Осмотр земельного участка </w:t>
      </w:r>
      <w:r w:rsidRPr="00EB0D1D">
        <w:rPr>
          <w:bCs/>
          <w:sz w:val="22"/>
          <w:szCs w:val="22"/>
        </w:rPr>
        <w:t>заявителями осуществляется самостоятельно.</w:t>
      </w:r>
    </w:p>
    <w:p w14:paraId="5F372D86" w14:textId="77777777" w:rsidR="0088558C" w:rsidRPr="00EB0D1D" w:rsidRDefault="0088558C" w:rsidP="00512D52">
      <w:pPr>
        <w:rPr>
          <w:rFonts w:asciiTheme="minorHAnsi" w:eastAsiaTheme="minorHAnsi" w:hAnsiTheme="minorHAnsi" w:cstheme="minorBidi"/>
          <w:sz w:val="22"/>
          <w:szCs w:val="22"/>
        </w:rPr>
      </w:pPr>
    </w:p>
    <w:p w14:paraId="62DA4C16" w14:textId="77777777" w:rsidR="0088558C" w:rsidRPr="00EB0D1D" w:rsidRDefault="0088558C" w:rsidP="00512D52">
      <w:pPr>
        <w:tabs>
          <w:tab w:val="left" w:pos="1440"/>
          <w:tab w:val="left" w:pos="1620"/>
        </w:tabs>
        <w:ind w:right="-4"/>
        <w:rPr>
          <w:sz w:val="22"/>
          <w:szCs w:val="22"/>
        </w:rPr>
      </w:pPr>
    </w:p>
    <w:p w14:paraId="3F7A0849" w14:textId="77777777" w:rsidR="0088558C" w:rsidRPr="00EB0D1D" w:rsidRDefault="0088558C" w:rsidP="00512D52">
      <w:pPr>
        <w:jc w:val="center"/>
        <w:rPr>
          <w:sz w:val="22"/>
          <w:szCs w:val="22"/>
        </w:rPr>
      </w:pPr>
    </w:p>
    <w:p w14:paraId="098E38EC" w14:textId="77777777" w:rsidR="0088558C" w:rsidRPr="00EB0D1D" w:rsidRDefault="0088558C" w:rsidP="00512D52">
      <w:pPr>
        <w:jc w:val="center"/>
        <w:rPr>
          <w:sz w:val="22"/>
          <w:szCs w:val="22"/>
        </w:rPr>
      </w:pPr>
      <w:r w:rsidRPr="00EB0D1D">
        <w:rPr>
          <w:sz w:val="22"/>
          <w:szCs w:val="22"/>
        </w:rPr>
        <w:t>Извещение о проведен</w:t>
      </w:r>
      <w:proofErr w:type="gramStart"/>
      <w:r w:rsidRPr="00EB0D1D">
        <w:rPr>
          <w:sz w:val="22"/>
          <w:szCs w:val="22"/>
        </w:rPr>
        <w:t>ии ау</w:t>
      </w:r>
      <w:proofErr w:type="gramEnd"/>
      <w:r w:rsidRPr="00EB0D1D">
        <w:rPr>
          <w:sz w:val="22"/>
          <w:szCs w:val="22"/>
        </w:rPr>
        <w:t>кциона на право заключения договора купли-продажи земельного участка, находящегося в государственной собственности</w:t>
      </w:r>
    </w:p>
    <w:p w14:paraId="302A7593" w14:textId="77777777" w:rsidR="0088558C" w:rsidRPr="00EB0D1D" w:rsidRDefault="0088558C" w:rsidP="00512D52">
      <w:pPr>
        <w:jc w:val="center"/>
        <w:rPr>
          <w:sz w:val="22"/>
          <w:szCs w:val="22"/>
        </w:rPr>
      </w:pPr>
    </w:p>
    <w:p w14:paraId="67ED58F3" w14:textId="77777777" w:rsidR="0088558C" w:rsidRPr="00EB0D1D" w:rsidRDefault="0088558C" w:rsidP="00512D52">
      <w:pPr>
        <w:widowControl w:val="0"/>
        <w:autoSpaceDE w:val="0"/>
        <w:autoSpaceDN w:val="0"/>
        <w:adjustRightInd w:val="0"/>
        <w:ind w:firstLine="357"/>
        <w:jc w:val="both"/>
        <w:rPr>
          <w:sz w:val="22"/>
          <w:szCs w:val="22"/>
        </w:rPr>
      </w:pPr>
      <w:r w:rsidRPr="00EB0D1D">
        <w:rPr>
          <w:sz w:val="22"/>
          <w:szCs w:val="22"/>
        </w:rPr>
        <w:t xml:space="preserve">Администрация города Каргата Каргатского района Новосибирской области извещает о </w:t>
      </w:r>
      <w:r w:rsidRPr="00EB0D1D">
        <w:rPr>
          <w:sz w:val="22"/>
          <w:szCs w:val="22"/>
        </w:rPr>
        <w:lastRenderedPageBreak/>
        <w:t>проведен</w:t>
      </w:r>
      <w:proofErr w:type="gramStart"/>
      <w:r w:rsidRPr="00EB0D1D">
        <w:rPr>
          <w:sz w:val="22"/>
          <w:szCs w:val="22"/>
        </w:rPr>
        <w:t>ии ау</w:t>
      </w:r>
      <w:proofErr w:type="gramEnd"/>
      <w:r w:rsidRPr="00EB0D1D">
        <w:rPr>
          <w:sz w:val="22"/>
          <w:szCs w:val="22"/>
        </w:rPr>
        <w:t>кциона на право заключения договора купли-продажи земельного участка.</w:t>
      </w:r>
    </w:p>
    <w:p w14:paraId="177A463C" w14:textId="77777777" w:rsidR="0088558C" w:rsidRPr="00EB0D1D" w:rsidRDefault="0088558C" w:rsidP="00512D52">
      <w:pPr>
        <w:ind w:firstLine="357"/>
        <w:jc w:val="both"/>
        <w:rPr>
          <w:sz w:val="22"/>
          <w:szCs w:val="22"/>
        </w:rPr>
      </w:pPr>
      <w:r w:rsidRPr="00EB0D1D">
        <w:rPr>
          <w:bCs/>
          <w:sz w:val="22"/>
          <w:szCs w:val="22"/>
        </w:rPr>
        <w:t>Организатор аукциона:</w:t>
      </w:r>
      <w:r w:rsidRPr="00EB0D1D">
        <w:rPr>
          <w:sz w:val="22"/>
          <w:szCs w:val="22"/>
        </w:rPr>
        <w:t xml:space="preserve"> администрация города Каргата Каргатского района Новосибирской области.</w:t>
      </w:r>
    </w:p>
    <w:p w14:paraId="48E52B1C" w14:textId="77777777" w:rsidR="0088558C" w:rsidRPr="00EB0D1D" w:rsidRDefault="0088558C" w:rsidP="00512D52">
      <w:pPr>
        <w:ind w:firstLine="357"/>
        <w:jc w:val="both"/>
        <w:rPr>
          <w:sz w:val="22"/>
          <w:szCs w:val="22"/>
        </w:rPr>
      </w:pPr>
      <w:r w:rsidRPr="00EB0D1D">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1AB3BDAC" w14:textId="77777777" w:rsidR="0088558C" w:rsidRPr="00EB0D1D" w:rsidRDefault="0088558C" w:rsidP="00512D52">
      <w:pPr>
        <w:autoSpaceDE w:val="0"/>
        <w:autoSpaceDN w:val="0"/>
        <w:adjustRightInd w:val="0"/>
        <w:jc w:val="both"/>
        <w:rPr>
          <w:sz w:val="22"/>
          <w:szCs w:val="22"/>
        </w:rPr>
      </w:pPr>
      <w:r w:rsidRPr="00EB0D1D">
        <w:rPr>
          <w:bCs/>
          <w:sz w:val="22"/>
          <w:szCs w:val="22"/>
        </w:rPr>
        <w:t>Реквизиты решения о проведен</w:t>
      </w:r>
      <w:proofErr w:type="gramStart"/>
      <w:r w:rsidRPr="00EB0D1D">
        <w:rPr>
          <w:bCs/>
          <w:sz w:val="22"/>
          <w:szCs w:val="22"/>
        </w:rPr>
        <w:t>ии ау</w:t>
      </w:r>
      <w:proofErr w:type="gramEnd"/>
      <w:r w:rsidRPr="00EB0D1D">
        <w:rPr>
          <w:bCs/>
          <w:sz w:val="22"/>
          <w:szCs w:val="22"/>
        </w:rPr>
        <w:t>кциона:</w:t>
      </w:r>
      <w:r w:rsidRPr="00EB0D1D">
        <w:rPr>
          <w:sz w:val="22"/>
          <w:szCs w:val="22"/>
        </w:rPr>
        <w:t xml:space="preserve"> постановление администрации города Каргата Каргатского района Новосибирской области. </w:t>
      </w:r>
    </w:p>
    <w:p w14:paraId="7C80238E" w14:textId="77777777" w:rsidR="0088558C" w:rsidRPr="00EB0D1D" w:rsidRDefault="0088558C" w:rsidP="00512D52">
      <w:pPr>
        <w:ind w:firstLine="357"/>
        <w:jc w:val="both"/>
        <w:rPr>
          <w:sz w:val="22"/>
          <w:szCs w:val="22"/>
        </w:rPr>
      </w:pPr>
      <w:r w:rsidRPr="00EB0D1D">
        <w:rPr>
          <w:bCs/>
          <w:sz w:val="22"/>
          <w:szCs w:val="22"/>
        </w:rPr>
        <w:t>Место проведения аукциона:</w:t>
      </w:r>
      <w:r w:rsidRPr="00EB0D1D">
        <w:rPr>
          <w:sz w:val="22"/>
          <w:szCs w:val="22"/>
        </w:rPr>
        <w:t xml:space="preserve"> 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spacing w:val="2"/>
          <w:sz w:val="22"/>
          <w:szCs w:val="22"/>
        </w:rPr>
        <w:t>.</w:t>
      </w:r>
    </w:p>
    <w:p w14:paraId="5AE10801" w14:textId="77777777" w:rsidR="0088558C" w:rsidRPr="00EB0D1D" w:rsidRDefault="0088558C" w:rsidP="00512D52">
      <w:pPr>
        <w:ind w:firstLine="357"/>
        <w:jc w:val="both"/>
        <w:rPr>
          <w:sz w:val="22"/>
          <w:szCs w:val="22"/>
        </w:rPr>
      </w:pPr>
      <w:r w:rsidRPr="00EB0D1D">
        <w:rPr>
          <w:bCs/>
          <w:sz w:val="22"/>
          <w:szCs w:val="22"/>
        </w:rPr>
        <w:t xml:space="preserve">Дата проведения аукциона: </w:t>
      </w:r>
      <w:r w:rsidRPr="00EB0D1D">
        <w:rPr>
          <w:sz w:val="22"/>
          <w:szCs w:val="22"/>
        </w:rPr>
        <w:t>09.04.2025г.</w:t>
      </w:r>
    </w:p>
    <w:p w14:paraId="05FCED4D" w14:textId="7CD56327" w:rsidR="0088558C" w:rsidRPr="00EB0D1D" w:rsidRDefault="0088558C" w:rsidP="00512D52">
      <w:pPr>
        <w:ind w:firstLine="357"/>
        <w:jc w:val="both"/>
        <w:rPr>
          <w:sz w:val="22"/>
          <w:szCs w:val="22"/>
        </w:rPr>
      </w:pPr>
      <w:r w:rsidRPr="00EB0D1D">
        <w:rPr>
          <w:sz w:val="22"/>
          <w:szCs w:val="22"/>
        </w:rPr>
        <w:t>Время проведения аукциона: в 09:00 по местному времени.</w:t>
      </w:r>
    </w:p>
    <w:p w14:paraId="53285BC4" w14:textId="77777777" w:rsidR="0088558C" w:rsidRPr="00EB0D1D" w:rsidRDefault="0088558C" w:rsidP="00512D52">
      <w:pPr>
        <w:ind w:firstLine="709"/>
        <w:jc w:val="both"/>
        <w:rPr>
          <w:sz w:val="22"/>
          <w:szCs w:val="22"/>
        </w:rPr>
      </w:pPr>
      <w:r w:rsidRPr="00EB0D1D">
        <w:rPr>
          <w:bCs/>
          <w:sz w:val="22"/>
          <w:szCs w:val="22"/>
        </w:rPr>
        <w:t>Порядок проведения аукциона:</w:t>
      </w:r>
      <w:r w:rsidRPr="00EB0D1D">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0A0AFD73" w14:textId="2A69954F" w:rsidR="0088558C" w:rsidRPr="00EB0D1D" w:rsidRDefault="0088558C" w:rsidP="00512D52">
      <w:pPr>
        <w:autoSpaceDE w:val="0"/>
        <w:autoSpaceDN w:val="0"/>
        <w:adjustRightInd w:val="0"/>
        <w:ind w:firstLine="708"/>
        <w:jc w:val="both"/>
        <w:rPr>
          <w:sz w:val="22"/>
          <w:szCs w:val="22"/>
          <w:bdr w:val="none" w:sz="0" w:space="0" w:color="auto" w:frame="1"/>
        </w:rPr>
      </w:pPr>
      <w:r w:rsidRPr="00EB0D1D">
        <w:rPr>
          <w:sz w:val="22"/>
          <w:szCs w:val="22"/>
        </w:rPr>
        <w:t>Предмет аукциона: право на заключение договора купли-продажи земельного участка</w:t>
      </w:r>
      <w:r w:rsidRPr="00EB0D1D">
        <w:rPr>
          <w:sz w:val="22"/>
          <w:szCs w:val="22"/>
          <w:bdr w:val="none" w:sz="0" w:space="0" w:color="auto" w:frame="1"/>
        </w:rPr>
        <w:t xml:space="preserve"> Земельный участок с кадастровым номером 54:09:010215:626, местоположение: </w:t>
      </w:r>
      <w:proofErr w:type="gramStart"/>
      <w:r w:rsidRPr="00EB0D1D">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Советская</w:t>
      </w:r>
      <w:r w:rsidRPr="00EB0D1D">
        <w:rPr>
          <w:sz w:val="22"/>
          <w:szCs w:val="22"/>
          <w:bdr w:val="none" w:sz="0" w:space="0" w:color="auto" w:frame="1"/>
        </w:rPr>
        <w:t xml:space="preserve">, общей площадью 460 </w:t>
      </w:r>
      <w:proofErr w:type="spellStart"/>
      <w:r w:rsidRPr="00EB0D1D">
        <w:rPr>
          <w:sz w:val="22"/>
          <w:szCs w:val="22"/>
          <w:bdr w:val="none" w:sz="0" w:space="0" w:color="auto" w:frame="1"/>
        </w:rPr>
        <w:t>кв.м</w:t>
      </w:r>
      <w:proofErr w:type="spellEnd"/>
      <w:r w:rsidRPr="00EB0D1D">
        <w:rPr>
          <w:sz w:val="22"/>
          <w:szCs w:val="22"/>
          <w:bdr w:val="none" w:sz="0" w:space="0" w:color="auto" w:frame="1"/>
        </w:rPr>
        <w:t>. Разрешенное использование – сады, огороды.</w:t>
      </w:r>
      <w:proofErr w:type="gramEnd"/>
      <w:r w:rsidRPr="00EB0D1D">
        <w:rPr>
          <w:sz w:val="22"/>
          <w:szCs w:val="22"/>
          <w:bdr w:val="none" w:sz="0" w:space="0" w:color="auto" w:frame="1"/>
        </w:rPr>
        <w:t xml:space="preserve"> Категория земель - земли населенных пунктов. </w:t>
      </w:r>
    </w:p>
    <w:p w14:paraId="3CA7B268" w14:textId="77777777" w:rsidR="0088558C" w:rsidRPr="00EB0D1D" w:rsidRDefault="0088558C" w:rsidP="00512D52">
      <w:pPr>
        <w:autoSpaceDE w:val="0"/>
        <w:autoSpaceDN w:val="0"/>
        <w:adjustRightInd w:val="0"/>
        <w:ind w:firstLine="708"/>
        <w:jc w:val="both"/>
        <w:rPr>
          <w:sz w:val="22"/>
          <w:szCs w:val="22"/>
        </w:rPr>
      </w:pPr>
      <w:r w:rsidRPr="00EB0D1D">
        <w:rPr>
          <w:bCs/>
          <w:sz w:val="22"/>
          <w:szCs w:val="22"/>
        </w:rPr>
        <w:t xml:space="preserve">Обременения земельного участка: </w:t>
      </w:r>
      <w:r w:rsidRPr="00EB0D1D">
        <w:rPr>
          <w:sz w:val="22"/>
          <w:szCs w:val="22"/>
        </w:rPr>
        <w:t>отсутствуют.</w:t>
      </w:r>
    </w:p>
    <w:p w14:paraId="0874023F" w14:textId="77777777" w:rsidR="0088558C" w:rsidRPr="00EB0D1D" w:rsidRDefault="0088558C" w:rsidP="00512D52">
      <w:pPr>
        <w:ind w:firstLine="357"/>
        <w:jc w:val="both"/>
        <w:outlineLvl w:val="0"/>
        <w:rPr>
          <w:sz w:val="22"/>
          <w:szCs w:val="22"/>
        </w:rPr>
      </w:pPr>
      <w:r w:rsidRPr="00EB0D1D">
        <w:rPr>
          <w:bCs/>
          <w:sz w:val="22"/>
          <w:szCs w:val="22"/>
        </w:rPr>
        <w:t>Ограничения использования земельного участка:</w:t>
      </w:r>
      <w:r w:rsidRPr="00EB0D1D">
        <w:rPr>
          <w:sz w:val="22"/>
          <w:szCs w:val="22"/>
        </w:rPr>
        <w:t xml:space="preserve"> отсутствуют.</w:t>
      </w:r>
    </w:p>
    <w:p w14:paraId="6586E2C8" w14:textId="39DB8584" w:rsidR="0088558C" w:rsidRPr="00EB0D1D" w:rsidRDefault="0088558C" w:rsidP="00512D52">
      <w:pPr>
        <w:shd w:val="clear" w:color="auto" w:fill="FFFFFF"/>
        <w:tabs>
          <w:tab w:val="left" w:pos="993"/>
        </w:tabs>
        <w:ind w:firstLine="357"/>
        <w:jc w:val="both"/>
        <w:rPr>
          <w:bCs/>
          <w:sz w:val="22"/>
          <w:szCs w:val="22"/>
        </w:rPr>
      </w:pPr>
      <w:r w:rsidRPr="00EB0D1D">
        <w:rPr>
          <w:bCs/>
          <w:sz w:val="22"/>
          <w:szCs w:val="22"/>
        </w:rPr>
        <w:t xml:space="preserve">Начальная цена предмета </w:t>
      </w:r>
      <w:r w:rsidR="00F43C1C" w:rsidRPr="00EB0D1D">
        <w:rPr>
          <w:bCs/>
          <w:sz w:val="22"/>
          <w:szCs w:val="22"/>
        </w:rPr>
        <w:t>аукциона</w:t>
      </w:r>
      <w:r w:rsidR="00F43C1C" w:rsidRPr="00EB0D1D">
        <w:rPr>
          <w:sz w:val="22"/>
          <w:szCs w:val="22"/>
        </w:rPr>
        <w:t>:</w:t>
      </w:r>
      <w:r w:rsidRPr="00EB0D1D">
        <w:rPr>
          <w:bCs/>
          <w:sz w:val="22"/>
          <w:szCs w:val="22"/>
        </w:rPr>
        <w:t xml:space="preserve"> </w:t>
      </w:r>
    </w:p>
    <w:p w14:paraId="02B6FFD5" w14:textId="4AB6B644" w:rsidR="0088558C" w:rsidRPr="00EB0D1D" w:rsidRDefault="00F43C1C" w:rsidP="00512D52">
      <w:pPr>
        <w:shd w:val="clear" w:color="auto" w:fill="FFFFFF"/>
        <w:tabs>
          <w:tab w:val="left" w:pos="993"/>
        </w:tabs>
        <w:ind w:firstLine="357"/>
        <w:jc w:val="both"/>
        <w:rPr>
          <w:sz w:val="22"/>
          <w:szCs w:val="22"/>
        </w:rPr>
      </w:pPr>
      <w:r w:rsidRPr="00EB0D1D">
        <w:rPr>
          <w:sz w:val="22"/>
          <w:szCs w:val="22"/>
        </w:rPr>
        <w:t>700</w:t>
      </w:r>
      <w:r w:rsidR="0088558C" w:rsidRPr="00EB0D1D">
        <w:rPr>
          <w:sz w:val="22"/>
          <w:szCs w:val="22"/>
        </w:rPr>
        <w:t>(</w:t>
      </w:r>
      <w:r w:rsidRPr="00EB0D1D">
        <w:rPr>
          <w:sz w:val="22"/>
          <w:szCs w:val="22"/>
        </w:rPr>
        <w:t>семьсот</w:t>
      </w:r>
      <w:r w:rsidR="0088558C" w:rsidRPr="00EB0D1D">
        <w:rPr>
          <w:sz w:val="22"/>
          <w:szCs w:val="22"/>
        </w:rPr>
        <w:t>) рублей 00 коп.</w:t>
      </w:r>
    </w:p>
    <w:p w14:paraId="41813471" w14:textId="0949D279" w:rsidR="0088558C" w:rsidRPr="00EB0D1D" w:rsidRDefault="0088558C" w:rsidP="00512D52">
      <w:pPr>
        <w:shd w:val="clear" w:color="auto" w:fill="FFFFFF"/>
        <w:tabs>
          <w:tab w:val="left" w:pos="993"/>
        </w:tabs>
        <w:ind w:firstLine="357"/>
        <w:jc w:val="both"/>
        <w:rPr>
          <w:sz w:val="22"/>
          <w:szCs w:val="22"/>
        </w:rPr>
      </w:pPr>
      <w:r w:rsidRPr="00EB0D1D">
        <w:rPr>
          <w:sz w:val="22"/>
          <w:szCs w:val="22"/>
        </w:rPr>
        <w:t xml:space="preserve">Шаг аукциона: </w:t>
      </w:r>
      <w:r w:rsidR="00F43C1C" w:rsidRPr="00EB0D1D">
        <w:rPr>
          <w:sz w:val="22"/>
          <w:szCs w:val="22"/>
        </w:rPr>
        <w:t>21</w:t>
      </w:r>
      <w:r w:rsidRPr="00EB0D1D">
        <w:rPr>
          <w:sz w:val="22"/>
          <w:szCs w:val="22"/>
        </w:rPr>
        <w:t xml:space="preserve"> (</w:t>
      </w:r>
      <w:r w:rsidR="00F43C1C" w:rsidRPr="00EB0D1D">
        <w:rPr>
          <w:sz w:val="22"/>
          <w:szCs w:val="22"/>
        </w:rPr>
        <w:t>двадцать один</w:t>
      </w:r>
      <w:r w:rsidRPr="00EB0D1D">
        <w:rPr>
          <w:sz w:val="22"/>
          <w:szCs w:val="22"/>
        </w:rPr>
        <w:t>) рубл</w:t>
      </w:r>
      <w:r w:rsidR="00F43C1C" w:rsidRPr="00EB0D1D">
        <w:rPr>
          <w:sz w:val="22"/>
          <w:szCs w:val="22"/>
        </w:rPr>
        <w:t>ь</w:t>
      </w:r>
      <w:r w:rsidRPr="00EB0D1D">
        <w:rPr>
          <w:sz w:val="22"/>
          <w:szCs w:val="22"/>
        </w:rPr>
        <w:t xml:space="preserve"> 00 коп.</w:t>
      </w:r>
    </w:p>
    <w:p w14:paraId="14C5B763" w14:textId="77777777" w:rsidR="0088558C" w:rsidRPr="00EB0D1D" w:rsidRDefault="0088558C" w:rsidP="00512D52">
      <w:pPr>
        <w:keepNext/>
        <w:shd w:val="clear" w:color="auto" w:fill="FFFFFF"/>
        <w:tabs>
          <w:tab w:val="left" w:pos="993"/>
        </w:tabs>
        <w:ind w:right="-22" w:firstLine="709"/>
        <w:jc w:val="both"/>
        <w:rPr>
          <w:bCs/>
          <w:sz w:val="22"/>
          <w:szCs w:val="22"/>
        </w:rPr>
      </w:pPr>
      <w:r w:rsidRPr="00EB0D1D">
        <w:rPr>
          <w:bCs/>
          <w:sz w:val="22"/>
          <w:szCs w:val="22"/>
        </w:rPr>
        <w:t xml:space="preserve">Порядок, адрес, дата и время начала и окончания приема заявок на участие в аукционе: </w:t>
      </w:r>
    </w:p>
    <w:p w14:paraId="0018FD67" w14:textId="77777777" w:rsidR="0088558C" w:rsidRPr="00EB0D1D" w:rsidRDefault="0088558C" w:rsidP="00512D52">
      <w:pPr>
        <w:ind w:firstLine="709"/>
        <w:jc w:val="both"/>
        <w:rPr>
          <w:bCs/>
          <w:sz w:val="22"/>
          <w:szCs w:val="22"/>
        </w:rPr>
      </w:pPr>
      <w:r w:rsidRPr="00EB0D1D">
        <w:rPr>
          <w:bCs/>
          <w:sz w:val="22"/>
          <w:szCs w:val="22"/>
        </w:rPr>
        <w:t>Один заявитель вправе подать только одну заявку на участие в аукционе.</w:t>
      </w:r>
    </w:p>
    <w:p w14:paraId="59BE00E1" w14:textId="77777777" w:rsidR="0088558C" w:rsidRPr="00EB0D1D" w:rsidRDefault="0088558C" w:rsidP="00512D52">
      <w:pPr>
        <w:ind w:firstLine="709"/>
        <w:jc w:val="both"/>
        <w:rPr>
          <w:bCs/>
          <w:sz w:val="22"/>
          <w:szCs w:val="22"/>
        </w:rPr>
      </w:pPr>
      <w:r w:rsidRPr="00EB0D1D">
        <w:rPr>
          <w:bCs/>
          <w:sz w:val="22"/>
          <w:szCs w:val="22"/>
        </w:rPr>
        <w:t>Форма заявки на участие в аукционе приведена в приложении к настоящему извещению.</w:t>
      </w:r>
    </w:p>
    <w:p w14:paraId="693494E0" w14:textId="77777777" w:rsidR="0088558C" w:rsidRPr="00EB0D1D" w:rsidRDefault="0088558C" w:rsidP="00512D52">
      <w:pPr>
        <w:ind w:firstLine="709"/>
        <w:jc w:val="both"/>
        <w:rPr>
          <w:bCs/>
          <w:sz w:val="22"/>
          <w:szCs w:val="22"/>
        </w:rPr>
      </w:pPr>
      <w:r w:rsidRPr="00EB0D1D">
        <w:rPr>
          <w:bCs/>
          <w:sz w:val="22"/>
          <w:szCs w:val="22"/>
        </w:rPr>
        <w:t xml:space="preserve">Заявки принимаются с 28 марта 2025 года по 07 апреля 2025 ежедневно (за исключением выходных дней) с 08:00 до 13:00, с 14:00 </w:t>
      </w:r>
      <w:proofErr w:type="gramStart"/>
      <w:r w:rsidRPr="00EB0D1D">
        <w:rPr>
          <w:bCs/>
          <w:sz w:val="22"/>
          <w:szCs w:val="22"/>
        </w:rPr>
        <w:t>до</w:t>
      </w:r>
      <w:proofErr w:type="gramEnd"/>
      <w:r w:rsidRPr="00EB0D1D">
        <w:rPr>
          <w:bCs/>
          <w:sz w:val="22"/>
          <w:szCs w:val="22"/>
        </w:rPr>
        <w:t xml:space="preserve"> 16:00 </w:t>
      </w:r>
      <w:proofErr w:type="gramStart"/>
      <w:r w:rsidRPr="00EB0D1D">
        <w:rPr>
          <w:bCs/>
          <w:sz w:val="22"/>
          <w:szCs w:val="22"/>
        </w:rPr>
        <w:t>по</w:t>
      </w:r>
      <w:proofErr w:type="gramEnd"/>
      <w:r w:rsidRPr="00EB0D1D">
        <w:rPr>
          <w:bCs/>
          <w:sz w:val="22"/>
          <w:szCs w:val="22"/>
        </w:rPr>
        <w:t xml:space="preserve"> местному времени 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bCs/>
          <w:sz w:val="22"/>
          <w:szCs w:val="22"/>
        </w:rPr>
        <w:t>,</w:t>
      </w:r>
      <w:r w:rsidRPr="00EB0D1D">
        <w:rPr>
          <w:rFonts w:eastAsiaTheme="minorHAnsi"/>
          <w:sz w:val="22"/>
          <w:szCs w:val="22"/>
        </w:rPr>
        <w:t xml:space="preserve"> на электронный адрес</w:t>
      </w:r>
      <w:r w:rsidRPr="00EB0D1D">
        <w:rPr>
          <w:rFonts w:asciiTheme="minorHAnsi" w:eastAsiaTheme="minorHAnsi" w:hAnsiTheme="minorHAnsi" w:cstheme="minorBidi"/>
          <w:sz w:val="22"/>
          <w:szCs w:val="22"/>
        </w:rPr>
        <w:t xml:space="preserve"> </w:t>
      </w:r>
      <w:r w:rsidRPr="00EB0D1D">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EB0D1D">
        <w:rPr>
          <w:bCs/>
          <w:sz w:val="22"/>
          <w:szCs w:val="22"/>
        </w:rPr>
        <w:t>Гредюшко</w:t>
      </w:r>
      <w:proofErr w:type="spellEnd"/>
      <w:r w:rsidRPr="00EB0D1D">
        <w:rPr>
          <w:bCs/>
          <w:sz w:val="22"/>
          <w:szCs w:val="22"/>
        </w:rPr>
        <w:t xml:space="preserve"> Екатерина Игоревна, тел. (383- 65) 22-300.</w:t>
      </w:r>
    </w:p>
    <w:p w14:paraId="21403463" w14:textId="77777777" w:rsidR="0088558C" w:rsidRPr="00EB0D1D" w:rsidRDefault="0088558C" w:rsidP="00512D52">
      <w:pPr>
        <w:ind w:firstLine="709"/>
        <w:jc w:val="both"/>
        <w:rPr>
          <w:bCs/>
          <w:sz w:val="22"/>
          <w:szCs w:val="22"/>
        </w:rPr>
      </w:pPr>
      <w:r w:rsidRPr="00EB0D1D">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372679BB" w14:textId="77777777" w:rsidR="0088558C" w:rsidRPr="00EB0D1D" w:rsidRDefault="0088558C" w:rsidP="00512D52">
      <w:pPr>
        <w:ind w:firstLine="709"/>
        <w:jc w:val="both"/>
        <w:rPr>
          <w:bCs/>
          <w:sz w:val="22"/>
          <w:szCs w:val="22"/>
        </w:rPr>
      </w:pPr>
      <w:r w:rsidRPr="00EB0D1D">
        <w:rPr>
          <w:bCs/>
          <w:sz w:val="22"/>
          <w:szCs w:val="22"/>
        </w:rPr>
        <w:t>Заявитель может отозвать заявку не позднее 02.04.2025г.  до 16:00 по местному времени, уведомив об этом в письменной форме организатора аукциона.</w:t>
      </w:r>
    </w:p>
    <w:p w14:paraId="5A18C483" w14:textId="77777777" w:rsidR="0088558C" w:rsidRPr="00EB0D1D" w:rsidRDefault="0088558C" w:rsidP="00512D52">
      <w:pPr>
        <w:keepNext/>
        <w:ind w:firstLine="709"/>
        <w:jc w:val="both"/>
        <w:outlineLvl w:val="0"/>
        <w:rPr>
          <w:bCs/>
          <w:sz w:val="22"/>
          <w:szCs w:val="22"/>
        </w:rPr>
      </w:pPr>
      <w:r w:rsidRPr="00EB0D1D">
        <w:rPr>
          <w:bCs/>
          <w:sz w:val="22"/>
          <w:szCs w:val="22"/>
        </w:rPr>
        <w:t xml:space="preserve">Перечень документов, представляемых для участия в аукционе: </w:t>
      </w:r>
    </w:p>
    <w:p w14:paraId="0337BDAB" w14:textId="77777777" w:rsidR="0088558C" w:rsidRPr="00EB0D1D" w:rsidRDefault="0088558C" w:rsidP="00512D52">
      <w:pPr>
        <w:numPr>
          <w:ilvl w:val="0"/>
          <w:numId w:val="1"/>
        </w:numPr>
        <w:tabs>
          <w:tab w:val="clear" w:pos="3763"/>
          <w:tab w:val="num" w:pos="0"/>
          <w:tab w:val="num" w:pos="709"/>
          <w:tab w:val="left" w:pos="993"/>
        </w:tabs>
        <w:ind w:left="361" w:hanging="2062"/>
        <w:jc w:val="both"/>
        <w:rPr>
          <w:bCs/>
          <w:sz w:val="22"/>
          <w:szCs w:val="22"/>
        </w:rPr>
      </w:pPr>
      <w:r w:rsidRPr="00EB0D1D">
        <w:rPr>
          <w:bCs/>
          <w:sz w:val="22"/>
          <w:szCs w:val="22"/>
        </w:rPr>
        <w:t xml:space="preserve">заявка </w:t>
      </w:r>
      <w:proofErr w:type="gramStart"/>
      <w:r w:rsidRPr="00EB0D1D">
        <w:rPr>
          <w:bCs/>
          <w:sz w:val="22"/>
          <w:szCs w:val="22"/>
        </w:rPr>
        <w:t>на участие в аукционе по установленной в извещении о проведении</w:t>
      </w:r>
      <w:proofErr w:type="gramEnd"/>
      <w:r w:rsidRPr="00EB0D1D">
        <w:rPr>
          <w:bCs/>
          <w:sz w:val="22"/>
          <w:szCs w:val="22"/>
        </w:rPr>
        <w:t xml:space="preserve"> аукциона форме;</w:t>
      </w:r>
    </w:p>
    <w:p w14:paraId="0C740810" w14:textId="77777777" w:rsidR="0088558C" w:rsidRPr="00EB0D1D" w:rsidRDefault="0088558C" w:rsidP="00512D52">
      <w:pPr>
        <w:numPr>
          <w:ilvl w:val="0"/>
          <w:numId w:val="1"/>
        </w:numPr>
        <w:tabs>
          <w:tab w:val="clear" w:pos="3763"/>
          <w:tab w:val="num" w:pos="0"/>
          <w:tab w:val="num" w:pos="709"/>
          <w:tab w:val="left" w:pos="993"/>
        </w:tabs>
        <w:ind w:left="361" w:hanging="2062"/>
        <w:jc w:val="both"/>
        <w:rPr>
          <w:sz w:val="22"/>
          <w:szCs w:val="22"/>
        </w:rPr>
      </w:pPr>
      <w:r w:rsidRPr="00EB0D1D">
        <w:rPr>
          <w:bCs/>
          <w:sz w:val="22"/>
          <w:szCs w:val="22"/>
        </w:rPr>
        <w:t>копии документов, удостоверяющих личность заявителя (для граждан);</w:t>
      </w:r>
    </w:p>
    <w:p w14:paraId="5A661778" w14:textId="77777777" w:rsidR="0088558C" w:rsidRPr="00EB0D1D" w:rsidRDefault="0088558C" w:rsidP="00512D52">
      <w:pPr>
        <w:numPr>
          <w:ilvl w:val="0"/>
          <w:numId w:val="1"/>
        </w:numPr>
        <w:tabs>
          <w:tab w:val="clear" w:pos="3763"/>
          <w:tab w:val="left" w:pos="0"/>
          <w:tab w:val="num" w:pos="709"/>
          <w:tab w:val="left" w:pos="993"/>
        </w:tabs>
        <w:ind w:left="361" w:hanging="2062"/>
        <w:jc w:val="both"/>
        <w:rPr>
          <w:sz w:val="22"/>
          <w:szCs w:val="22"/>
        </w:rPr>
      </w:pPr>
      <w:r w:rsidRPr="00EB0D1D">
        <w:rPr>
          <w:sz w:val="22"/>
          <w:szCs w:val="22"/>
        </w:rPr>
        <w:t xml:space="preserve">надлежащим образом заверенный перевод </w:t>
      </w:r>
      <w:proofErr w:type="gramStart"/>
      <w:r w:rsidRPr="00EB0D1D">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0D1D">
        <w:rPr>
          <w:sz w:val="22"/>
          <w:szCs w:val="22"/>
        </w:rPr>
        <w:t>, если заявителем является иностранное юридическое лицо.</w:t>
      </w:r>
    </w:p>
    <w:p w14:paraId="199F3645" w14:textId="77777777" w:rsidR="0088558C" w:rsidRPr="00EB0D1D" w:rsidRDefault="0088558C" w:rsidP="00512D52">
      <w:pPr>
        <w:tabs>
          <w:tab w:val="left" w:pos="0"/>
        </w:tabs>
        <w:ind w:firstLine="709"/>
        <w:jc w:val="both"/>
        <w:rPr>
          <w:sz w:val="22"/>
          <w:szCs w:val="22"/>
        </w:rPr>
      </w:pPr>
      <w:r w:rsidRPr="00EB0D1D">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0BF1BDE6" w14:textId="77777777" w:rsidR="0088558C" w:rsidRPr="00EB0D1D" w:rsidRDefault="0088558C" w:rsidP="00512D52">
      <w:pPr>
        <w:tabs>
          <w:tab w:val="left" w:pos="993"/>
        </w:tabs>
        <w:autoSpaceDE w:val="0"/>
        <w:autoSpaceDN w:val="0"/>
        <w:adjustRightInd w:val="0"/>
        <w:ind w:left="709"/>
        <w:jc w:val="both"/>
        <w:rPr>
          <w:sz w:val="22"/>
          <w:szCs w:val="22"/>
        </w:rPr>
      </w:pPr>
      <w:r w:rsidRPr="00EB0D1D">
        <w:rPr>
          <w:sz w:val="22"/>
          <w:szCs w:val="22"/>
        </w:rPr>
        <w:lastRenderedPageBreak/>
        <w:t xml:space="preserve">В случае если </w:t>
      </w:r>
      <w:r w:rsidRPr="00EB0D1D">
        <w:rPr>
          <w:bCs/>
          <w:sz w:val="22"/>
          <w:szCs w:val="22"/>
        </w:rPr>
        <w:t>организатором аукциона принято решение об отказе в проведен</w:t>
      </w:r>
      <w:proofErr w:type="gramStart"/>
      <w:r w:rsidRPr="00EB0D1D">
        <w:rPr>
          <w:bCs/>
          <w:sz w:val="22"/>
          <w:szCs w:val="22"/>
        </w:rPr>
        <w:t>ии ау</w:t>
      </w:r>
      <w:proofErr w:type="gramEnd"/>
      <w:r w:rsidRPr="00EB0D1D">
        <w:rPr>
          <w:bCs/>
          <w:sz w:val="22"/>
          <w:szCs w:val="22"/>
        </w:rPr>
        <w:t>кциона</w:t>
      </w:r>
      <w:r w:rsidRPr="00EB0D1D">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540EE94F" w14:textId="6D9B49F0" w:rsidR="0088558C" w:rsidRPr="00EB0D1D" w:rsidRDefault="0088558C" w:rsidP="00512D52">
      <w:pPr>
        <w:ind w:firstLine="709"/>
        <w:jc w:val="both"/>
        <w:rPr>
          <w:bCs/>
          <w:sz w:val="22"/>
          <w:szCs w:val="22"/>
        </w:rPr>
      </w:pPr>
      <w:r w:rsidRPr="00EB0D1D">
        <w:rPr>
          <w:bCs/>
          <w:sz w:val="22"/>
          <w:szCs w:val="22"/>
        </w:rPr>
        <w:t>Дата, время и место определения участников аукциона: 08.04.2025г.</w:t>
      </w:r>
      <w:r w:rsidRPr="00EB0D1D">
        <w:rPr>
          <w:sz w:val="22"/>
          <w:szCs w:val="22"/>
        </w:rPr>
        <w:t> в 09:00 по адресу: Новосибирская область Каргатский район город Каргат ул. Транспортная д.14</w:t>
      </w:r>
    </w:p>
    <w:p w14:paraId="5B1963D9" w14:textId="77777777" w:rsidR="0088558C" w:rsidRPr="00EB0D1D" w:rsidRDefault="0088558C" w:rsidP="00512D52">
      <w:pPr>
        <w:autoSpaceDE w:val="0"/>
        <w:autoSpaceDN w:val="0"/>
        <w:adjustRightInd w:val="0"/>
        <w:ind w:firstLine="709"/>
        <w:jc w:val="both"/>
        <w:rPr>
          <w:sz w:val="22"/>
          <w:szCs w:val="22"/>
        </w:rPr>
      </w:pPr>
      <w:r w:rsidRPr="00EB0D1D">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EB0D1D">
        <w:rPr>
          <w:sz w:val="22"/>
          <w:szCs w:val="22"/>
        </w:rPr>
        <w:t>с даты подписания</w:t>
      </w:r>
      <w:proofErr w:type="gramEnd"/>
      <w:r w:rsidRPr="00EB0D1D">
        <w:rPr>
          <w:sz w:val="22"/>
          <w:szCs w:val="22"/>
        </w:rPr>
        <w:t xml:space="preserve"> организатором аукциона протокола рассмотрения заявок.</w:t>
      </w:r>
    </w:p>
    <w:p w14:paraId="7818681A" w14:textId="77777777" w:rsidR="0088558C" w:rsidRPr="00EB0D1D" w:rsidRDefault="0088558C" w:rsidP="00512D52">
      <w:pPr>
        <w:autoSpaceDE w:val="0"/>
        <w:autoSpaceDN w:val="0"/>
        <w:adjustRightInd w:val="0"/>
        <w:ind w:firstLine="709"/>
        <w:jc w:val="both"/>
        <w:rPr>
          <w:bCs/>
          <w:sz w:val="22"/>
          <w:szCs w:val="22"/>
        </w:rPr>
      </w:pPr>
      <w:r w:rsidRPr="00EB0D1D">
        <w:rPr>
          <w:sz w:val="22"/>
          <w:szCs w:val="22"/>
        </w:rPr>
        <w:t>Дата, время и место проведения аукциона: 09.04.2025г.</w:t>
      </w:r>
    </w:p>
    <w:p w14:paraId="5B5E9957" w14:textId="04019B2A" w:rsidR="0088558C" w:rsidRPr="00EB0D1D" w:rsidRDefault="0088558C" w:rsidP="00512D52">
      <w:pPr>
        <w:autoSpaceDE w:val="0"/>
        <w:autoSpaceDN w:val="0"/>
        <w:adjustRightInd w:val="0"/>
        <w:ind w:firstLine="709"/>
        <w:jc w:val="both"/>
        <w:rPr>
          <w:bCs/>
          <w:sz w:val="22"/>
          <w:szCs w:val="22"/>
        </w:rPr>
      </w:pPr>
      <w:r w:rsidRPr="00EB0D1D">
        <w:rPr>
          <w:bCs/>
          <w:sz w:val="22"/>
          <w:szCs w:val="22"/>
        </w:rPr>
        <w:t>в 09:00 по местному времени</w:t>
      </w:r>
    </w:p>
    <w:p w14:paraId="572D8E06" w14:textId="77777777" w:rsidR="0088558C" w:rsidRPr="00EB0D1D" w:rsidRDefault="0088558C" w:rsidP="00512D52">
      <w:pPr>
        <w:ind w:firstLine="709"/>
        <w:jc w:val="both"/>
        <w:rPr>
          <w:bCs/>
          <w:sz w:val="22"/>
          <w:szCs w:val="22"/>
        </w:rPr>
      </w:pPr>
      <w:r w:rsidRPr="00EB0D1D">
        <w:rPr>
          <w:bCs/>
          <w:sz w:val="22"/>
          <w:szCs w:val="22"/>
        </w:rPr>
        <w:t xml:space="preserve">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spacing w:val="2"/>
          <w:sz w:val="22"/>
          <w:szCs w:val="22"/>
        </w:rPr>
        <w:t>(начало регистрации участников аукциона за 15 минут</w:t>
      </w:r>
      <w:r w:rsidRPr="00EB0D1D">
        <w:rPr>
          <w:sz w:val="22"/>
          <w:szCs w:val="22"/>
        </w:rPr>
        <w:t xml:space="preserve"> </w:t>
      </w:r>
      <w:r w:rsidRPr="00EB0D1D">
        <w:rPr>
          <w:spacing w:val="2"/>
          <w:sz w:val="22"/>
          <w:szCs w:val="22"/>
        </w:rPr>
        <w:t xml:space="preserve">до начала проведения аукциона </w:t>
      </w:r>
      <w:r w:rsidRPr="00EB0D1D">
        <w:rPr>
          <w:bCs/>
          <w:sz w:val="22"/>
          <w:szCs w:val="22"/>
        </w:rPr>
        <w:t xml:space="preserve">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p>
    <w:p w14:paraId="09AE59D8" w14:textId="77777777" w:rsidR="0088558C" w:rsidRPr="00EB0D1D" w:rsidRDefault="0088558C" w:rsidP="00512D52">
      <w:pPr>
        <w:shd w:val="clear" w:color="auto" w:fill="FFFFFF"/>
        <w:ind w:firstLine="357"/>
        <w:jc w:val="both"/>
        <w:rPr>
          <w:bCs/>
          <w:sz w:val="22"/>
          <w:szCs w:val="22"/>
        </w:rPr>
      </w:pPr>
      <w:r w:rsidRPr="00EB0D1D">
        <w:rPr>
          <w:bCs/>
          <w:sz w:val="22"/>
          <w:szCs w:val="22"/>
        </w:rPr>
        <w:t>Сведения</w:t>
      </w:r>
      <w:r w:rsidRPr="00EB0D1D">
        <w:rPr>
          <w:sz w:val="22"/>
          <w:szCs w:val="22"/>
        </w:rPr>
        <w:t xml:space="preserve"> </w:t>
      </w:r>
      <w:r w:rsidRPr="00EB0D1D">
        <w:rPr>
          <w:bCs/>
          <w:sz w:val="22"/>
          <w:szCs w:val="22"/>
        </w:rPr>
        <w:t xml:space="preserve">о существенных условиях договора купли-продажи земельного участка: </w:t>
      </w:r>
    </w:p>
    <w:p w14:paraId="00B968E6" w14:textId="77777777" w:rsidR="0088558C" w:rsidRPr="00EB0D1D" w:rsidRDefault="0088558C" w:rsidP="00512D52">
      <w:pPr>
        <w:shd w:val="clear" w:color="auto" w:fill="FFFFFF"/>
        <w:tabs>
          <w:tab w:val="left" w:pos="993"/>
        </w:tabs>
        <w:jc w:val="both"/>
        <w:rPr>
          <w:sz w:val="22"/>
          <w:szCs w:val="22"/>
        </w:rPr>
      </w:pPr>
      <w:r w:rsidRPr="00EB0D1D">
        <w:rPr>
          <w:bCs/>
          <w:sz w:val="22"/>
          <w:szCs w:val="22"/>
        </w:rPr>
        <w:t xml:space="preserve">      размер платы по договору </w:t>
      </w:r>
      <w:r w:rsidRPr="00EB0D1D">
        <w:rPr>
          <w:sz w:val="22"/>
          <w:szCs w:val="22"/>
        </w:rPr>
        <w:t>устанавливается по итогам аукциона;</w:t>
      </w:r>
    </w:p>
    <w:p w14:paraId="63F9E039" w14:textId="77777777" w:rsidR="0088558C" w:rsidRPr="00EB0D1D" w:rsidRDefault="0088558C" w:rsidP="00512D52">
      <w:pPr>
        <w:shd w:val="clear" w:color="auto" w:fill="FFFFFF"/>
        <w:tabs>
          <w:tab w:val="left" w:pos="993"/>
        </w:tabs>
        <w:ind w:firstLine="357"/>
        <w:jc w:val="both"/>
        <w:rPr>
          <w:sz w:val="22"/>
          <w:szCs w:val="22"/>
        </w:rPr>
      </w:pPr>
      <w:r w:rsidRPr="00EB0D1D">
        <w:rPr>
          <w:bCs/>
          <w:sz w:val="22"/>
          <w:szCs w:val="22"/>
        </w:rPr>
        <w:t xml:space="preserve"> </w:t>
      </w:r>
      <w:r w:rsidRPr="00EB0D1D">
        <w:rPr>
          <w:sz w:val="22"/>
          <w:szCs w:val="22"/>
        </w:rPr>
        <w:t>Порядок заключения договора купли-продажи земельного участка:</w:t>
      </w:r>
    </w:p>
    <w:p w14:paraId="041BCC0B" w14:textId="77777777" w:rsidR="0088558C" w:rsidRPr="00EB0D1D" w:rsidRDefault="0088558C" w:rsidP="00512D52">
      <w:pPr>
        <w:tabs>
          <w:tab w:val="left" w:pos="1440"/>
          <w:tab w:val="left" w:pos="1620"/>
        </w:tabs>
        <w:ind w:right="-4"/>
        <w:rPr>
          <w:bCs/>
          <w:sz w:val="22"/>
          <w:szCs w:val="22"/>
        </w:rPr>
      </w:pPr>
      <w:r w:rsidRPr="00EB0D1D">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EB0D1D">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EB0D1D">
        <w:rPr>
          <w:bCs/>
          <w:sz w:val="22"/>
          <w:szCs w:val="22"/>
        </w:rPr>
        <w:t xml:space="preserve"> </w:t>
      </w:r>
      <w:proofErr w:type="gramStart"/>
      <w:r w:rsidRPr="00EB0D1D">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0" w:history="1">
        <w:r w:rsidRPr="00EB0D1D">
          <w:rPr>
            <w:bCs/>
            <w:color w:val="0563C1" w:themeColor="hyperlink"/>
            <w:sz w:val="22"/>
            <w:szCs w:val="22"/>
            <w:u w:val="single"/>
          </w:rPr>
          <w:t>www.torgi.gov.ru</w:t>
        </w:r>
      </w:hyperlink>
      <w:r w:rsidRPr="00EB0D1D">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EB0D1D">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EB0D1D">
        <w:rPr>
          <w:bCs/>
          <w:sz w:val="22"/>
          <w:szCs w:val="22"/>
        </w:rPr>
        <w:t>,</w:t>
      </w:r>
      <w:proofErr w:type="gramEnd"/>
      <w:r w:rsidRPr="00EB0D1D">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396F7F10" w14:textId="77777777" w:rsidR="0088558C" w:rsidRPr="00EB0D1D" w:rsidRDefault="0088558C" w:rsidP="00512D52">
      <w:pPr>
        <w:tabs>
          <w:tab w:val="left" w:pos="1440"/>
          <w:tab w:val="left" w:pos="1620"/>
        </w:tabs>
        <w:ind w:right="-4"/>
        <w:rPr>
          <w:bCs/>
          <w:sz w:val="22"/>
          <w:szCs w:val="22"/>
        </w:rPr>
      </w:pPr>
    </w:p>
    <w:p w14:paraId="056A6414" w14:textId="77777777" w:rsidR="0088558C" w:rsidRPr="00EB0D1D" w:rsidRDefault="0088558C" w:rsidP="00512D52">
      <w:pPr>
        <w:ind w:firstLine="357"/>
        <w:jc w:val="both"/>
        <w:rPr>
          <w:bCs/>
          <w:sz w:val="22"/>
          <w:szCs w:val="22"/>
        </w:rPr>
      </w:pPr>
      <w:r w:rsidRPr="00EB0D1D">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D8E0FE2" w14:textId="77777777" w:rsidR="0088558C" w:rsidRPr="00EB0D1D" w:rsidRDefault="0088558C" w:rsidP="00512D52">
      <w:pPr>
        <w:shd w:val="clear" w:color="auto" w:fill="FFFFFF"/>
        <w:ind w:firstLine="357"/>
        <w:jc w:val="both"/>
        <w:outlineLvl w:val="0"/>
        <w:rPr>
          <w:bCs/>
          <w:sz w:val="22"/>
          <w:szCs w:val="22"/>
        </w:rPr>
      </w:pPr>
      <w:r w:rsidRPr="00EB0D1D">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EB0D1D">
        <w:rPr>
          <w:bCs/>
          <w:sz w:val="22"/>
          <w:szCs w:val="22"/>
        </w:rPr>
        <w:t>Гредюшко</w:t>
      </w:r>
      <w:proofErr w:type="spellEnd"/>
      <w:r w:rsidRPr="00EB0D1D">
        <w:rPr>
          <w:bCs/>
          <w:sz w:val="22"/>
          <w:szCs w:val="22"/>
        </w:rPr>
        <w:t xml:space="preserve"> Екатерина Игоревна, тел. (383-65) 22-300.</w:t>
      </w:r>
    </w:p>
    <w:p w14:paraId="2E0428EB" w14:textId="77777777" w:rsidR="0088558C" w:rsidRPr="00EB0D1D" w:rsidRDefault="0088558C" w:rsidP="00512D52">
      <w:pPr>
        <w:shd w:val="clear" w:color="auto" w:fill="FFFFFF"/>
        <w:ind w:firstLine="357"/>
        <w:jc w:val="both"/>
        <w:outlineLvl w:val="0"/>
        <w:rPr>
          <w:bCs/>
          <w:sz w:val="22"/>
          <w:szCs w:val="22"/>
        </w:rPr>
      </w:pPr>
      <w:r w:rsidRPr="00EB0D1D">
        <w:rPr>
          <w:sz w:val="22"/>
          <w:szCs w:val="22"/>
        </w:rPr>
        <w:t xml:space="preserve"> Осмотр земельного участка </w:t>
      </w:r>
      <w:r w:rsidRPr="00EB0D1D">
        <w:rPr>
          <w:bCs/>
          <w:sz w:val="22"/>
          <w:szCs w:val="22"/>
        </w:rPr>
        <w:t>заявителями осуществляется самостоятельно.</w:t>
      </w:r>
    </w:p>
    <w:p w14:paraId="70A294B6" w14:textId="77777777" w:rsidR="0088558C" w:rsidRPr="00EB0D1D" w:rsidRDefault="0088558C" w:rsidP="00512D52">
      <w:pPr>
        <w:rPr>
          <w:rFonts w:asciiTheme="minorHAnsi" w:eastAsiaTheme="minorHAnsi" w:hAnsiTheme="minorHAnsi" w:cstheme="minorBidi"/>
          <w:sz w:val="22"/>
          <w:szCs w:val="22"/>
        </w:rPr>
      </w:pPr>
    </w:p>
    <w:p w14:paraId="2830060D" w14:textId="77777777" w:rsidR="0088558C" w:rsidRPr="00EB0D1D" w:rsidRDefault="0088558C" w:rsidP="00512D52">
      <w:pPr>
        <w:tabs>
          <w:tab w:val="left" w:pos="1440"/>
          <w:tab w:val="left" w:pos="1620"/>
        </w:tabs>
        <w:ind w:right="-4"/>
        <w:rPr>
          <w:sz w:val="22"/>
          <w:szCs w:val="22"/>
        </w:rPr>
      </w:pPr>
    </w:p>
    <w:p w14:paraId="54DF9B6E" w14:textId="77777777" w:rsidR="00F43C1C" w:rsidRPr="00EB0D1D" w:rsidRDefault="00F43C1C" w:rsidP="00512D52">
      <w:pPr>
        <w:jc w:val="center"/>
        <w:rPr>
          <w:sz w:val="22"/>
          <w:szCs w:val="22"/>
        </w:rPr>
      </w:pPr>
    </w:p>
    <w:p w14:paraId="417EE750" w14:textId="36B18F9F" w:rsidR="00676B8A" w:rsidRPr="00EB0D1D" w:rsidRDefault="00676B8A" w:rsidP="00512D52">
      <w:pPr>
        <w:jc w:val="center"/>
        <w:rPr>
          <w:sz w:val="22"/>
          <w:szCs w:val="22"/>
        </w:rPr>
      </w:pPr>
      <w:r w:rsidRPr="00EB0D1D">
        <w:rPr>
          <w:sz w:val="22"/>
          <w:szCs w:val="22"/>
        </w:rPr>
        <w:t>Извещение о проведен</w:t>
      </w:r>
      <w:proofErr w:type="gramStart"/>
      <w:r w:rsidRPr="00EB0D1D">
        <w:rPr>
          <w:sz w:val="22"/>
          <w:szCs w:val="22"/>
        </w:rPr>
        <w:t>ии ау</w:t>
      </w:r>
      <w:proofErr w:type="gramEnd"/>
      <w:r w:rsidRPr="00EB0D1D">
        <w:rPr>
          <w:sz w:val="22"/>
          <w:szCs w:val="22"/>
        </w:rPr>
        <w:t>кциона на право заключения договора аренды земельного участка, находящегося в государственной собственности</w:t>
      </w:r>
    </w:p>
    <w:p w14:paraId="3C7CCA5E" w14:textId="77777777" w:rsidR="00676B8A" w:rsidRPr="00EB0D1D" w:rsidRDefault="00676B8A" w:rsidP="00512D52">
      <w:pPr>
        <w:widowControl w:val="0"/>
        <w:autoSpaceDE w:val="0"/>
        <w:autoSpaceDN w:val="0"/>
        <w:adjustRightInd w:val="0"/>
        <w:jc w:val="both"/>
        <w:rPr>
          <w:sz w:val="22"/>
          <w:szCs w:val="22"/>
        </w:rPr>
      </w:pPr>
    </w:p>
    <w:p w14:paraId="1A6C5DFB" w14:textId="77777777" w:rsidR="00676B8A" w:rsidRPr="00EB0D1D" w:rsidRDefault="00676B8A" w:rsidP="00512D52">
      <w:pPr>
        <w:widowControl w:val="0"/>
        <w:autoSpaceDE w:val="0"/>
        <w:autoSpaceDN w:val="0"/>
        <w:adjustRightInd w:val="0"/>
        <w:jc w:val="both"/>
        <w:rPr>
          <w:sz w:val="22"/>
          <w:szCs w:val="22"/>
        </w:rPr>
      </w:pPr>
      <w:r w:rsidRPr="00EB0D1D">
        <w:rPr>
          <w:sz w:val="22"/>
          <w:szCs w:val="22"/>
        </w:rPr>
        <w:t>Администрация города Каргата Каргатского района Новосибирской области извещает о проведен</w:t>
      </w:r>
      <w:proofErr w:type="gramStart"/>
      <w:r w:rsidRPr="00EB0D1D">
        <w:rPr>
          <w:sz w:val="22"/>
          <w:szCs w:val="22"/>
        </w:rPr>
        <w:t>ии ау</w:t>
      </w:r>
      <w:proofErr w:type="gramEnd"/>
      <w:r w:rsidRPr="00EB0D1D">
        <w:rPr>
          <w:sz w:val="22"/>
          <w:szCs w:val="22"/>
        </w:rPr>
        <w:t>кциона на право заключения договора аренды земельного  участка.</w:t>
      </w:r>
    </w:p>
    <w:p w14:paraId="4A5E13E4" w14:textId="77777777" w:rsidR="00676B8A" w:rsidRPr="00EB0D1D" w:rsidRDefault="00676B8A" w:rsidP="00512D52">
      <w:pPr>
        <w:jc w:val="both"/>
        <w:rPr>
          <w:sz w:val="22"/>
          <w:szCs w:val="22"/>
        </w:rPr>
      </w:pPr>
      <w:r w:rsidRPr="00EB0D1D">
        <w:rPr>
          <w:bCs/>
          <w:sz w:val="22"/>
          <w:szCs w:val="22"/>
        </w:rPr>
        <w:t>Организатор аукциона:</w:t>
      </w:r>
      <w:r w:rsidRPr="00EB0D1D">
        <w:rPr>
          <w:sz w:val="22"/>
          <w:szCs w:val="22"/>
        </w:rPr>
        <w:t xml:space="preserve"> администрация города Каргата Каргатского района Новосибирской области.</w:t>
      </w:r>
    </w:p>
    <w:p w14:paraId="162DE407" w14:textId="77777777" w:rsidR="00676B8A" w:rsidRPr="00EB0D1D" w:rsidRDefault="00676B8A" w:rsidP="00512D52">
      <w:pPr>
        <w:jc w:val="both"/>
        <w:rPr>
          <w:sz w:val="22"/>
          <w:szCs w:val="22"/>
        </w:rPr>
      </w:pPr>
      <w:r w:rsidRPr="00EB0D1D">
        <w:rPr>
          <w:sz w:val="22"/>
          <w:szCs w:val="22"/>
        </w:rPr>
        <w:lastRenderedPageBreak/>
        <w:t>Орган, уполномоченный на распоряжение земельным участком: администрация города Каргата Каргатского района Новосибирской области.</w:t>
      </w:r>
    </w:p>
    <w:p w14:paraId="79919DFB" w14:textId="77777777" w:rsidR="00676B8A" w:rsidRPr="00EB0D1D" w:rsidRDefault="00676B8A" w:rsidP="00512D52">
      <w:pPr>
        <w:jc w:val="both"/>
        <w:rPr>
          <w:sz w:val="22"/>
          <w:szCs w:val="22"/>
        </w:rPr>
      </w:pPr>
      <w:r w:rsidRPr="00EB0D1D">
        <w:rPr>
          <w:bCs/>
          <w:sz w:val="22"/>
          <w:szCs w:val="22"/>
        </w:rPr>
        <w:t>Реквизиты решения о проведен</w:t>
      </w:r>
      <w:proofErr w:type="gramStart"/>
      <w:r w:rsidRPr="00EB0D1D">
        <w:rPr>
          <w:bCs/>
          <w:sz w:val="22"/>
          <w:szCs w:val="22"/>
        </w:rPr>
        <w:t>ии ау</w:t>
      </w:r>
      <w:proofErr w:type="gramEnd"/>
      <w:r w:rsidRPr="00EB0D1D">
        <w:rPr>
          <w:bCs/>
          <w:sz w:val="22"/>
          <w:szCs w:val="22"/>
        </w:rPr>
        <w:t>кциона:</w:t>
      </w:r>
      <w:r w:rsidRPr="00EB0D1D">
        <w:rPr>
          <w:sz w:val="22"/>
          <w:szCs w:val="22"/>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6266A449" w14:textId="77777777" w:rsidR="00676B8A" w:rsidRPr="00EB0D1D" w:rsidRDefault="00676B8A" w:rsidP="00512D52">
      <w:pPr>
        <w:jc w:val="both"/>
        <w:rPr>
          <w:sz w:val="22"/>
          <w:szCs w:val="22"/>
        </w:rPr>
      </w:pPr>
      <w:r w:rsidRPr="00EB0D1D">
        <w:rPr>
          <w:bCs/>
          <w:sz w:val="22"/>
          <w:szCs w:val="22"/>
        </w:rPr>
        <w:t>Место проведения аукциона:</w:t>
      </w:r>
      <w:r w:rsidRPr="00EB0D1D">
        <w:rPr>
          <w:sz w:val="22"/>
          <w:szCs w:val="22"/>
        </w:rPr>
        <w:t xml:space="preserve"> 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spacing w:val="2"/>
          <w:sz w:val="22"/>
          <w:szCs w:val="22"/>
        </w:rPr>
        <w:t>.</w:t>
      </w:r>
    </w:p>
    <w:p w14:paraId="16B97956" w14:textId="590831F2" w:rsidR="00676B8A" w:rsidRPr="00EB0D1D" w:rsidRDefault="00676B8A" w:rsidP="00512D52">
      <w:pPr>
        <w:jc w:val="both"/>
        <w:rPr>
          <w:sz w:val="22"/>
          <w:szCs w:val="22"/>
        </w:rPr>
      </w:pPr>
      <w:r w:rsidRPr="00EB0D1D">
        <w:rPr>
          <w:bCs/>
          <w:sz w:val="22"/>
          <w:szCs w:val="22"/>
        </w:rPr>
        <w:t>Дата проведения аукциона:</w:t>
      </w:r>
      <w:r w:rsidRPr="00EB0D1D">
        <w:rPr>
          <w:sz w:val="22"/>
          <w:szCs w:val="22"/>
        </w:rPr>
        <w:t xml:space="preserve"> </w:t>
      </w:r>
      <w:r w:rsidR="00F43C1C" w:rsidRPr="00EB0D1D">
        <w:rPr>
          <w:sz w:val="22"/>
          <w:szCs w:val="22"/>
        </w:rPr>
        <w:t>09</w:t>
      </w:r>
      <w:r w:rsidRPr="00EB0D1D">
        <w:rPr>
          <w:sz w:val="22"/>
          <w:szCs w:val="22"/>
        </w:rPr>
        <w:t>.</w:t>
      </w:r>
      <w:r w:rsidR="00F43C1C" w:rsidRPr="00EB0D1D">
        <w:rPr>
          <w:sz w:val="22"/>
          <w:szCs w:val="22"/>
        </w:rPr>
        <w:t>04</w:t>
      </w:r>
      <w:r w:rsidRPr="00EB0D1D">
        <w:rPr>
          <w:sz w:val="22"/>
          <w:szCs w:val="22"/>
        </w:rPr>
        <w:t>.202</w:t>
      </w:r>
      <w:r w:rsidR="00F43C1C" w:rsidRPr="00EB0D1D">
        <w:rPr>
          <w:sz w:val="22"/>
          <w:szCs w:val="22"/>
        </w:rPr>
        <w:t>5</w:t>
      </w:r>
      <w:r w:rsidRPr="00EB0D1D">
        <w:rPr>
          <w:sz w:val="22"/>
          <w:szCs w:val="22"/>
        </w:rPr>
        <w:t>г.</w:t>
      </w:r>
    </w:p>
    <w:p w14:paraId="64709289" w14:textId="0672E279" w:rsidR="00676B8A" w:rsidRPr="00EB0D1D" w:rsidRDefault="00676B8A" w:rsidP="00512D52">
      <w:pPr>
        <w:jc w:val="both"/>
        <w:rPr>
          <w:sz w:val="22"/>
          <w:szCs w:val="22"/>
        </w:rPr>
      </w:pPr>
      <w:r w:rsidRPr="00EB0D1D">
        <w:rPr>
          <w:sz w:val="22"/>
          <w:szCs w:val="22"/>
        </w:rPr>
        <w:t xml:space="preserve">Время проведения аукциона: в </w:t>
      </w:r>
      <w:r w:rsidR="00F43C1C" w:rsidRPr="00EB0D1D">
        <w:rPr>
          <w:sz w:val="22"/>
          <w:szCs w:val="22"/>
        </w:rPr>
        <w:t>09</w:t>
      </w:r>
      <w:r w:rsidRPr="00EB0D1D">
        <w:rPr>
          <w:sz w:val="22"/>
          <w:szCs w:val="22"/>
        </w:rPr>
        <w:t>:</w:t>
      </w:r>
      <w:r w:rsidR="00F43C1C" w:rsidRPr="00EB0D1D">
        <w:rPr>
          <w:sz w:val="22"/>
          <w:szCs w:val="22"/>
        </w:rPr>
        <w:t>30</w:t>
      </w:r>
      <w:r w:rsidRPr="00EB0D1D">
        <w:rPr>
          <w:sz w:val="22"/>
          <w:szCs w:val="22"/>
        </w:rPr>
        <w:t xml:space="preserve"> по местному времени.</w:t>
      </w:r>
    </w:p>
    <w:p w14:paraId="4DB277BF" w14:textId="77777777" w:rsidR="00676B8A" w:rsidRPr="00EB0D1D" w:rsidRDefault="00676B8A" w:rsidP="00512D52">
      <w:pPr>
        <w:jc w:val="both"/>
        <w:rPr>
          <w:sz w:val="22"/>
          <w:szCs w:val="22"/>
        </w:rPr>
      </w:pPr>
      <w:r w:rsidRPr="00EB0D1D">
        <w:rPr>
          <w:bCs/>
          <w:sz w:val="22"/>
          <w:szCs w:val="22"/>
        </w:rPr>
        <w:t>Порядок проведения аукциона:</w:t>
      </w:r>
      <w:r w:rsidRPr="00EB0D1D">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2A8BC64" w14:textId="77777777" w:rsidR="00676B8A" w:rsidRPr="00EB0D1D" w:rsidRDefault="00676B8A" w:rsidP="00512D52">
      <w:pPr>
        <w:jc w:val="both"/>
        <w:rPr>
          <w:sz w:val="22"/>
          <w:szCs w:val="22"/>
        </w:rPr>
      </w:pPr>
      <w:r w:rsidRPr="00EB0D1D">
        <w:rPr>
          <w:sz w:val="22"/>
          <w:szCs w:val="22"/>
        </w:rPr>
        <w:t xml:space="preserve">Предмет аукциона: право на заключение договора аренды земельного участка. </w:t>
      </w:r>
    </w:p>
    <w:p w14:paraId="2EE6CD55" w14:textId="77777777" w:rsidR="00F43C1C" w:rsidRPr="00EB0D1D" w:rsidRDefault="00F43C1C" w:rsidP="00512D52">
      <w:pPr>
        <w:autoSpaceDE w:val="0"/>
        <w:autoSpaceDN w:val="0"/>
        <w:adjustRightInd w:val="0"/>
        <w:ind w:firstLine="708"/>
        <w:jc w:val="both"/>
        <w:rPr>
          <w:sz w:val="22"/>
          <w:szCs w:val="22"/>
          <w:bdr w:val="none" w:sz="0" w:space="0" w:color="auto" w:frame="1"/>
        </w:rPr>
      </w:pPr>
      <w:r w:rsidRPr="00EB0D1D">
        <w:rPr>
          <w:sz w:val="22"/>
          <w:szCs w:val="22"/>
          <w:bdr w:val="none" w:sz="0" w:space="0" w:color="auto" w:frame="1"/>
        </w:rPr>
        <w:t xml:space="preserve">Земельный участок с кадастровым номером 54:09:010117:340, местоположение: </w:t>
      </w:r>
      <w:r w:rsidRPr="00EB0D1D">
        <w:rPr>
          <w:color w:val="292C2F"/>
          <w:sz w:val="22"/>
          <w:szCs w:val="22"/>
          <w:shd w:val="clear" w:color="auto" w:fill="F8F8F8"/>
        </w:rPr>
        <w:t xml:space="preserve">Российская Федерация, Новосибирская область, Каргатский муниципальный район, городское поселение город Каргат, город Каргат, </w:t>
      </w:r>
      <w:proofErr w:type="spellStart"/>
      <w:r w:rsidRPr="00EB0D1D">
        <w:rPr>
          <w:color w:val="292C2F"/>
          <w:sz w:val="22"/>
          <w:szCs w:val="22"/>
          <w:shd w:val="clear" w:color="auto" w:fill="F8F8F8"/>
        </w:rPr>
        <w:t>ул</w:t>
      </w:r>
      <w:proofErr w:type="gramStart"/>
      <w:r w:rsidRPr="00EB0D1D">
        <w:rPr>
          <w:color w:val="292C2F"/>
          <w:sz w:val="22"/>
          <w:szCs w:val="22"/>
          <w:shd w:val="clear" w:color="auto" w:fill="F8F8F8"/>
        </w:rPr>
        <w:t>.С</w:t>
      </w:r>
      <w:proofErr w:type="gramEnd"/>
      <w:r w:rsidRPr="00EB0D1D">
        <w:rPr>
          <w:color w:val="292C2F"/>
          <w:sz w:val="22"/>
          <w:szCs w:val="22"/>
          <w:shd w:val="clear" w:color="auto" w:fill="F8F8F8"/>
        </w:rPr>
        <w:t>оветская</w:t>
      </w:r>
      <w:proofErr w:type="spellEnd"/>
      <w:r w:rsidRPr="00EB0D1D">
        <w:rPr>
          <w:color w:val="292C2F"/>
          <w:sz w:val="22"/>
          <w:szCs w:val="22"/>
          <w:shd w:val="clear" w:color="auto" w:fill="F8F8F8"/>
        </w:rPr>
        <w:t>, 8 м на северо-запад от жилого дома № 168 а</w:t>
      </w:r>
      <w:r w:rsidRPr="00EB0D1D">
        <w:rPr>
          <w:sz w:val="22"/>
          <w:szCs w:val="22"/>
          <w:bdr w:val="none" w:sz="0" w:space="0" w:color="auto" w:frame="1"/>
        </w:rPr>
        <w:t xml:space="preserve">, общей площадью 28 </w:t>
      </w:r>
      <w:proofErr w:type="spellStart"/>
      <w:r w:rsidRPr="00EB0D1D">
        <w:rPr>
          <w:sz w:val="22"/>
          <w:szCs w:val="22"/>
          <w:bdr w:val="none" w:sz="0" w:space="0" w:color="auto" w:frame="1"/>
        </w:rPr>
        <w:t>кв.м</w:t>
      </w:r>
      <w:proofErr w:type="spellEnd"/>
      <w:r w:rsidRPr="00EB0D1D">
        <w:rPr>
          <w:sz w:val="22"/>
          <w:szCs w:val="22"/>
          <w:bdr w:val="none" w:sz="0" w:space="0" w:color="auto" w:frame="1"/>
        </w:rPr>
        <w:t xml:space="preserve">. Разрешенное использование – для размещения и эксплуатации временных объектов (металлический гараж). Категория земель - земли населенных пунктов. </w:t>
      </w:r>
    </w:p>
    <w:p w14:paraId="6B9236D5" w14:textId="77777777" w:rsidR="00676B8A" w:rsidRPr="00EB0D1D" w:rsidRDefault="00676B8A" w:rsidP="00512D52">
      <w:pPr>
        <w:jc w:val="both"/>
        <w:rPr>
          <w:bCs/>
          <w:sz w:val="22"/>
          <w:szCs w:val="22"/>
        </w:rPr>
      </w:pPr>
      <w:r w:rsidRPr="00EB0D1D">
        <w:rPr>
          <w:bCs/>
          <w:sz w:val="22"/>
          <w:szCs w:val="22"/>
        </w:rPr>
        <w:t>Начальная цена предмета аукциона</w:t>
      </w:r>
      <w:r w:rsidRPr="00EB0D1D">
        <w:rPr>
          <w:sz w:val="22"/>
          <w:szCs w:val="22"/>
        </w:rPr>
        <w:t xml:space="preserve"> </w:t>
      </w:r>
      <w:r w:rsidRPr="00EB0D1D">
        <w:rPr>
          <w:bCs/>
          <w:sz w:val="22"/>
          <w:szCs w:val="22"/>
        </w:rPr>
        <w:t xml:space="preserve">(размер ежегодной арендной платы): </w:t>
      </w:r>
    </w:p>
    <w:p w14:paraId="634E7B45" w14:textId="0ECEA8C9" w:rsidR="00676B8A" w:rsidRPr="00EB0D1D" w:rsidRDefault="003E7E75" w:rsidP="00512D52">
      <w:pPr>
        <w:shd w:val="clear" w:color="auto" w:fill="FFFFFF"/>
        <w:tabs>
          <w:tab w:val="left" w:pos="993"/>
        </w:tabs>
        <w:ind w:right="-23"/>
        <w:jc w:val="both"/>
        <w:rPr>
          <w:sz w:val="22"/>
          <w:szCs w:val="22"/>
        </w:rPr>
      </w:pPr>
      <w:r w:rsidRPr="00EB0D1D">
        <w:rPr>
          <w:bCs/>
          <w:sz w:val="22"/>
          <w:szCs w:val="22"/>
        </w:rPr>
        <w:t>2</w:t>
      </w:r>
      <w:r w:rsidR="00F43C1C" w:rsidRPr="00EB0D1D">
        <w:rPr>
          <w:bCs/>
          <w:sz w:val="22"/>
          <w:szCs w:val="22"/>
        </w:rPr>
        <w:t>0</w:t>
      </w:r>
      <w:r w:rsidRPr="00EB0D1D">
        <w:rPr>
          <w:bCs/>
          <w:sz w:val="22"/>
          <w:szCs w:val="22"/>
        </w:rPr>
        <w:t>00</w:t>
      </w:r>
      <w:r w:rsidR="00676B8A" w:rsidRPr="00EB0D1D">
        <w:rPr>
          <w:bCs/>
          <w:sz w:val="22"/>
          <w:szCs w:val="22"/>
        </w:rPr>
        <w:t xml:space="preserve"> </w:t>
      </w:r>
      <w:r w:rsidR="00676B8A" w:rsidRPr="00EB0D1D">
        <w:rPr>
          <w:sz w:val="22"/>
          <w:szCs w:val="22"/>
        </w:rPr>
        <w:t>(</w:t>
      </w:r>
      <w:r w:rsidRPr="00EB0D1D">
        <w:rPr>
          <w:sz w:val="22"/>
          <w:szCs w:val="22"/>
        </w:rPr>
        <w:t>две тысячи</w:t>
      </w:r>
      <w:r w:rsidR="00676B8A" w:rsidRPr="00EB0D1D">
        <w:rPr>
          <w:sz w:val="22"/>
          <w:szCs w:val="22"/>
        </w:rPr>
        <w:t>) рублей 00 коп.</w:t>
      </w:r>
    </w:p>
    <w:p w14:paraId="54DBE380" w14:textId="77777777" w:rsidR="00676B8A" w:rsidRPr="00EB0D1D" w:rsidRDefault="00676B8A" w:rsidP="00512D52">
      <w:pPr>
        <w:shd w:val="clear" w:color="auto" w:fill="FFFFFF"/>
        <w:tabs>
          <w:tab w:val="left" w:pos="993"/>
        </w:tabs>
        <w:ind w:right="-23"/>
        <w:jc w:val="both"/>
        <w:rPr>
          <w:sz w:val="22"/>
          <w:szCs w:val="22"/>
        </w:rPr>
      </w:pPr>
      <w:r w:rsidRPr="00EB0D1D">
        <w:rPr>
          <w:sz w:val="22"/>
          <w:szCs w:val="22"/>
        </w:rPr>
        <w:t>(определена на основании отчета об оценке рыночной стоимости права аренды земельного участка в год).</w:t>
      </w:r>
    </w:p>
    <w:p w14:paraId="12B392C0" w14:textId="46B07AEF" w:rsidR="00676B8A" w:rsidRPr="00EB0D1D" w:rsidRDefault="00676B8A" w:rsidP="00512D52">
      <w:pPr>
        <w:shd w:val="clear" w:color="auto" w:fill="FFFFFF"/>
        <w:tabs>
          <w:tab w:val="left" w:pos="993"/>
        </w:tabs>
        <w:ind w:right="-23"/>
        <w:jc w:val="both"/>
        <w:rPr>
          <w:sz w:val="22"/>
          <w:szCs w:val="22"/>
        </w:rPr>
      </w:pPr>
      <w:r w:rsidRPr="00EB0D1D">
        <w:rPr>
          <w:sz w:val="22"/>
          <w:szCs w:val="22"/>
        </w:rPr>
        <w:t>Шаг аукциона</w:t>
      </w:r>
      <w:proofErr w:type="gramStart"/>
      <w:r w:rsidRPr="00EB0D1D">
        <w:rPr>
          <w:sz w:val="22"/>
          <w:szCs w:val="22"/>
        </w:rPr>
        <w:t xml:space="preserve"> :</w:t>
      </w:r>
      <w:proofErr w:type="gramEnd"/>
      <w:r w:rsidRPr="00EB0D1D">
        <w:rPr>
          <w:sz w:val="22"/>
          <w:szCs w:val="22"/>
        </w:rPr>
        <w:t xml:space="preserve"> </w:t>
      </w:r>
      <w:r w:rsidR="00F43C1C" w:rsidRPr="00EB0D1D">
        <w:rPr>
          <w:sz w:val="22"/>
          <w:szCs w:val="22"/>
        </w:rPr>
        <w:t>60</w:t>
      </w:r>
      <w:r w:rsidRPr="00EB0D1D">
        <w:rPr>
          <w:sz w:val="22"/>
          <w:szCs w:val="22"/>
        </w:rPr>
        <w:t>,00 (</w:t>
      </w:r>
      <w:r w:rsidR="00F43C1C" w:rsidRPr="00EB0D1D">
        <w:rPr>
          <w:sz w:val="22"/>
          <w:szCs w:val="22"/>
        </w:rPr>
        <w:t>шестьдесят</w:t>
      </w:r>
      <w:r w:rsidRPr="00EB0D1D">
        <w:rPr>
          <w:sz w:val="22"/>
          <w:szCs w:val="22"/>
        </w:rPr>
        <w:t>) рубл</w:t>
      </w:r>
      <w:r w:rsidR="00F43C1C" w:rsidRPr="00EB0D1D">
        <w:rPr>
          <w:sz w:val="22"/>
          <w:szCs w:val="22"/>
        </w:rPr>
        <w:t>ей</w:t>
      </w:r>
      <w:r w:rsidRPr="00EB0D1D">
        <w:rPr>
          <w:sz w:val="22"/>
          <w:szCs w:val="22"/>
        </w:rPr>
        <w:t xml:space="preserve"> 00 коп.</w:t>
      </w:r>
    </w:p>
    <w:p w14:paraId="0E117CC9" w14:textId="77777777" w:rsidR="00676B8A" w:rsidRPr="00EB0D1D" w:rsidRDefault="00676B8A" w:rsidP="00512D52">
      <w:pPr>
        <w:keepNext/>
        <w:shd w:val="clear" w:color="auto" w:fill="FFFFFF"/>
        <w:tabs>
          <w:tab w:val="left" w:pos="993"/>
        </w:tabs>
        <w:ind w:right="-22"/>
        <w:jc w:val="both"/>
        <w:rPr>
          <w:bCs/>
          <w:sz w:val="22"/>
          <w:szCs w:val="22"/>
        </w:rPr>
      </w:pPr>
      <w:r w:rsidRPr="00EB0D1D">
        <w:rPr>
          <w:bCs/>
          <w:sz w:val="22"/>
          <w:szCs w:val="22"/>
        </w:rPr>
        <w:t xml:space="preserve">Порядок, адрес, дата и время начала и окончания приема заявок на участие в аукционе: </w:t>
      </w:r>
    </w:p>
    <w:p w14:paraId="4FECE4DD" w14:textId="77777777" w:rsidR="00676B8A" w:rsidRPr="00EB0D1D" w:rsidRDefault="00676B8A" w:rsidP="00512D52">
      <w:pPr>
        <w:jc w:val="both"/>
        <w:rPr>
          <w:bCs/>
          <w:sz w:val="22"/>
          <w:szCs w:val="22"/>
        </w:rPr>
      </w:pPr>
      <w:r w:rsidRPr="00EB0D1D">
        <w:rPr>
          <w:bCs/>
          <w:sz w:val="22"/>
          <w:szCs w:val="22"/>
        </w:rPr>
        <w:t>Один заявитель вправе подать только одну заявку на участие в аукционе.</w:t>
      </w:r>
    </w:p>
    <w:p w14:paraId="4E14D4D1" w14:textId="77777777" w:rsidR="00676B8A" w:rsidRPr="00EB0D1D" w:rsidRDefault="00676B8A" w:rsidP="00512D52">
      <w:pPr>
        <w:jc w:val="both"/>
        <w:rPr>
          <w:bCs/>
          <w:sz w:val="22"/>
          <w:szCs w:val="22"/>
        </w:rPr>
      </w:pPr>
      <w:r w:rsidRPr="00EB0D1D">
        <w:rPr>
          <w:bCs/>
          <w:sz w:val="22"/>
          <w:szCs w:val="22"/>
        </w:rPr>
        <w:t>Форма заявки на участие в аукционе приведена в приложении к настоящему извещению.</w:t>
      </w:r>
    </w:p>
    <w:p w14:paraId="10352A4C" w14:textId="11831339" w:rsidR="00676B8A" w:rsidRPr="00EB0D1D" w:rsidRDefault="00676B8A" w:rsidP="00512D52">
      <w:pPr>
        <w:jc w:val="both"/>
        <w:rPr>
          <w:bCs/>
          <w:sz w:val="22"/>
          <w:szCs w:val="22"/>
        </w:rPr>
      </w:pPr>
      <w:r w:rsidRPr="00EB0D1D">
        <w:rPr>
          <w:bCs/>
          <w:sz w:val="22"/>
          <w:szCs w:val="22"/>
        </w:rPr>
        <w:t xml:space="preserve">Заявки принимаются с </w:t>
      </w:r>
      <w:r w:rsidR="00F43C1C" w:rsidRPr="00EB0D1D">
        <w:rPr>
          <w:bCs/>
          <w:sz w:val="22"/>
          <w:szCs w:val="22"/>
        </w:rPr>
        <w:t>28</w:t>
      </w:r>
      <w:r w:rsidRPr="00EB0D1D">
        <w:rPr>
          <w:bCs/>
          <w:sz w:val="22"/>
          <w:szCs w:val="22"/>
        </w:rPr>
        <w:t xml:space="preserve"> </w:t>
      </w:r>
      <w:r w:rsidR="00F43C1C" w:rsidRPr="00EB0D1D">
        <w:rPr>
          <w:bCs/>
          <w:sz w:val="22"/>
          <w:szCs w:val="22"/>
        </w:rPr>
        <w:t>марта</w:t>
      </w:r>
      <w:r w:rsidRPr="00EB0D1D">
        <w:rPr>
          <w:bCs/>
          <w:sz w:val="22"/>
          <w:szCs w:val="22"/>
        </w:rPr>
        <w:t xml:space="preserve"> 202</w:t>
      </w:r>
      <w:r w:rsidR="00F43C1C" w:rsidRPr="00EB0D1D">
        <w:rPr>
          <w:bCs/>
          <w:sz w:val="22"/>
          <w:szCs w:val="22"/>
        </w:rPr>
        <w:t>5</w:t>
      </w:r>
      <w:r w:rsidRPr="00EB0D1D">
        <w:rPr>
          <w:bCs/>
          <w:sz w:val="22"/>
          <w:szCs w:val="22"/>
        </w:rPr>
        <w:t xml:space="preserve"> года по </w:t>
      </w:r>
      <w:r w:rsidR="00F43C1C" w:rsidRPr="00EB0D1D">
        <w:rPr>
          <w:bCs/>
          <w:sz w:val="22"/>
          <w:szCs w:val="22"/>
        </w:rPr>
        <w:t>07</w:t>
      </w:r>
      <w:r w:rsidRPr="00EB0D1D">
        <w:rPr>
          <w:bCs/>
          <w:sz w:val="22"/>
          <w:szCs w:val="22"/>
        </w:rPr>
        <w:t xml:space="preserve"> </w:t>
      </w:r>
      <w:r w:rsidR="00F43C1C" w:rsidRPr="00EB0D1D">
        <w:rPr>
          <w:bCs/>
          <w:sz w:val="22"/>
          <w:szCs w:val="22"/>
        </w:rPr>
        <w:t>апреля</w:t>
      </w:r>
      <w:r w:rsidRPr="00EB0D1D">
        <w:rPr>
          <w:bCs/>
          <w:sz w:val="22"/>
          <w:szCs w:val="22"/>
        </w:rPr>
        <w:t xml:space="preserve"> 202</w:t>
      </w:r>
      <w:r w:rsidR="00F43C1C" w:rsidRPr="00EB0D1D">
        <w:rPr>
          <w:bCs/>
          <w:sz w:val="22"/>
          <w:szCs w:val="22"/>
        </w:rPr>
        <w:t>5</w:t>
      </w:r>
      <w:r w:rsidRPr="00EB0D1D">
        <w:rPr>
          <w:bCs/>
          <w:sz w:val="22"/>
          <w:szCs w:val="22"/>
        </w:rPr>
        <w:t xml:space="preserve"> ежедневно (за исключением выходных дней) с 08:00 до 13:00, с 14:00 </w:t>
      </w:r>
      <w:proofErr w:type="gramStart"/>
      <w:r w:rsidRPr="00EB0D1D">
        <w:rPr>
          <w:bCs/>
          <w:sz w:val="22"/>
          <w:szCs w:val="22"/>
        </w:rPr>
        <w:t>до</w:t>
      </w:r>
      <w:proofErr w:type="gramEnd"/>
      <w:r w:rsidRPr="00EB0D1D">
        <w:rPr>
          <w:bCs/>
          <w:sz w:val="22"/>
          <w:szCs w:val="22"/>
        </w:rPr>
        <w:t xml:space="preserve"> 16:00 </w:t>
      </w:r>
      <w:proofErr w:type="gramStart"/>
      <w:r w:rsidRPr="00EB0D1D">
        <w:rPr>
          <w:bCs/>
          <w:sz w:val="22"/>
          <w:szCs w:val="22"/>
        </w:rPr>
        <w:t>по</w:t>
      </w:r>
      <w:proofErr w:type="gramEnd"/>
      <w:r w:rsidRPr="00EB0D1D">
        <w:rPr>
          <w:bCs/>
          <w:sz w:val="22"/>
          <w:szCs w:val="22"/>
        </w:rPr>
        <w:t xml:space="preserve"> местному времени 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EB0D1D">
        <w:rPr>
          <w:bCs/>
          <w:sz w:val="22"/>
          <w:szCs w:val="22"/>
        </w:rPr>
        <w:t>Гредюшко</w:t>
      </w:r>
      <w:proofErr w:type="spellEnd"/>
      <w:r w:rsidRPr="00EB0D1D">
        <w:rPr>
          <w:bCs/>
          <w:sz w:val="22"/>
          <w:szCs w:val="22"/>
        </w:rPr>
        <w:t xml:space="preserve"> Екатерина Игоревна, тел. (383- 65) 22-300.</w:t>
      </w:r>
    </w:p>
    <w:p w14:paraId="62A46D50" w14:textId="77777777" w:rsidR="00676B8A" w:rsidRPr="00EB0D1D" w:rsidRDefault="00676B8A" w:rsidP="00512D52">
      <w:pPr>
        <w:jc w:val="both"/>
        <w:rPr>
          <w:bCs/>
          <w:sz w:val="22"/>
          <w:szCs w:val="22"/>
        </w:rPr>
      </w:pPr>
      <w:r w:rsidRPr="00EB0D1D">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59028FBF" w14:textId="2BA137A4" w:rsidR="00676B8A" w:rsidRPr="00EB0D1D" w:rsidRDefault="00676B8A" w:rsidP="00512D52">
      <w:pPr>
        <w:jc w:val="both"/>
        <w:rPr>
          <w:bCs/>
          <w:sz w:val="22"/>
          <w:szCs w:val="22"/>
        </w:rPr>
      </w:pPr>
      <w:r w:rsidRPr="00EB0D1D">
        <w:rPr>
          <w:bCs/>
          <w:sz w:val="22"/>
          <w:szCs w:val="22"/>
        </w:rPr>
        <w:t xml:space="preserve">Заявитель может отозвать заявку не позднее </w:t>
      </w:r>
      <w:r w:rsidR="00F43C1C" w:rsidRPr="00EB0D1D">
        <w:rPr>
          <w:bCs/>
          <w:sz w:val="22"/>
          <w:szCs w:val="22"/>
        </w:rPr>
        <w:t>02</w:t>
      </w:r>
      <w:r w:rsidRPr="00EB0D1D">
        <w:rPr>
          <w:bCs/>
          <w:sz w:val="22"/>
          <w:szCs w:val="22"/>
        </w:rPr>
        <w:t>.</w:t>
      </w:r>
      <w:r w:rsidR="00F43C1C" w:rsidRPr="00EB0D1D">
        <w:rPr>
          <w:bCs/>
          <w:sz w:val="22"/>
          <w:szCs w:val="22"/>
        </w:rPr>
        <w:t>04</w:t>
      </w:r>
      <w:r w:rsidRPr="00EB0D1D">
        <w:rPr>
          <w:bCs/>
          <w:sz w:val="22"/>
          <w:szCs w:val="22"/>
        </w:rPr>
        <w:t>.202</w:t>
      </w:r>
      <w:r w:rsidR="00F43C1C" w:rsidRPr="00EB0D1D">
        <w:rPr>
          <w:bCs/>
          <w:sz w:val="22"/>
          <w:szCs w:val="22"/>
        </w:rPr>
        <w:t>5</w:t>
      </w:r>
      <w:r w:rsidRPr="00EB0D1D">
        <w:rPr>
          <w:bCs/>
          <w:sz w:val="22"/>
          <w:szCs w:val="22"/>
        </w:rPr>
        <w:t> до 16:00 по местному времени, уведомив об этом в письменной форме организатора аукциона.</w:t>
      </w:r>
    </w:p>
    <w:p w14:paraId="52516BA0" w14:textId="77777777" w:rsidR="00676B8A" w:rsidRPr="00EB0D1D" w:rsidRDefault="00676B8A" w:rsidP="00512D52">
      <w:pPr>
        <w:keepNext/>
        <w:jc w:val="both"/>
        <w:outlineLvl w:val="0"/>
        <w:rPr>
          <w:bCs/>
          <w:sz w:val="22"/>
          <w:szCs w:val="22"/>
        </w:rPr>
      </w:pPr>
      <w:r w:rsidRPr="00EB0D1D">
        <w:rPr>
          <w:bCs/>
          <w:sz w:val="22"/>
          <w:szCs w:val="22"/>
        </w:rPr>
        <w:t xml:space="preserve">Перечень документов, представляемых для участия в аукционе: </w:t>
      </w:r>
    </w:p>
    <w:p w14:paraId="189ABFC8" w14:textId="77777777" w:rsidR="00676B8A" w:rsidRPr="00EB0D1D" w:rsidRDefault="00676B8A" w:rsidP="00512D52">
      <w:pPr>
        <w:tabs>
          <w:tab w:val="left" w:pos="0"/>
          <w:tab w:val="left" w:pos="993"/>
        </w:tabs>
        <w:jc w:val="both"/>
        <w:rPr>
          <w:bCs/>
          <w:sz w:val="22"/>
          <w:szCs w:val="22"/>
        </w:rPr>
      </w:pPr>
      <w:r w:rsidRPr="00EB0D1D">
        <w:rPr>
          <w:bCs/>
          <w:sz w:val="22"/>
          <w:szCs w:val="22"/>
        </w:rPr>
        <w:t xml:space="preserve">- заявка </w:t>
      </w:r>
      <w:proofErr w:type="gramStart"/>
      <w:r w:rsidRPr="00EB0D1D">
        <w:rPr>
          <w:bCs/>
          <w:sz w:val="22"/>
          <w:szCs w:val="22"/>
        </w:rPr>
        <w:t>на участие в аукционе по установленной в извещении о проведении</w:t>
      </w:r>
      <w:proofErr w:type="gramEnd"/>
      <w:r w:rsidRPr="00EB0D1D">
        <w:rPr>
          <w:bCs/>
          <w:sz w:val="22"/>
          <w:szCs w:val="22"/>
        </w:rPr>
        <w:t xml:space="preserve"> аукциона форме с указанием банковских реквизитов счета для возврата задатка;</w:t>
      </w:r>
    </w:p>
    <w:p w14:paraId="03BC094B" w14:textId="77777777" w:rsidR="00676B8A" w:rsidRPr="00EB0D1D" w:rsidRDefault="00676B8A" w:rsidP="00512D52">
      <w:pPr>
        <w:tabs>
          <w:tab w:val="left" w:pos="0"/>
          <w:tab w:val="left" w:pos="993"/>
        </w:tabs>
        <w:jc w:val="both"/>
        <w:rPr>
          <w:sz w:val="22"/>
          <w:szCs w:val="22"/>
        </w:rPr>
      </w:pPr>
      <w:r w:rsidRPr="00EB0D1D">
        <w:rPr>
          <w:bCs/>
          <w:sz w:val="22"/>
          <w:szCs w:val="22"/>
        </w:rPr>
        <w:t>- копии документов, удостоверяющих личность заявителя (для граждан);</w:t>
      </w:r>
    </w:p>
    <w:p w14:paraId="5FBD271C" w14:textId="77777777" w:rsidR="00676B8A" w:rsidRPr="00EB0D1D" w:rsidRDefault="00676B8A" w:rsidP="00512D52">
      <w:pPr>
        <w:tabs>
          <w:tab w:val="left" w:pos="0"/>
          <w:tab w:val="left" w:pos="993"/>
        </w:tabs>
        <w:jc w:val="both"/>
        <w:rPr>
          <w:sz w:val="22"/>
          <w:szCs w:val="22"/>
        </w:rPr>
      </w:pPr>
      <w:r w:rsidRPr="00EB0D1D">
        <w:rPr>
          <w:sz w:val="22"/>
          <w:szCs w:val="22"/>
        </w:rPr>
        <w:t xml:space="preserve">- надлежащим образом заверенный перевод </w:t>
      </w:r>
      <w:proofErr w:type="gramStart"/>
      <w:r w:rsidRPr="00EB0D1D">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0D1D">
        <w:rPr>
          <w:sz w:val="22"/>
          <w:szCs w:val="22"/>
        </w:rPr>
        <w:t>, если заявителем является иностранное юридическое лицо;</w:t>
      </w:r>
    </w:p>
    <w:p w14:paraId="76924518" w14:textId="77777777" w:rsidR="00676B8A" w:rsidRPr="00EB0D1D" w:rsidRDefault="00676B8A" w:rsidP="00512D52">
      <w:pPr>
        <w:tabs>
          <w:tab w:val="left" w:pos="0"/>
          <w:tab w:val="left" w:pos="993"/>
        </w:tabs>
        <w:jc w:val="both"/>
        <w:rPr>
          <w:sz w:val="22"/>
          <w:szCs w:val="22"/>
        </w:rPr>
      </w:pPr>
      <w:r w:rsidRPr="00EB0D1D">
        <w:rPr>
          <w:sz w:val="22"/>
          <w:szCs w:val="22"/>
        </w:rPr>
        <w:t xml:space="preserve">в случае если </w:t>
      </w:r>
      <w:r w:rsidRPr="00EB0D1D">
        <w:rPr>
          <w:bCs/>
          <w:sz w:val="22"/>
          <w:szCs w:val="22"/>
        </w:rPr>
        <w:t>организатором аукциона принято решение об отказе в проведен</w:t>
      </w:r>
      <w:proofErr w:type="gramStart"/>
      <w:r w:rsidRPr="00EB0D1D">
        <w:rPr>
          <w:bCs/>
          <w:sz w:val="22"/>
          <w:szCs w:val="22"/>
        </w:rPr>
        <w:t>ии ау</w:t>
      </w:r>
      <w:proofErr w:type="gramEnd"/>
      <w:r w:rsidRPr="00EB0D1D">
        <w:rPr>
          <w:bCs/>
          <w:sz w:val="22"/>
          <w:szCs w:val="22"/>
        </w:rPr>
        <w:t>кциона</w:t>
      </w:r>
      <w:r w:rsidRPr="00EB0D1D">
        <w:rPr>
          <w:sz w:val="22"/>
          <w:szCs w:val="22"/>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471A772" w14:textId="163AF31D" w:rsidR="00676B8A" w:rsidRPr="00EB0D1D" w:rsidRDefault="00676B8A" w:rsidP="00512D52">
      <w:pPr>
        <w:jc w:val="both"/>
        <w:rPr>
          <w:sz w:val="22"/>
          <w:szCs w:val="22"/>
        </w:rPr>
      </w:pPr>
      <w:r w:rsidRPr="00EB0D1D">
        <w:rPr>
          <w:bCs/>
          <w:sz w:val="22"/>
          <w:szCs w:val="22"/>
        </w:rPr>
        <w:lastRenderedPageBreak/>
        <w:t xml:space="preserve">Дата, время и место определения участников аукциона: </w:t>
      </w:r>
      <w:r w:rsidR="00F43C1C" w:rsidRPr="00EB0D1D">
        <w:rPr>
          <w:bCs/>
          <w:sz w:val="22"/>
          <w:szCs w:val="22"/>
        </w:rPr>
        <w:t>08</w:t>
      </w:r>
      <w:r w:rsidRPr="00EB0D1D">
        <w:rPr>
          <w:bCs/>
          <w:sz w:val="22"/>
          <w:szCs w:val="22"/>
        </w:rPr>
        <w:t>.</w:t>
      </w:r>
      <w:r w:rsidR="00F43C1C" w:rsidRPr="00EB0D1D">
        <w:rPr>
          <w:bCs/>
          <w:sz w:val="22"/>
          <w:szCs w:val="22"/>
        </w:rPr>
        <w:t>04</w:t>
      </w:r>
      <w:r w:rsidRPr="00EB0D1D">
        <w:rPr>
          <w:bCs/>
          <w:sz w:val="22"/>
          <w:szCs w:val="22"/>
        </w:rPr>
        <w:t>.202</w:t>
      </w:r>
      <w:r w:rsidR="00F43C1C" w:rsidRPr="00EB0D1D">
        <w:rPr>
          <w:bCs/>
          <w:sz w:val="22"/>
          <w:szCs w:val="22"/>
        </w:rPr>
        <w:t>5</w:t>
      </w:r>
      <w:r w:rsidRPr="00EB0D1D">
        <w:rPr>
          <w:bCs/>
          <w:sz w:val="22"/>
          <w:szCs w:val="22"/>
        </w:rPr>
        <w:t xml:space="preserve"> г.</w:t>
      </w:r>
      <w:r w:rsidRPr="00EB0D1D">
        <w:rPr>
          <w:sz w:val="22"/>
          <w:szCs w:val="22"/>
        </w:rPr>
        <w:t xml:space="preserve"> в </w:t>
      </w:r>
      <w:r w:rsidR="00F43C1C" w:rsidRPr="00EB0D1D">
        <w:rPr>
          <w:sz w:val="22"/>
          <w:szCs w:val="22"/>
        </w:rPr>
        <w:t>10</w:t>
      </w:r>
      <w:r w:rsidRPr="00EB0D1D">
        <w:rPr>
          <w:sz w:val="22"/>
          <w:szCs w:val="22"/>
        </w:rPr>
        <w:t>:00 по адресу: Новосибирская область Каргатский район город Каргат ул. Транспортная д.14</w:t>
      </w:r>
    </w:p>
    <w:p w14:paraId="7731B8D2" w14:textId="77777777" w:rsidR="00676B8A" w:rsidRPr="00EB0D1D" w:rsidRDefault="00676B8A" w:rsidP="00512D52">
      <w:pPr>
        <w:autoSpaceDE w:val="0"/>
        <w:autoSpaceDN w:val="0"/>
        <w:adjustRightInd w:val="0"/>
        <w:jc w:val="both"/>
        <w:rPr>
          <w:sz w:val="22"/>
          <w:szCs w:val="22"/>
        </w:rPr>
      </w:pPr>
      <w:r w:rsidRPr="00EB0D1D">
        <w:rPr>
          <w:sz w:val="22"/>
          <w:szCs w:val="22"/>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EB0D1D">
        <w:rPr>
          <w:sz w:val="22"/>
          <w:szCs w:val="22"/>
        </w:rPr>
        <w:t>с даты подписания</w:t>
      </w:r>
      <w:proofErr w:type="gramEnd"/>
      <w:r w:rsidRPr="00EB0D1D">
        <w:rPr>
          <w:sz w:val="22"/>
          <w:szCs w:val="22"/>
        </w:rPr>
        <w:t xml:space="preserve"> организатором аукциона протокола рассмотрения заявок.</w:t>
      </w:r>
    </w:p>
    <w:p w14:paraId="498C4C85" w14:textId="329F6972" w:rsidR="00676B8A" w:rsidRPr="00EB0D1D" w:rsidRDefault="00676B8A" w:rsidP="00512D52">
      <w:pPr>
        <w:autoSpaceDE w:val="0"/>
        <w:autoSpaceDN w:val="0"/>
        <w:adjustRightInd w:val="0"/>
        <w:jc w:val="both"/>
        <w:rPr>
          <w:bCs/>
          <w:sz w:val="22"/>
          <w:szCs w:val="22"/>
        </w:rPr>
      </w:pPr>
      <w:r w:rsidRPr="00EB0D1D">
        <w:rPr>
          <w:sz w:val="22"/>
          <w:szCs w:val="22"/>
        </w:rPr>
        <w:t xml:space="preserve">Дата, время и место проведения аукциона: </w:t>
      </w:r>
      <w:r w:rsidR="00F43C1C" w:rsidRPr="00EB0D1D">
        <w:rPr>
          <w:sz w:val="22"/>
          <w:szCs w:val="22"/>
        </w:rPr>
        <w:t>09</w:t>
      </w:r>
      <w:r w:rsidRPr="00EB0D1D">
        <w:rPr>
          <w:sz w:val="22"/>
          <w:szCs w:val="22"/>
        </w:rPr>
        <w:t>.</w:t>
      </w:r>
      <w:r w:rsidR="00F43C1C" w:rsidRPr="00EB0D1D">
        <w:rPr>
          <w:sz w:val="22"/>
          <w:szCs w:val="22"/>
        </w:rPr>
        <w:t>04</w:t>
      </w:r>
      <w:r w:rsidRPr="00EB0D1D">
        <w:rPr>
          <w:sz w:val="22"/>
          <w:szCs w:val="22"/>
        </w:rPr>
        <w:t>.202</w:t>
      </w:r>
      <w:r w:rsidR="00F43C1C" w:rsidRPr="00EB0D1D">
        <w:rPr>
          <w:sz w:val="22"/>
          <w:szCs w:val="22"/>
        </w:rPr>
        <w:t>5</w:t>
      </w:r>
      <w:r w:rsidRPr="00EB0D1D">
        <w:rPr>
          <w:sz w:val="22"/>
          <w:szCs w:val="22"/>
        </w:rPr>
        <w:t>г</w:t>
      </w:r>
      <w:r w:rsidRPr="00EB0D1D">
        <w:rPr>
          <w:bCs/>
          <w:sz w:val="22"/>
          <w:szCs w:val="22"/>
        </w:rPr>
        <w:t xml:space="preserve"> в </w:t>
      </w:r>
      <w:r w:rsidR="00F43C1C" w:rsidRPr="00EB0D1D">
        <w:rPr>
          <w:bCs/>
          <w:sz w:val="22"/>
          <w:szCs w:val="22"/>
        </w:rPr>
        <w:t>10</w:t>
      </w:r>
      <w:r w:rsidRPr="00EB0D1D">
        <w:rPr>
          <w:bCs/>
          <w:sz w:val="22"/>
          <w:szCs w:val="22"/>
        </w:rPr>
        <w:t>:00 по местному времени</w:t>
      </w:r>
    </w:p>
    <w:p w14:paraId="26606A74" w14:textId="77777777" w:rsidR="00676B8A" w:rsidRPr="00EB0D1D" w:rsidRDefault="00676B8A" w:rsidP="00512D52">
      <w:pPr>
        <w:jc w:val="both"/>
        <w:rPr>
          <w:bCs/>
          <w:sz w:val="22"/>
          <w:szCs w:val="22"/>
        </w:rPr>
      </w:pPr>
      <w:r w:rsidRPr="00EB0D1D">
        <w:rPr>
          <w:bCs/>
          <w:sz w:val="22"/>
          <w:szCs w:val="22"/>
        </w:rPr>
        <w:t xml:space="preserve">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p>
    <w:p w14:paraId="5BE09957" w14:textId="77777777" w:rsidR="00676B8A" w:rsidRPr="00EB0D1D" w:rsidRDefault="00676B8A" w:rsidP="00512D52">
      <w:pPr>
        <w:jc w:val="both"/>
        <w:rPr>
          <w:bCs/>
          <w:sz w:val="22"/>
          <w:szCs w:val="22"/>
        </w:rPr>
      </w:pPr>
      <w:r w:rsidRPr="00EB0D1D">
        <w:rPr>
          <w:spacing w:val="2"/>
          <w:sz w:val="22"/>
          <w:szCs w:val="22"/>
        </w:rPr>
        <w:t xml:space="preserve"> </w:t>
      </w:r>
      <w:proofErr w:type="gramStart"/>
      <w:r w:rsidRPr="00EB0D1D">
        <w:rPr>
          <w:spacing w:val="2"/>
          <w:sz w:val="22"/>
          <w:szCs w:val="22"/>
        </w:rPr>
        <w:t>(начало регистрации участников аукциона за 15 минут</w:t>
      </w:r>
      <w:r w:rsidRPr="00EB0D1D">
        <w:rPr>
          <w:sz w:val="22"/>
          <w:szCs w:val="22"/>
        </w:rPr>
        <w:t xml:space="preserve"> </w:t>
      </w:r>
      <w:r w:rsidRPr="00EB0D1D">
        <w:rPr>
          <w:spacing w:val="2"/>
          <w:sz w:val="22"/>
          <w:szCs w:val="22"/>
        </w:rPr>
        <w:t xml:space="preserve">до начала проведения аукциона </w:t>
      </w:r>
      <w:r w:rsidRPr="00EB0D1D">
        <w:rPr>
          <w:bCs/>
          <w:sz w:val="22"/>
          <w:szCs w:val="22"/>
        </w:rPr>
        <w:t>по адресу:</w:t>
      </w:r>
      <w:proofErr w:type="gramEnd"/>
      <w:r w:rsidRPr="00EB0D1D">
        <w:rPr>
          <w:bCs/>
          <w:sz w:val="22"/>
          <w:szCs w:val="22"/>
        </w:rPr>
        <w:t xml:space="preserve">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p>
    <w:p w14:paraId="52677718" w14:textId="77777777" w:rsidR="00676B8A" w:rsidRPr="00EB0D1D" w:rsidRDefault="00676B8A" w:rsidP="00512D52">
      <w:pPr>
        <w:shd w:val="clear" w:color="auto" w:fill="FFFFFF"/>
        <w:ind w:right="-22"/>
        <w:jc w:val="both"/>
        <w:rPr>
          <w:bCs/>
          <w:sz w:val="22"/>
          <w:szCs w:val="22"/>
        </w:rPr>
      </w:pPr>
      <w:r w:rsidRPr="00EB0D1D">
        <w:rPr>
          <w:bCs/>
          <w:sz w:val="22"/>
          <w:szCs w:val="22"/>
        </w:rPr>
        <w:t>Сведения</w:t>
      </w:r>
      <w:r w:rsidRPr="00EB0D1D">
        <w:rPr>
          <w:sz w:val="22"/>
          <w:szCs w:val="22"/>
        </w:rPr>
        <w:t xml:space="preserve"> </w:t>
      </w:r>
      <w:r w:rsidRPr="00EB0D1D">
        <w:rPr>
          <w:bCs/>
          <w:sz w:val="22"/>
          <w:szCs w:val="22"/>
        </w:rPr>
        <w:t xml:space="preserve">о существенных условиях договора аренды земельного участка: </w:t>
      </w:r>
    </w:p>
    <w:p w14:paraId="6650C169" w14:textId="77777777" w:rsidR="00676B8A" w:rsidRPr="00EB0D1D" w:rsidRDefault="00676B8A" w:rsidP="00512D52">
      <w:pPr>
        <w:shd w:val="clear" w:color="auto" w:fill="FFFFFF"/>
        <w:tabs>
          <w:tab w:val="left" w:pos="993"/>
        </w:tabs>
        <w:ind w:right="-22"/>
        <w:jc w:val="both"/>
        <w:rPr>
          <w:sz w:val="22"/>
          <w:szCs w:val="22"/>
        </w:rPr>
      </w:pPr>
      <w:r w:rsidRPr="00EB0D1D">
        <w:rPr>
          <w:bCs/>
          <w:sz w:val="22"/>
          <w:szCs w:val="22"/>
        </w:rPr>
        <w:t xml:space="preserve">- размер ежегодной арендной платы по договору аренды земельного участка </w:t>
      </w:r>
      <w:r w:rsidRPr="00EB0D1D">
        <w:rPr>
          <w:sz w:val="22"/>
          <w:szCs w:val="22"/>
        </w:rPr>
        <w:t>устанавливается по итогам аукциона;</w:t>
      </w:r>
    </w:p>
    <w:p w14:paraId="4318D65A" w14:textId="77777777" w:rsidR="00676B8A" w:rsidRPr="00EB0D1D" w:rsidRDefault="00676B8A" w:rsidP="00512D52">
      <w:pPr>
        <w:shd w:val="clear" w:color="auto" w:fill="FFFFFF"/>
        <w:tabs>
          <w:tab w:val="left" w:pos="993"/>
        </w:tabs>
        <w:ind w:right="-22"/>
        <w:jc w:val="both"/>
        <w:rPr>
          <w:sz w:val="22"/>
          <w:szCs w:val="22"/>
        </w:rPr>
      </w:pPr>
      <w:r w:rsidRPr="00EB0D1D">
        <w:rPr>
          <w:sz w:val="22"/>
          <w:szCs w:val="22"/>
        </w:rPr>
        <w:t xml:space="preserve">- срок действия договора аренды земельного участка составляет 5 (пять) лет </w:t>
      </w:r>
      <w:proofErr w:type="gramStart"/>
      <w:r w:rsidRPr="00EB0D1D">
        <w:rPr>
          <w:sz w:val="22"/>
          <w:szCs w:val="22"/>
        </w:rPr>
        <w:t>с даты заключения</w:t>
      </w:r>
      <w:proofErr w:type="gramEnd"/>
      <w:r w:rsidRPr="00EB0D1D">
        <w:rPr>
          <w:sz w:val="22"/>
          <w:szCs w:val="22"/>
        </w:rPr>
        <w:t xml:space="preserve"> договора аренды земельного участка;</w:t>
      </w:r>
    </w:p>
    <w:p w14:paraId="2AE4022E" w14:textId="77777777" w:rsidR="00676B8A" w:rsidRPr="00EB0D1D" w:rsidRDefault="00676B8A" w:rsidP="00512D52">
      <w:pPr>
        <w:shd w:val="clear" w:color="auto" w:fill="FFFFFF"/>
        <w:tabs>
          <w:tab w:val="left" w:pos="993"/>
        </w:tabs>
        <w:ind w:right="-23"/>
        <w:jc w:val="both"/>
        <w:rPr>
          <w:sz w:val="22"/>
          <w:szCs w:val="22"/>
        </w:rPr>
      </w:pPr>
      <w:r w:rsidRPr="00EB0D1D">
        <w:rPr>
          <w:sz w:val="22"/>
          <w:szCs w:val="22"/>
        </w:rPr>
        <w:t>- ежеквартально равными частями не позднее первого числа месяца</w:t>
      </w:r>
    </w:p>
    <w:p w14:paraId="08345D21" w14:textId="77777777" w:rsidR="00676B8A" w:rsidRPr="00EB0D1D" w:rsidRDefault="00676B8A" w:rsidP="00512D52">
      <w:pPr>
        <w:shd w:val="clear" w:color="auto" w:fill="FFFFFF"/>
        <w:tabs>
          <w:tab w:val="left" w:pos="993"/>
        </w:tabs>
        <w:ind w:right="-23"/>
        <w:jc w:val="both"/>
        <w:rPr>
          <w:sz w:val="22"/>
          <w:szCs w:val="22"/>
        </w:rPr>
      </w:pPr>
      <w:r w:rsidRPr="00EB0D1D">
        <w:rPr>
          <w:bCs/>
          <w:sz w:val="22"/>
          <w:szCs w:val="22"/>
        </w:rPr>
        <w:t xml:space="preserve"> </w:t>
      </w:r>
      <w:r w:rsidRPr="00EB0D1D">
        <w:rPr>
          <w:sz w:val="22"/>
          <w:szCs w:val="22"/>
        </w:rPr>
        <w:t>Порядок заключения договора аренды земельного участка:</w:t>
      </w:r>
    </w:p>
    <w:p w14:paraId="5BE57A3A" w14:textId="77777777" w:rsidR="00676B8A" w:rsidRPr="00EB0D1D" w:rsidRDefault="00676B8A" w:rsidP="00512D52">
      <w:pPr>
        <w:jc w:val="both"/>
        <w:rPr>
          <w:bCs/>
          <w:sz w:val="22"/>
          <w:szCs w:val="22"/>
        </w:rPr>
      </w:pPr>
      <w:r w:rsidRPr="00EB0D1D">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0D1D">
        <w:rPr>
          <w:bCs/>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EB0D1D">
        <w:rPr>
          <w:bCs/>
          <w:sz w:val="22"/>
          <w:szCs w:val="22"/>
        </w:rPr>
        <w:t xml:space="preserve"> </w:t>
      </w:r>
      <w:proofErr w:type="gramStart"/>
      <w:r w:rsidRPr="00EB0D1D">
        <w:rPr>
          <w:bCs/>
          <w:sz w:val="22"/>
          <w:szCs w:val="22"/>
        </w:rPr>
        <w:t xml:space="preserve">Не допускается заключение договора аренды земельного участка ранее, чем через десять дней со дня размещения информации </w:t>
      </w:r>
      <w:r w:rsidRPr="00EB0D1D">
        <w:rPr>
          <w:sz w:val="22"/>
          <w:szCs w:val="22"/>
        </w:rPr>
        <w:t xml:space="preserve">о результатах аукциона на официальном сайте торгов Российской Федерации </w:t>
      </w:r>
      <w:hyperlink r:id="rId11" w:history="1">
        <w:r w:rsidRPr="00EB0D1D">
          <w:rPr>
            <w:color w:val="0000FF"/>
            <w:sz w:val="22"/>
            <w:szCs w:val="22"/>
            <w:u w:val="single"/>
            <w:lang w:val="en-US"/>
          </w:rPr>
          <w:t>www</w:t>
        </w:r>
        <w:r w:rsidRPr="00EB0D1D">
          <w:rPr>
            <w:color w:val="0000FF"/>
            <w:sz w:val="22"/>
            <w:szCs w:val="22"/>
            <w:u w:val="single"/>
          </w:rPr>
          <w:t>.</w:t>
        </w:r>
        <w:proofErr w:type="spellStart"/>
        <w:r w:rsidRPr="00EB0D1D">
          <w:rPr>
            <w:color w:val="0000FF"/>
            <w:sz w:val="22"/>
            <w:szCs w:val="22"/>
            <w:u w:val="single"/>
            <w:lang w:val="en-US"/>
          </w:rPr>
          <w:t>torgi</w:t>
        </w:r>
        <w:proofErr w:type="spellEnd"/>
        <w:r w:rsidRPr="00EB0D1D">
          <w:rPr>
            <w:color w:val="0000FF"/>
            <w:sz w:val="22"/>
            <w:szCs w:val="22"/>
            <w:u w:val="single"/>
          </w:rPr>
          <w:t>.</w:t>
        </w:r>
        <w:proofErr w:type="spellStart"/>
        <w:r w:rsidRPr="00EB0D1D">
          <w:rPr>
            <w:color w:val="0000FF"/>
            <w:sz w:val="22"/>
            <w:szCs w:val="22"/>
            <w:u w:val="single"/>
            <w:lang w:val="en-US"/>
          </w:rPr>
          <w:t>gov</w:t>
        </w:r>
        <w:proofErr w:type="spellEnd"/>
        <w:r w:rsidRPr="00EB0D1D">
          <w:rPr>
            <w:color w:val="0000FF"/>
            <w:sz w:val="22"/>
            <w:szCs w:val="22"/>
            <w:u w:val="single"/>
          </w:rPr>
          <w:t>.</w:t>
        </w:r>
        <w:proofErr w:type="spellStart"/>
        <w:r w:rsidRPr="00EB0D1D">
          <w:rPr>
            <w:color w:val="0000FF"/>
            <w:sz w:val="22"/>
            <w:szCs w:val="22"/>
            <w:u w:val="single"/>
            <w:lang w:val="en-US"/>
          </w:rPr>
          <w:t>ru</w:t>
        </w:r>
        <w:proofErr w:type="spellEnd"/>
      </w:hyperlink>
      <w:r w:rsidRPr="00EB0D1D">
        <w:rPr>
          <w:bCs/>
          <w:sz w:val="22"/>
          <w:szCs w:val="22"/>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EB0D1D">
        <w:rPr>
          <w:bCs/>
          <w:sz w:val="22"/>
          <w:szCs w:val="22"/>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EB0D1D">
        <w:rPr>
          <w:bCs/>
          <w:sz w:val="22"/>
          <w:szCs w:val="22"/>
        </w:rPr>
        <w:t>,</w:t>
      </w:r>
      <w:proofErr w:type="gramEnd"/>
      <w:r w:rsidRPr="00EB0D1D">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D8EE89A" w14:textId="77777777" w:rsidR="00676B8A" w:rsidRPr="00EB0D1D" w:rsidRDefault="00676B8A" w:rsidP="00512D52">
      <w:pPr>
        <w:shd w:val="clear" w:color="auto" w:fill="FFFFFF"/>
        <w:ind w:right="-22"/>
        <w:jc w:val="both"/>
        <w:outlineLvl w:val="0"/>
        <w:rPr>
          <w:bCs/>
          <w:sz w:val="22"/>
          <w:szCs w:val="22"/>
        </w:rPr>
      </w:pPr>
      <w:r w:rsidRPr="00EB0D1D">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EB0D1D">
        <w:rPr>
          <w:bCs/>
          <w:sz w:val="22"/>
          <w:szCs w:val="22"/>
        </w:rPr>
        <w:t>Гредюшко</w:t>
      </w:r>
      <w:proofErr w:type="spellEnd"/>
      <w:r w:rsidRPr="00EB0D1D">
        <w:rPr>
          <w:bCs/>
          <w:sz w:val="22"/>
          <w:szCs w:val="22"/>
        </w:rPr>
        <w:t xml:space="preserve"> Екатерина Игоревна, тел. (383-65) 22-300.</w:t>
      </w:r>
    </w:p>
    <w:p w14:paraId="3E7E1424" w14:textId="77777777" w:rsidR="00676B8A" w:rsidRPr="00EB0D1D" w:rsidRDefault="00676B8A" w:rsidP="00512D52">
      <w:pPr>
        <w:shd w:val="clear" w:color="auto" w:fill="FFFFFF"/>
        <w:ind w:right="-22"/>
        <w:jc w:val="both"/>
        <w:outlineLvl w:val="0"/>
        <w:rPr>
          <w:bCs/>
          <w:sz w:val="22"/>
          <w:szCs w:val="22"/>
        </w:rPr>
      </w:pPr>
      <w:r w:rsidRPr="00EB0D1D">
        <w:rPr>
          <w:sz w:val="22"/>
          <w:szCs w:val="22"/>
        </w:rPr>
        <w:t xml:space="preserve"> Осмотр земельного участка </w:t>
      </w:r>
      <w:r w:rsidRPr="00EB0D1D">
        <w:rPr>
          <w:bCs/>
          <w:sz w:val="22"/>
          <w:szCs w:val="22"/>
        </w:rPr>
        <w:t>заявителями осуществляется самостоятельно.</w:t>
      </w:r>
    </w:p>
    <w:p w14:paraId="05D78BC3" w14:textId="77777777" w:rsidR="00676B8A" w:rsidRPr="00EB0D1D" w:rsidRDefault="00676B8A" w:rsidP="00512D52">
      <w:pPr>
        <w:tabs>
          <w:tab w:val="left" w:pos="-4536"/>
        </w:tabs>
        <w:jc w:val="both"/>
        <w:rPr>
          <w:bCs/>
          <w:sz w:val="22"/>
          <w:szCs w:val="22"/>
        </w:rPr>
      </w:pPr>
      <w:r w:rsidRPr="00EB0D1D">
        <w:rPr>
          <w:sz w:val="22"/>
          <w:szCs w:val="22"/>
        </w:rPr>
        <w:tab/>
      </w:r>
    </w:p>
    <w:p w14:paraId="32F847CE" w14:textId="79E766E6" w:rsidR="00F43C1C" w:rsidRPr="00EB0D1D" w:rsidRDefault="00F43C1C" w:rsidP="00512D52">
      <w:pPr>
        <w:shd w:val="clear" w:color="auto" w:fill="FFFFFF"/>
        <w:ind w:firstLine="357"/>
        <w:jc w:val="both"/>
        <w:outlineLvl w:val="0"/>
        <w:rPr>
          <w:bCs/>
          <w:sz w:val="22"/>
          <w:szCs w:val="22"/>
        </w:rPr>
      </w:pPr>
    </w:p>
    <w:p w14:paraId="07CB34C7" w14:textId="77777777" w:rsidR="00F43C1C" w:rsidRPr="00EB0D1D" w:rsidRDefault="00F43C1C" w:rsidP="00512D52">
      <w:pPr>
        <w:jc w:val="center"/>
        <w:rPr>
          <w:sz w:val="22"/>
          <w:szCs w:val="22"/>
        </w:rPr>
      </w:pPr>
      <w:r w:rsidRPr="00EB0D1D">
        <w:rPr>
          <w:sz w:val="22"/>
          <w:szCs w:val="22"/>
        </w:rPr>
        <w:t>Извещение о проведен</w:t>
      </w:r>
      <w:proofErr w:type="gramStart"/>
      <w:r w:rsidRPr="00EB0D1D">
        <w:rPr>
          <w:sz w:val="22"/>
          <w:szCs w:val="22"/>
        </w:rPr>
        <w:t>ии ау</w:t>
      </w:r>
      <w:proofErr w:type="gramEnd"/>
      <w:r w:rsidRPr="00EB0D1D">
        <w:rPr>
          <w:sz w:val="22"/>
          <w:szCs w:val="22"/>
        </w:rPr>
        <w:t>кциона на право заключения договора аренды земельного участка, находящегося в государственной собственности</w:t>
      </w:r>
    </w:p>
    <w:p w14:paraId="19B4649A" w14:textId="77777777" w:rsidR="00F43C1C" w:rsidRPr="00EB0D1D" w:rsidRDefault="00F43C1C" w:rsidP="00512D52">
      <w:pPr>
        <w:widowControl w:val="0"/>
        <w:autoSpaceDE w:val="0"/>
        <w:autoSpaceDN w:val="0"/>
        <w:adjustRightInd w:val="0"/>
        <w:jc w:val="both"/>
        <w:rPr>
          <w:sz w:val="22"/>
          <w:szCs w:val="22"/>
        </w:rPr>
      </w:pPr>
    </w:p>
    <w:p w14:paraId="3884252A" w14:textId="77777777" w:rsidR="00F43C1C" w:rsidRPr="00EB0D1D" w:rsidRDefault="00F43C1C" w:rsidP="00512D52">
      <w:pPr>
        <w:widowControl w:val="0"/>
        <w:autoSpaceDE w:val="0"/>
        <w:autoSpaceDN w:val="0"/>
        <w:adjustRightInd w:val="0"/>
        <w:jc w:val="both"/>
        <w:rPr>
          <w:sz w:val="22"/>
          <w:szCs w:val="22"/>
        </w:rPr>
      </w:pPr>
      <w:r w:rsidRPr="00EB0D1D">
        <w:rPr>
          <w:sz w:val="22"/>
          <w:szCs w:val="22"/>
        </w:rPr>
        <w:t>Администрация города Каргата Каргатского района Новосибирской области извещает о проведен</w:t>
      </w:r>
      <w:proofErr w:type="gramStart"/>
      <w:r w:rsidRPr="00EB0D1D">
        <w:rPr>
          <w:sz w:val="22"/>
          <w:szCs w:val="22"/>
        </w:rPr>
        <w:t>ии ау</w:t>
      </w:r>
      <w:proofErr w:type="gramEnd"/>
      <w:r w:rsidRPr="00EB0D1D">
        <w:rPr>
          <w:sz w:val="22"/>
          <w:szCs w:val="22"/>
        </w:rPr>
        <w:t>кциона на право заключения договора аренды земельного  участка.</w:t>
      </w:r>
    </w:p>
    <w:p w14:paraId="40927F18" w14:textId="77777777" w:rsidR="00F43C1C" w:rsidRPr="00EB0D1D" w:rsidRDefault="00F43C1C" w:rsidP="00512D52">
      <w:pPr>
        <w:jc w:val="both"/>
        <w:rPr>
          <w:sz w:val="22"/>
          <w:szCs w:val="22"/>
        </w:rPr>
      </w:pPr>
      <w:r w:rsidRPr="00EB0D1D">
        <w:rPr>
          <w:bCs/>
          <w:sz w:val="22"/>
          <w:szCs w:val="22"/>
        </w:rPr>
        <w:t>Организатор аукциона:</w:t>
      </w:r>
      <w:r w:rsidRPr="00EB0D1D">
        <w:rPr>
          <w:sz w:val="22"/>
          <w:szCs w:val="22"/>
        </w:rPr>
        <w:t xml:space="preserve"> администрация города Каргата Каргатского района Новосибирской области.</w:t>
      </w:r>
    </w:p>
    <w:p w14:paraId="4F229675" w14:textId="77777777" w:rsidR="00F43C1C" w:rsidRPr="00EB0D1D" w:rsidRDefault="00F43C1C" w:rsidP="00512D52">
      <w:pPr>
        <w:jc w:val="both"/>
        <w:rPr>
          <w:sz w:val="22"/>
          <w:szCs w:val="22"/>
        </w:rPr>
      </w:pPr>
      <w:r w:rsidRPr="00EB0D1D">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7CF2DF11" w14:textId="77777777" w:rsidR="00F43C1C" w:rsidRPr="00EB0D1D" w:rsidRDefault="00F43C1C" w:rsidP="00512D52">
      <w:pPr>
        <w:jc w:val="both"/>
        <w:rPr>
          <w:sz w:val="22"/>
          <w:szCs w:val="22"/>
        </w:rPr>
      </w:pPr>
      <w:r w:rsidRPr="00EB0D1D">
        <w:rPr>
          <w:bCs/>
          <w:sz w:val="22"/>
          <w:szCs w:val="22"/>
        </w:rPr>
        <w:lastRenderedPageBreak/>
        <w:t>Реквизиты решения о проведен</w:t>
      </w:r>
      <w:proofErr w:type="gramStart"/>
      <w:r w:rsidRPr="00EB0D1D">
        <w:rPr>
          <w:bCs/>
          <w:sz w:val="22"/>
          <w:szCs w:val="22"/>
        </w:rPr>
        <w:t>ии ау</w:t>
      </w:r>
      <w:proofErr w:type="gramEnd"/>
      <w:r w:rsidRPr="00EB0D1D">
        <w:rPr>
          <w:bCs/>
          <w:sz w:val="22"/>
          <w:szCs w:val="22"/>
        </w:rPr>
        <w:t>кциона:</w:t>
      </w:r>
      <w:r w:rsidRPr="00EB0D1D">
        <w:rPr>
          <w:sz w:val="22"/>
          <w:szCs w:val="22"/>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0C6483D8" w14:textId="77777777" w:rsidR="00F43C1C" w:rsidRPr="00EB0D1D" w:rsidRDefault="00F43C1C" w:rsidP="00512D52">
      <w:pPr>
        <w:jc w:val="both"/>
        <w:rPr>
          <w:sz w:val="22"/>
          <w:szCs w:val="22"/>
        </w:rPr>
      </w:pPr>
      <w:r w:rsidRPr="00EB0D1D">
        <w:rPr>
          <w:bCs/>
          <w:sz w:val="22"/>
          <w:szCs w:val="22"/>
        </w:rPr>
        <w:t>Место проведения аукциона:</w:t>
      </w:r>
      <w:r w:rsidRPr="00EB0D1D">
        <w:rPr>
          <w:sz w:val="22"/>
          <w:szCs w:val="22"/>
        </w:rPr>
        <w:t xml:space="preserve"> 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spacing w:val="2"/>
          <w:sz w:val="22"/>
          <w:szCs w:val="22"/>
        </w:rPr>
        <w:t>.</w:t>
      </w:r>
    </w:p>
    <w:p w14:paraId="0722A1E8" w14:textId="77777777" w:rsidR="00F43C1C" w:rsidRPr="00EB0D1D" w:rsidRDefault="00F43C1C" w:rsidP="00512D52">
      <w:pPr>
        <w:jc w:val="both"/>
        <w:rPr>
          <w:sz w:val="22"/>
          <w:szCs w:val="22"/>
        </w:rPr>
      </w:pPr>
      <w:r w:rsidRPr="00EB0D1D">
        <w:rPr>
          <w:bCs/>
          <w:sz w:val="22"/>
          <w:szCs w:val="22"/>
        </w:rPr>
        <w:t>Дата проведения аукциона:</w:t>
      </w:r>
      <w:r w:rsidRPr="00EB0D1D">
        <w:rPr>
          <w:sz w:val="22"/>
          <w:szCs w:val="22"/>
        </w:rPr>
        <w:t xml:space="preserve"> 09.04.2025г.</w:t>
      </w:r>
    </w:p>
    <w:p w14:paraId="56A9E9BE" w14:textId="1FD7702B" w:rsidR="00F43C1C" w:rsidRPr="00EB0D1D" w:rsidRDefault="00F43C1C" w:rsidP="00512D52">
      <w:pPr>
        <w:jc w:val="both"/>
        <w:rPr>
          <w:sz w:val="22"/>
          <w:szCs w:val="22"/>
        </w:rPr>
      </w:pPr>
      <w:r w:rsidRPr="00EB0D1D">
        <w:rPr>
          <w:sz w:val="22"/>
          <w:szCs w:val="22"/>
        </w:rPr>
        <w:t xml:space="preserve">Время проведения аукциона: в </w:t>
      </w:r>
      <w:r w:rsidR="007A390E" w:rsidRPr="00EB0D1D">
        <w:rPr>
          <w:sz w:val="22"/>
          <w:szCs w:val="22"/>
        </w:rPr>
        <w:t>10</w:t>
      </w:r>
      <w:r w:rsidRPr="00EB0D1D">
        <w:rPr>
          <w:sz w:val="22"/>
          <w:szCs w:val="22"/>
        </w:rPr>
        <w:t>:</w:t>
      </w:r>
      <w:r w:rsidR="007A390E" w:rsidRPr="00EB0D1D">
        <w:rPr>
          <w:sz w:val="22"/>
          <w:szCs w:val="22"/>
        </w:rPr>
        <w:t>0</w:t>
      </w:r>
      <w:r w:rsidRPr="00EB0D1D">
        <w:rPr>
          <w:sz w:val="22"/>
          <w:szCs w:val="22"/>
        </w:rPr>
        <w:t>0 по местному времени.</w:t>
      </w:r>
    </w:p>
    <w:p w14:paraId="4F78FB29" w14:textId="77777777" w:rsidR="00F43C1C" w:rsidRPr="00EB0D1D" w:rsidRDefault="00F43C1C" w:rsidP="00512D52">
      <w:pPr>
        <w:jc w:val="both"/>
        <w:rPr>
          <w:sz w:val="22"/>
          <w:szCs w:val="22"/>
        </w:rPr>
      </w:pPr>
      <w:r w:rsidRPr="00EB0D1D">
        <w:rPr>
          <w:bCs/>
          <w:sz w:val="22"/>
          <w:szCs w:val="22"/>
        </w:rPr>
        <w:t>Порядок проведения аукциона:</w:t>
      </w:r>
      <w:r w:rsidRPr="00EB0D1D">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6F482544" w14:textId="77777777" w:rsidR="00F43C1C" w:rsidRPr="00EB0D1D" w:rsidRDefault="00F43C1C" w:rsidP="00512D52">
      <w:pPr>
        <w:jc w:val="both"/>
        <w:rPr>
          <w:sz w:val="22"/>
          <w:szCs w:val="22"/>
        </w:rPr>
      </w:pPr>
      <w:r w:rsidRPr="00EB0D1D">
        <w:rPr>
          <w:sz w:val="22"/>
          <w:szCs w:val="22"/>
        </w:rPr>
        <w:t xml:space="preserve">Предмет аукциона: право на заключение договора аренды земельного участка. </w:t>
      </w:r>
    </w:p>
    <w:p w14:paraId="1D7383EA" w14:textId="6097B80B" w:rsidR="00F43C1C" w:rsidRPr="00EB0D1D" w:rsidRDefault="007A390E" w:rsidP="00512D52">
      <w:pPr>
        <w:jc w:val="both"/>
        <w:rPr>
          <w:bCs/>
          <w:sz w:val="22"/>
          <w:szCs w:val="22"/>
        </w:rPr>
      </w:pPr>
      <w:r w:rsidRPr="00EB0D1D">
        <w:rPr>
          <w:sz w:val="22"/>
          <w:szCs w:val="22"/>
          <w:bdr w:val="none" w:sz="0" w:space="0" w:color="auto" w:frame="1"/>
        </w:rPr>
        <w:t xml:space="preserve">  Земельный участок с кадастровым номером 54:09:010205:230, местоположение: </w:t>
      </w:r>
      <w:r w:rsidRPr="00EB0D1D">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w:t>
      </w:r>
      <w:proofErr w:type="gramStart"/>
      <w:r w:rsidRPr="00EB0D1D">
        <w:rPr>
          <w:color w:val="292C2F"/>
          <w:sz w:val="22"/>
          <w:szCs w:val="22"/>
          <w:shd w:val="clear" w:color="auto" w:fill="F8F8F8"/>
        </w:rPr>
        <w:t>.О</w:t>
      </w:r>
      <w:proofErr w:type="gramEnd"/>
      <w:r w:rsidRPr="00EB0D1D">
        <w:rPr>
          <w:color w:val="292C2F"/>
          <w:sz w:val="22"/>
          <w:szCs w:val="22"/>
          <w:shd w:val="clear" w:color="auto" w:fill="F8F8F8"/>
        </w:rPr>
        <w:t>ктябрьская,5</w:t>
      </w:r>
      <w:r w:rsidRPr="00EB0D1D">
        <w:rPr>
          <w:sz w:val="22"/>
          <w:szCs w:val="22"/>
          <w:bdr w:val="none" w:sz="0" w:space="0" w:color="auto" w:frame="1"/>
        </w:rPr>
        <w:t xml:space="preserve">, общей площадью 600 </w:t>
      </w:r>
      <w:proofErr w:type="spellStart"/>
      <w:r w:rsidRPr="00EB0D1D">
        <w:rPr>
          <w:sz w:val="22"/>
          <w:szCs w:val="22"/>
          <w:bdr w:val="none" w:sz="0" w:space="0" w:color="auto" w:frame="1"/>
        </w:rPr>
        <w:t>кв.м</w:t>
      </w:r>
      <w:proofErr w:type="spellEnd"/>
      <w:r w:rsidRPr="00EB0D1D">
        <w:rPr>
          <w:sz w:val="22"/>
          <w:szCs w:val="22"/>
          <w:bdr w:val="none" w:sz="0" w:space="0" w:color="auto" w:frame="1"/>
        </w:rPr>
        <w:t xml:space="preserve">. Разрешенное использование – для размещения объектов капитального строительства, предназначенных для продажи товара. Категория земель - земли населенных пунктов. </w:t>
      </w:r>
      <w:r w:rsidR="00F43C1C" w:rsidRPr="00EB0D1D">
        <w:rPr>
          <w:bCs/>
          <w:sz w:val="22"/>
          <w:szCs w:val="22"/>
        </w:rPr>
        <w:t>Начальная цена предмета аукциона</w:t>
      </w:r>
      <w:r w:rsidR="00F43C1C" w:rsidRPr="00EB0D1D">
        <w:rPr>
          <w:sz w:val="22"/>
          <w:szCs w:val="22"/>
        </w:rPr>
        <w:t xml:space="preserve"> </w:t>
      </w:r>
      <w:r w:rsidR="00F43C1C" w:rsidRPr="00EB0D1D">
        <w:rPr>
          <w:bCs/>
          <w:sz w:val="22"/>
          <w:szCs w:val="22"/>
        </w:rPr>
        <w:t xml:space="preserve">(размер ежегодной арендной платы): </w:t>
      </w:r>
    </w:p>
    <w:p w14:paraId="7398793A" w14:textId="67FD57A1" w:rsidR="00F43C1C" w:rsidRPr="00EB0D1D" w:rsidRDefault="007A390E" w:rsidP="00512D52">
      <w:pPr>
        <w:shd w:val="clear" w:color="auto" w:fill="FFFFFF"/>
        <w:tabs>
          <w:tab w:val="left" w:pos="993"/>
        </w:tabs>
        <w:ind w:right="-23"/>
        <w:jc w:val="both"/>
        <w:rPr>
          <w:sz w:val="22"/>
          <w:szCs w:val="22"/>
        </w:rPr>
      </w:pPr>
      <w:r w:rsidRPr="00EB0D1D">
        <w:rPr>
          <w:bCs/>
          <w:sz w:val="22"/>
          <w:szCs w:val="22"/>
        </w:rPr>
        <w:t>68 000</w:t>
      </w:r>
      <w:r w:rsidR="00F43C1C" w:rsidRPr="00EB0D1D">
        <w:rPr>
          <w:sz w:val="22"/>
          <w:szCs w:val="22"/>
        </w:rPr>
        <w:t>(</w:t>
      </w:r>
      <w:r w:rsidRPr="00EB0D1D">
        <w:rPr>
          <w:sz w:val="22"/>
          <w:szCs w:val="22"/>
        </w:rPr>
        <w:t>шестьдесят восемь тысяч</w:t>
      </w:r>
      <w:r w:rsidR="00F43C1C" w:rsidRPr="00EB0D1D">
        <w:rPr>
          <w:sz w:val="22"/>
          <w:szCs w:val="22"/>
        </w:rPr>
        <w:t>) рублей 00 коп.</w:t>
      </w:r>
    </w:p>
    <w:p w14:paraId="3B6FA261" w14:textId="77777777" w:rsidR="00F43C1C" w:rsidRPr="00EB0D1D" w:rsidRDefault="00F43C1C" w:rsidP="00512D52">
      <w:pPr>
        <w:shd w:val="clear" w:color="auto" w:fill="FFFFFF"/>
        <w:tabs>
          <w:tab w:val="left" w:pos="993"/>
        </w:tabs>
        <w:ind w:right="-23"/>
        <w:jc w:val="both"/>
        <w:rPr>
          <w:sz w:val="22"/>
          <w:szCs w:val="22"/>
        </w:rPr>
      </w:pPr>
      <w:r w:rsidRPr="00EB0D1D">
        <w:rPr>
          <w:sz w:val="22"/>
          <w:szCs w:val="22"/>
        </w:rPr>
        <w:t>(определена на основании отчета об оценке рыночной стоимости права аренды земельного участка в год).</w:t>
      </w:r>
    </w:p>
    <w:p w14:paraId="44B523E7" w14:textId="48C2ACBE" w:rsidR="00F43C1C" w:rsidRPr="00EB0D1D" w:rsidRDefault="00F43C1C" w:rsidP="00512D52">
      <w:pPr>
        <w:shd w:val="clear" w:color="auto" w:fill="FFFFFF"/>
        <w:tabs>
          <w:tab w:val="left" w:pos="993"/>
        </w:tabs>
        <w:ind w:right="-23"/>
        <w:jc w:val="both"/>
        <w:rPr>
          <w:sz w:val="22"/>
          <w:szCs w:val="22"/>
        </w:rPr>
      </w:pPr>
      <w:r w:rsidRPr="00EB0D1D">
        <w:rPr>
          <w:sz w:val="22"/>
          <w:szCs w:val="22"/>
        </w:rPr>
        <w:t>Шаг аукциона</w:t>
      </w:r>
      <w:proofErr w:type="gramStart"/>
      <w:r w:rsidRPr="00EB0D1D">
        <w:rPr>
          <w:sz w:val="22"/>
          <w:szCs w:val="22"/>
        </w:rPr>
        <w:t xml:space="preserve"> :</w:t>
      </w:r>
      <w:proofErr w:type="gramEnd"/>
      <w:r w:rsidRPr="00EB0D1D">
        <w:rPr>
          <w:sz w:val="22"/>
          <w:szCs w:val="22"/>
        </w:rPr>
        <w:t xml:space="preserve"> </w:t>
      </w:r>
      <w:r w:rsidR="007A390E" w:rsidRPr="00EB0D1D">
        <w:rPr>
          <w:sz w:val="22"/>
          <w:szCs w:val="22"/>
        </w:rPr>
        <w:t>2040</w:t>
      </w:r>
      <w:r w:rsidRPr="00EB0D1D">
        <w:rPr>
          <w:sz w:val="22"/>
          <w:szCs w:val="22"/>
        </w:rPr>
        <w:t>,00 (</w:t>
      </w:r>
      <w:r w:rsidR="007A390E" w:rsidRPr="00EB0D1D">
        <w:rPr>
          <w:sz w:val="22"/>
          <w:szCs w:val="22"/>
        </w:rPr>
        <w:t>две тысячи сорок</w:t>
      </w:r>
      <w:r w:rsidRPr="00EB0D1D">
        <w:rPr>
          <w:sz w:val="22"/>
          <w:szCs w:val="22"/>
        </w:rPr>
        <w:t>) рублей 00 коп.</w:t>
      </w:r>
    </w:p>
    <w:p w14:paraId="742F2563" w14:textId="77777777" w:rsidR="00F43C1C" w:rsidRPr="00EB0D1D" w:rsidRDefault="00F43C1C" w:rsidP="00512D52">
      <w:pPr>
        <w:keepNext/>
        <w:shd w:val="clear" w:color="auto" w:fill="FFFFFF"/>
        <w:tabs>
          <w:tab w:val="left" w:pos="993"/>
        </w:tabs>
        <w:ind w:right="-22"/>
        <w:jc w:val="both"/>
        <w:rPr>
          <w:bCs/>
          <w:sz w:val="22"/>
          <w:szCs w:val="22"/>
        </w:rPr>
      </w:pPr>
      <w:r w:rsidRPr="00EB0D1D">
        <w:rPr>
          <w:bCs/>
          <w:sz w:val="22"/>
          <w:szCs w:val="22"/>
        </w:rPr>
        <w:t xml:space="preserve">Порядок, адрес, дата и время начала и окончания приема заявок на участие в аукционе: </w:t>
      </w:r>
    </w:p>
    <w:p w14:paraId="4FBA4A50" w14:textId="77777777" w:rsidR="00F43C1C" w:rsidRPr="00EB0D1D" w:rsidRDefault="00F43C1C" w:rsidP="00512D52">
      <w:pPr>
        <w:jc w:val="both"/>
        <w:rPr>
          <w:bCs/>
          <w:sz w:val="22"/>
          <w:szCs w:val="22"/>
        </w:rPr>
      </w:pPr>
      <w:r w:rsidRPr="00EB0D1D">
        <w:rPr>
          <w:bCs/>
          <w:sz w:val="22"/>
          <w:szCs w:val="22"/>
        </w:rPr>
        <w:t>Один заявитель вправе подать только одну заявку на участие в аукционе.</w:t>
      </w:r>
    </w:p>
    <w:p w14:paraId="38C1C8F0" w14:textId="77777777" w:rsidR="00F43C1C" w:rsidRPr="00EB0D1D" w:rsidRDefault="00F43C1C" w:rsidP="00512D52">
      <w:pPr>
        <w:jc w:val="both"/>
        <w:rPr>
          <w:bCs/>
          <w:sz w:val="22"/>
          <w:szCs w:val="22"/>
        </w:rPr>
      </w:pPr>
      <w:r w:rsidRPr="00EB0D1D">
        <w:rPr>
          <w:bCs/>
          <w:sz w:val="22"/>
          <w:szCs w:val="22"/>
        </w:rPr>
        <w:t>Форма заявки на участие в аукционе приведена в приложении к настоящему извещению.</w:t>
      </w:r>
    </w:p>
    <w:p w14:paraId="7D466BE9" w14:textId="77777777" w:rsidR="00F43C1C" w:rsidRPr="00EB0D1D" w:rsidRDefault="00F43C1C" w:rsidP="00512D52">
      <w:pPr>
        <w:jc w:val="both"/>
        <w:rPr>
          <w:bCs/>
          <w:sz w:val="22"/>
          <w:szCs w:val="22"/>
        </w:rPr>
      </w:pPr>
      <w:r w:rsidRPr="00EB0D1D">
        <w:rPr>
          <w:bCs/>
          <w:sz w:val="22"/>
          <w:szCs w:val="22"/>
        </w:rPr>
        <w:t xml:space="preserve">Заявки принимаются с 28 марта 2025 года по 07 апреля 2025 ежедневно (за исключением выходных дней) с 08:00 до 13:00, с 14:00 </w:t>
      </w:r>
      <w:proofErr w:type="gramStart"/>
      <w:r w:rsidRPr="00EB0D1D">
        <w:rPr>
          <w:bCs/>
          <w:sz w:val="22"/>
          <w:szCs w:val="22"/>
        </w:rPr>
        <w:t>до</w:t>
      </w:r>
      <w:proofErr w:type="gramEnd"/>
      <w:r w:rsidRPr="00EB0D1D">
        <w:rPr>
          <w:bCs/>
          <w:sz w:val="22"/>
          <w:szCs w:val="22"/>
        </w:rPr>
        <w:t xml:space="preserve"> 16:00 </w:t>
      </w:r>
      <w:proofErr w:type="gramStart"/>
      <w:r w:rsidRPr="00EB0D1D">
        <w:rPr>
          <w:bCs/>
          <w:sz w:val="22"/>
          <w:szCs w:val="22"/>
        </w:rPr>
        <w:t>по</w:t>
      </w:r>
      <w:proofErr w:type="gramEnd"/>
      <w:r w:rsidRPr="00EB0D1D">
        <w:rPr>
          <w:bCs/>
          <w:sz w:val="22"/>
          <w:szCs w:val="22"/>
        </w:rPr>
        <w:t xml:space="preserve"> местному времени 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EB0D1D">
        <w:rPr>
          <w:bCs/>
          <w:sz w:val="22"/>
          <w:szCs w:val="22"/>
        </w:rPr>
        <w:t>Гредюшко</w:t>
      </w:r>
      <w:proofErr w:type="spellEnd"/>
      <w:r w:rsidRPr="00EB0D1D">
        <w:rPr>
          <w:bCs/>
          <w:sz w:val="22"/>
          <w:szCs w:val="22"/>
        </w:rPr>
        <w:t xml:space="preserve"> Екатерина Игоревна, тел. (383- 65) 22-300.</w:t>
      </w:r>
    </w:p>
    <w:p w14:paraId="11A6C9DA" w14:textId="77777777" w:rsidR="00F43C1C" w:rsidRPr="00EB0D1D" w:rsidRDefault="00F43C1C" w:rsidP="00512D52">
      <w:pPr>
        <w:jc w:val="both"/>
        <w:rPr>
          <w:bCs/>
          <w:sz w:val="22"/>
          <w:szCs w:val="22"/>
        </w:rPr>
      </w:pPr>
      <w:r w:rsidRPr="00EB0D1D">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469A5B94" w14:textId="77777777" w:rsidR="00F43C1C" w:rsidRPr="00EB0D1D" w:rsidRDefault="00F43C1C" w:rsidP="00512D52">
      <w:pPr>
        <w:jc w:val="both"/>
        <w:rPr>
          <w:bCs/>
          <w:sz w:val="22"/>
          <w:szCs w:val="22"/>
        </w:rPr>
      </w:pPr>
      <w:r w:rsidRPr="00EB0D1D">
        <w:rPr>
          <w:bCs/>
          <w:sz w:val="22"/>
          <w:szCs w:val="22"/>
        </w:rPr>
        <w:t>Заявитель может отозвать заявку не позднее 02.04.2025 до 16:00 по местному времени, уведомив об этом в письменной форме организатора аукциона.</w:t>
      </w:r>
    </w:p>
    <w:p w14:paraId="2AB81D20" w14:textId="77777777" w:rsidR="00F43C1C" w:rsidRPr="00EB0D1D" w:rsidRDefault="00F43C1C" w:rsidP="00512D52">
      <w:pPr>
        <w:keepNext/>
        <w:jc w:val="both"/>
        <w:outlineLvl w:val="0"/>
        <w:rPr>
          <w:bCs/>
          <w:sz w:val="22"/>
          <w:szCs w:val="22"/>
        </w:rPr>
      </w:pPr>
      <w:r w:rsidRPr="00EB0D1D">
        <w:rPr>
          <w:bCs/>
          <w:sz w:val="22"/>
          <w:szCs w:val="22"/>
        </w:rPr>
        <w:t xml:space="preserve">Перечень документов, представляемых для участия в аукционе: </w:t>
      </w:r>
    </w:p>
    <w:p w14:paraId="74421EBA" w14:textId="77777777" w:rsidR="00F43C1C" w:rsidRPr="00EB0D1D" w:rsidRDefault="00F43C1C" w:rsidP="00512D52">
      <w:pPr>
        <w:tabs>
          <w:tab w:val="left" w:pos="0"/>
          <w:tab w:val="left" w:pos="993"/>
        </w:tabs>
        <w:jc w:val="both"/>
        <w:rPr>
          <w:bCs/>
          <w:sz w:val="22"/>
          <w:szCs w:val="22"/>
        </w:rPr>
      </w:pPr>
      <w:r w:rsidRPr="00EB0D1D">
        <w:rPr>
          <w:bCs/>
          <w:sz w:val="22"/>
          <w:szCs w:val="22"/>
        </w:rPr>
        <w:t xml:space="preserve">- заявка </w:t>
      </w:r>
      <w:proofErr w:type="gramStart"/>
      <w:r w:rsidRPr="00EB0D1D">
        <w:rPr>
          <w:bCs/>
          <w:sz w:val="22"/>
          <w:szCs w:val="22"/>
        </w:rPr>
        <w:t>на участие в аукционе по установленной в извещении о проведении</w:t>
      </w:r>
      <w:proofErr w:type="gramEnd"/>
      <w:r w:rsidRPr="00EB0D1D">
        <w:rPr>
          <w:bCs/>
          <w:sz w:val="22"/>
          <w:szCs w:val="22"/>
        </w:rPr>
        <w:t xml:space="preserve"> аукциона форме с указанием банковских реквизитов счета для возврата задатка;</w:t>
      </w:r>
    </w:p>
    <w:p w14:paraId="27A1B810" w14:textId="77777777" w:rsidR="00F43C1C" w:rsidRPr="00EB0D1D" w:rsidRDefault="00F43C1C" w:rsidP="00512D52">
      <w:pPr>
        <w:tabs>
          <w:tab w:val="left" w:pos="0"/>
          <w:tab w:val="left" w:pos="993"/>
        </w:tabs>
        <w:jc w:val="both"/>
        <w:rPr>
          <w:sz w:val="22"/>
          <w:szCs w:val="22"/>
        </w:rPr>
      </w:pPr>
      <w:r w:rsidRPr="00EB0D1D">
        <w:rPr>
          <w:bCs/>
          <w:sz w:val="22"/>
          <w:szCs w:val="22"/>
        </w:rPr>
        <w:t>- копии документов, удостоверяющих личность заявителя (для граждан);</w:t>
      </w:r>
    </w:p>
    <w:p w14:paraId="021F0646" w14:textId="77777777" w:rsidR="00F43C1C" w:rsidRPr="00EB0D1D" w:rsidRDefault="00F43C1C" w:rsidP="00512D52">
      <w:pPr>
        <w:tabs>
          <w:tab w:val="left" w:pos="0"/>
          <w:tab w:val="left" w:pos="993"/>
        </w:tabs>
        <w:jc w:val="both"/>
        <w:rPr>
          <w:sz w:val="22"/>
          <w:szCs w:val="22"/>
        </w:rPr>
      </w:pPr>
      <w:r w:rsidRPr="00EB0D1D">
        <w:rPr>
          <w:sz w:val="22"/>
          <w:szCs w:val="22"/>
        </w:rPr>
        <w:t xml:space="preserve">- надлежащим образом заверенный перевод </w:t>
      </w:r>
      <w:proofErr w:type="gramStart"/>
      <w:r w:rsidRPr="00EB0D1D">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0D1D">
        <w:rPr>
          <w:sz w:val="22"/>
          <w:szCs w:val="22"/>
        </w:rPr>
        <w:t>, если заявителем является иностранное юридическое лицо;</w:t>
      </w:r>
    </w:p>
    <w:p w14:paraId="7B405157" w14:textId="77777777" w:rsidR="00F43C1C" w:rsidRPr="00EB0D1D" w:rsidRDefault="00F43C1C" w:rsidP="00512D52">
      <w:pPr>
        <w:tabs>
          <w:tab w:val="left" w:pos="0"/>
          <w:tab w:val="left" w:pos="993"/>
        </w:tabs>
        <w:jc w:val="both"/>
        <w:rPr>
          <w:sz w:val="22"/>
          <w:szCs w:val="22"/>
        </w:rPr>
      </w:pPr>
      <w:r w:rsidRPr="00EB0D1D">
        <w:rPr>
          <w:sz w:val="22"/>
          <w:szCs w:val="22"/>
        </w:rPr>
        <w:t xml:space="preserve">в случае если </w:t>
      </w:r>
      <w:r w:rsidRPr="00EB0D1D">
        <w:rPr>
          <w:bCs/>
          <w:sz w:val="22"/>
          <w:szCs w:val="22"/>
        </w:rPr>
        <w:t>организатором аукциона принято решение об отказе в проведен</w:t>
      </w:r>
      <w:proofErr w:type="gramStart"/>
      <w:r w:rsidRPr="00EB0D1D">
        <w:rPr>
          <w:bCs/>
          <w:sz w:val="22"/>
          <w:szCs w:val="22"/>
        </w:rPr>
        <w:t>ии ау</w:t>
      </w:r>
      <w:proofErr w:type="gramEnd"/>
      <w:r w:rsidRPr="00EB0D1D">
        <w:rPr>
          <w:bCs/>
          <w:sz w:val="22"/>
          <w:szCs w:val="22"/>
        </w:rPr>
        <w:t>кциона</w:t>
      </w:r>
      <w:r w:rsidRPr="00EB0D1D">
        <w:rPr>
          <w:sz w:val="22"/>
          <w:szCs w:val="22"/>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D7D735C" w14:textId="77777777" w:rsidR="00F43C1C" w:rsidRPr="00EB0D1D" w:rsidRDefault="00F43C1C" w:rsidP="00512D52">
      <w:pPr>
        <w:jc w:val="both"/>
        <w:rPr>
          <w:sz w:val="22"/>
          <w:szCs w:val="22"/>
        </w:rPr>
      </w:pPr>
      <w:r w:rsidRPr="00EB0D1D">
        <w:rPr>
          <w:bCs/>
          <w:sz w:val="22"/>
          <w:szCs w:val="22"/>
        </w:rPr>
        <w:t>Дата, время и место определения участников аукциона: 08.04.2025 г.</w:t>
      </w:r>
      <w:r w:rsidRPr="00EB0D1D">
        <w:rPr>
          <w:sz w:val="22"/>
          <w:szCs w:val="22"/>
        </w:rPr>
        <w:t> в 10:00 по адресу: Новосибирская область Каргатский район город Каргат ул. Транспортная д.14</w:t>
      </w:r>
    </w:p>
    <w:p w14:paraId="00BF91D4" w14:textId="77777777" w:rsidR="00F43C1C" w:rsidRPr="00EB0D1D" w:rsidRDefault="00F43C1C" w:rsidP="00512D52">
      <w:pPr>
        <w:autoSpaceDE w:val="0"/>
        <w:autoSpaceDN w:val="0"/>
        <w:adjustRightInd w:val="0"/>
        <w:jc w:val="both"/>
        <w:rPr>
          <w:sz w:val="22"/>
          <w:szCs w:val="22"/>
        </w:rPr>
      </w:pPr>
      <w:r w:rsidRPr="00EB0D1D">
        <w:rPr>
          <w:sz w:val="22"/>
          <w:szCs w:val="22"/>
        </w:rPr>
        <w:lastRenderedPageBreak/>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EB0D1D">
        <w:rPr>
          <w:sz w:val="22"/>
          <w:szCs w:val="22"/>
        </w:rPr>
        <w:t>с даты подписания</w:t>
      </w:r>
      <w:proofErr w:type="gramEnd"/>
      <w:r w:rsidRPr="00EB0D1D">
        <w:rPr>
          <w:sz w:val="22"/>
          <w:szCs w:val="22"/>
        </w:rPr>
        <w:t xml:space="preserve"> организатором аукциона протокола рассмотрения заявок.</w:t>
      </w:r>
    </w:p>
    <w:p w14:paraId="504A19CD" w14:textId="77777777" w:rsidR="00F43C1C" w:rsidRPr="00EB0D1D" w:rsidRDefault="00F43C1C" w:rsidP="00512D52">
      <w:pPr>
        <w:autoSpaceDE w:val="0"/>
        <w:autoSpaceDN w:val="0"/>
        <w:adjustRightInd w:val="0"/>
        <w:jc w:val="both"/>
        <w:rPr>
          <w:bCs/>
          <w:sz w:val="22"/>
          <w:szCs w:val="22"/>
        </w:rPr>
      </w:pPr>
      <w:r w:rsidRPr="00EB0D1D">
        <w:rPr>
          <w:sz w:val="22"/>
          <w:szCs w:val="22"/>
        </w:rPr>
        <w:t>Дата, время и место проведения аукциона: 09.04.2025г</w:t>
      </w:r>
      <w:r w:rsidRPr="00EB0D1D">
        <w:rPr>
          <w:bCs/>
          <w:sz w:val="22"/>
          <w:szCs w:val="22"/>
        </w:rPr>
        <w:t xml:space="preserve"> в 10:00 по местному времени</w:t>
      </w:r>
    </w:p>
    <w:p w14:paraId="45CCB89F" w14:textId="77777777" w:rsidR="00F43C1C" w:rsidRPr="00EB0D1D" w:rsidRDefault="00F43C1C" w:rsidP="00512D52">
      <w:pPr>
        <w:jc w:val="both"/>
        <w:rPr>
          <w:bCs/>
          <w:sz w:val="22"/>
          <w:szCs w:val="22"/>
        </w:rPr>
      </w:pPr>
      <w:r w:rsidRPr="00EB0D1D">
        <w:rPr>
          <w:bCs/>
          <w:sz w:val="22"/>
          <w:szCs w:val="22"/>
        </w:rPr>
        <w:t xml:space="preserve">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p>
    <w:p w14:paraId="59D38753" w14:textId="77777777" w:rsidR="00F43C1C" w:rsidRPr="00EB0D1D" w:rsidRDefault="00F43C1C" w:rsidP="00512D52">
      <w:pPr>
        <w:jc w:val="both"/>
        <w:rPr>
          <w:bCs/>
          <w:sz w:val="22"/>
          <w:szCs w:val="22"/>
        </w:rPr>
      </w:pPr>
      <w:r w:rsidRPr="00EB0D1D">
        <w:rPr>
          <w:spacing w:val="2"/>
          <w:sz w:val="22"/>
          <w:szCs w:val="22"/>
        </w:rPr>
        <w:t xml:space="preserve"> </w:t>
      </w:r>
      <w:proofErr w:type="gramStart"/>
      <w:r w:rsidRPr="00EB0D1D">
        <w:rPr>
          <w:spacing w:val="2"/>
          <w:sz w:val="22"/>
          <w:szCs w:val="22"/>
        </w:rPr>
        <w:t>(начало регистрации участников аукциона за 15 минут</w:t>
      </w:r>
      <w:r w:rsidRPr="00EB0D1D">
        <w:rPr>
          <w:sz w:val="22"/>
          <w:szCs w:val="22"/>
        </w:rPr>
        <w:t xml:space="preserve"> </w:t>
      </w:r>
      <w:r w:rsidRPr="00EB0D1D">
        <w:rPr>
          <w:spacing w:val="2"/>
          <w:sz w:val="22"/>
          <w:szCs w:val="22"/>
        </w:rPr>
        <w:t xml:space="preserve">до начала проведения аукциона </w:t>
      </w:r>
      <w:r w:rsidRPr="00EB0D1D">
        <w:rPr>
          <w:bCs/>
          <w:sz w:val="22"/>
          <w:szCs w:val="22"/>
        </w:rPr>
        <w:t>по адресу:</w:t>
      </w:r>
      <w:proofErr w:type="gramEnd"/>
      <w:r w:rsidRPr="00EB0D1D">
        <w:rPr>
          <w:bCs/>
          <w:sz w:val="22"/>
          <w:szCs w:val="22"/>
        </w:rPr>
        <w:t xml:space="preserve">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p>
    <w:p w14:paraId="22FB53A5" w14:textId="77777777" w:rsidR="00F43C1C" w:rsidRPr="00EB0D1D" w:rsidRDefault="00F43C1C" w:rsidP="00512D52">
      <w:pPr>
        <w:shd w:val="clear" w:color="auto" w:fill="FFFFFF"/>
        <w:ind w:right="-22"/>
        <w:jc w:val="both"/>
        <w:rPr>
          <w:bCs/>
          <w:sz w:val="22"/>
          <w:szCs w:val="22"/>
        </w:rPr>
      </w:pPr>
      <w:r w:rsidRPr="00EB0D1D">
        <w:rPr>
          <w:bCs/>
          <w:sz w:val="22"/>
          <w:szCs w:val="22"/>
        </w:rPr>
        <w:t>Сведения</w:t>
      </w:r>
      <w:r w:rsidRPr="00EB0D1D">
        <w:rPr>
          <w:sz w:val="22"/>
          <w:szCs w:val="22"/>
        </w:rPr>
        <w:t xml:space="preserve"> </w:t>
      </w:r>
      <w:r w:rsidRPr="00EB0D1D">
        <w:rPr>
          <w:bCs/>
          <w:sz w:val="22"/>
          <w:szCs w:val="22"/>
        </w:rPr>
        <w:t xml:space="preserve">о существенных условиях договора аренды земельного участка: </w:t>
      </w:r>
    </w:p>
    <w:p w14:paraId="1EC4A847" w14:textId="77777777" w:rsidR="00F43C1C" w:rsidRPr="00EB0D1D" w:rsidRDefault="00F43C1C" w:rsidP="00512D52">
      <w:pPr>
        <w:shd w:val="clear" w:color="auto" w:fill="FFFFFF"/>
        <w:tabs>
          <w:tab w:val="left" w:pos="993"/>
        </w:tabs>
        <w:ind w:right="-22"/>
        <w:jc w:val="both"/>
        <w:rPr>
          <w:sz w:val="22"/>
          <w:szCs w:val="22"/>
        </w:rPr>
      </w:pPr>
      <w:r w:rsidRPr="00EB0D1D">
        <w:rPr>
          <w:bCs/>
          <w:sz w:val="22"/>
          <w:szCs w:val="22"/>
        </w:rPr>
        <w:t xml:space="preserve">- размер ежегодной арендной платы по договору аренды земельного участка </w:t>
      </w:r>
      <w:r w:rsidRPr="00EB0D1D">
        <w:rPr>
          <w:sz w:val="22"/>
          <w:szCs w:val="22"/>
        </w:rPr>
        <w:t>устанавливается по итогам аукциона;</w:t>
      </w:r>
    </w:p>
    <w:p w14:paraId="79785C45" w14:textId="77777777" w:rsidR="00F43C1C" w:rsidRPr="00EB0D1D" w:rsidRDefault="00F43C1C" w:rsidP="00512D52">
      <w:pPr>
        <w:shd w:val="clear" w:color="auto" w:fill="FFFFFF"/>
        <w:tabs>
          <w:tab w:val="left" w:pos="993"/>
        </w:tabs>
        <w:ind w:right="-22"/>
        <w:jc w:val="both"/>
        <w:rPr>
          <w:sz w:val="22"/>
          <w:szCs w:val="22"/>
        </w:rPr>
      </w:pPr>
      <w:r w:rsidRPr="00EB0D1D">
        <w:rPr>
          <w:sz w:val="22"/>
          <w:szCs w:val="22"/>
        </w:rPr>
        <w:t xml:space="preserve">- срок действия договора аренды земельного участка составляет 5 (пять) лет </w:t>
      </w:r>
      <w:proofErr w:type="gramStart"/>
      <w:r w:rsidRPr="00EB0D1D">
        <w:rPr>
          <w:sz w:val="22"/>
          <w:szCs w:val="22"/>
        </w:rPr>
        <w:t>с даты заключения</w:t>
      </w:r>
      <w:proofErr w:type="gramEnd"/>
      <w:r w:rsidRPr="00EB0D1D">
        <w:rPr>
          <w:sz w:val="22"/>
          <w:szCs w:val="22"/>
        </w:rPr>
        <w:t xml:space="preserve"> договора аренды земельного участка;</w:t>
      </w:r>
    </w:p>
    <w:p w14:paraId="1978B0EA" w14:textId="77777777" w:rsidR="00F43C1C" w:rsidRPr="00EB0D1D" w:rsidRDefault="00F43C1C" w:rsidP="00512D52">
      <w:pPr>
        <w:shd w:val="clear" w:color="auto" w:fill="FFFFFF"/>
        <w:tabs>
          <w:tab w:val="left" w:pos="993"/>
        </w:tabs>
        <w:ind w:right="-23"/>
        <w:jc w:val="both"/>
        <w:rPr>
          <w:sz w:val="22"/>
          <w:szCs w:val="22"/>
        </w:rPr>
      </w:pPr>
      <w:r w:rsidRPr="00EB0D1D">
        <w:rPr>
          <w:sz w:val="22"/>
          <w:szCs w:val="22"/>
        </w:rPr>
        <w:t>- ежеквартально равными частями не позднее первого числа месяца</w:t>
      </w:r>
    </w:p>
    <w:p w14:paraId="4627BF93" w14:textId="77777777" w:rsidR="00F43C1C" w:rsidRPr="00EB0D1D" w:rsidRDefault="00F43C1C" w:rsidP="00512D52">
      <w:pPr>
        <w:shd w:val="clear" w:color="auto" w:fill="FFFFFF"/>
        <w:tabs>
          <w:tab w:val="left" w:pos="993"/>
        </w:tabs>
        <w:ind w:right="-23"/>
        <w:jc w:val="both"/>
        <w:rPr>
          <w:sz w:val="22"/>
          <w:szCs w:val="22"/>
        </w:rPr>
      </w:pPr>
      <w:r w:rsidRPr="00EB0D1D">
        <w:rPr>
          <w:bCs/>
          <w:sz w:val="22"/>
          <w:szCs w:val="22"/>
        </w:rPr>
        <w:t xml:space="preserve"> </w:t>
      </w:r>
      <w:r w:rsidRPr="00EB0D1D">
        <w:rPr>
          <w:sz w:val="22"/>
          <w:szCs w:val="22"/>
        </w:rPr>
        <w:t>Порядок заключения договора аренды земельного участка:</w:t>
      </w:r>
    </w:p>
    <w:p w14:paraId="7DED3793" w14:textId="77777777" w:rsidR="00F43C1C" w:rsidRPr="00EB0D1D" w:rsidRDefault="00F43C1C" w:rsidP="00512D52">
      <w:pPr>
        <w:jc w:val="both"/>
        <w:rPr>
          <w:bCs/>
          <w:sz w:val="22"/>
          <w:szCs w:val="22"/>
        </w:rPr>
      </w:pPr>
      <w:r w:rsidRPr="00EB0D1D">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0D1D">
        <w:rPr>
          <w:bCs/>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EB0D1D">
        <w:rPr>
          <w:bCs/>
          <w:sz w:val="22"/>
          <w:szCs w:val="22"/>
        </w:rPr>
        <w:t xml:space="preserve"> </w:t>
      </w:r>
      <w:proofErr w:type="gramStart"/>
      <w:r w:rsidRPr="00EB0D1D">
        <w:rPr>
          <w:bCs/>
          <w:sz w:val="22"/>
          <w:szCs w:val="22"/>
        </w:rPr>
        <w:t xml:space="preserve">Не допускается заключение договора аренды земельного участка ранее, чем через десять дней со дня размещения информации </w:t>
      </w:r>
      <w:r w:rsidRPr="00EB0D1D">
        <w:rPr>
          <w:sz w:val="22"/>
          <w:szCs w:val="22"/>
        </w:rPr>
        <w:t xml:space="preserve">о результатах аукциона на официальном сайте торгов Российской Федерации </w:t>
      </w:r>
      <w:hyperlink r:id="rId12" w:history="1">
        <w:r w:rsidRPr="00EB0D1D">
          <w:rPr>
            <w:color w:val="0000FF"/>
            <w:sz w:val="22"/>
            <w:szCs w:val="22"/>
            <w:u w:val="single"/>
            <w:lang w:val="en-US"/>
          </w:rPr>
          <w:t>www</w:t>
        </w:r>
        <w:r w:rsidRPr="00EB0D1D">
          <w:rPr>
            <w:color w:val="0000FF"/>
            <w:sz w:val="22"/>
            <w:szCs w:val="22"/>
            <w:u w:val="single"/>
          </w:rPr>
          <w:t>.</w:t>
        </w:r>
        <w:proofErr w:type="spellStart"/>
        <w:r w:rsidRPr="00EB0D1D">
          <w:rPr>
            <w:color w:val="0000FF"/>
            <w:sz w:val="22"/>
            <w:szCs w:val="22"/>
            <w:u w:val="single"/>
            <w:lang w:val="en-US"/>
          </w:rPr>
          <w:t>torgi</w:t>
        </w:r>
        <w:proofErr w:type="spellEnd"/>
        <w:r w:rsidRPr="00EB0D1D">
          <w:rPr>
            <w:color w:val="0000FF"/>
            <w:sz w:val="22"/>
            <w:szCs w:val="22"/>
            <w:u w:val="single"/>
          </w:rPr>
          <w:t>.</w:t>
        </w:r>
        <w:proofErr w:type="spellStart"/>
        <w:r w:rsidRPr="00EB0D1D">
          <w:rPr>
            <w:color w:val="0000FF"/>
            <w:sz w:val="22"/>
            <w:szCs w:val="22"/>
            <w:u w:val="single"/>
            <w:lang w:val="en-US"/>
          </w:rPr>
          <w:t>gov</w:t>
        </w:r>
        <w:proofErr w:type="spellEnd"/>
        <w:r w:rsidRPr="00EB0D1D">
          <w:rPr>
            <w:color w:val="0000FF"/>
            <w:sz w:val="22"/>
            <w:szCs w:val="22"/>
            <w:u w:val="single"/>
          </w:rPr>
          <w:t>.</w:t>
        </w:r>
        <w:proofErr w:type="spellStart"/>
        <w:r w:rsidRPr="00EB0D1D">
          <w:rPr>
            <w:color w:val="0000FF"/>
            <w:sz w:val="22"/>
            <w:szCs w:val="22"/>
            <w:u w:val="single"/>
            <w:lang w:val="en-US"/>
          </w:rPr>
          <w:t>ru</w:t>
        </w:r>
        <w:proofErr w:type="spellEnd"/>
      </w:hyperlink>
      <w:r w:rsidRPr="00EB0D1D">
        <w:rPr>
          <w:bCs/>
          <w:sz w:val="22"/>
          <w:szCs w:val="22"/>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EB0D1D">
        <w:rPr>
          <w:bCs/>
          <w:sz w:val="22"/>
          <w:szCs w:val="22"/>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EB0D1D">
        <w:rPr>
          <w:bCs/>
          <w:sz w:val="22"/>
          <w:szCs w:val="22"/>
        </w:rPr>
        <w:t>,</w:t>
      </w:r>
      <w:proofErr w:type="gramEnd"/>
      <w:r w:rsidRPr="00EB0D1D">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07A060E" w14:textId="77777777" w:rsidR="00F43C1C" w:rsidRPr="00EB0D1D" w:rsidRDefault="00F43C1C" w:rsidP="00512D52">
      <w:pPr>
        <w:shd w:val="clear" w:color="auto" w:fill="FFFFFF"/>
        <w:ind w:right="-22"/>
        <w:jc w:val="both"/>
        <w:outlineLvl w:val="0"/>
        <w:rPr>
          <w:bCs/>
          <w:sz w:val="22"/>
          <w:szCs w:val="22"/>
        </w:rPr>
      </w:pPr>
      <w:r w:rsidRPr="00EB0D1D">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EB0D1D">
        <w:rPr>
          <w:sz w:val="22"/>
          <w:szCs w:val="22"/>
        </w:rPr>
        <w:t xml:space="preserve">Новосибирская область Каргатский район город Каргат </w:t>
      </w:r>
      <w:proofErr w:type="spellStart"/>
      <w:r w:rsidRPr="00EB0D1D">
        <w:rPr>
          <w:sz w:val="22"/>
          <w:szCs w:val="22"/>
        </w:rPr>
        <w:t>ул</w:t>
      </w:r>
      <w:proofErr w:type="gramStart"/>
      <w:r w:rsidRPr="00EB0D1D">
        <w:rPr>
          <w:sz w:val="22"/>
          <w:szCs w:val="22"/>
        </w:rPr>
        <w:t>.Т</w:t>
      </w:r>
      <w:proofErr w:type="gramEnd"/>
      <w:r w:rsidRPr="00EB0D1D">
        <w:rPr>
          <w:sz w:val="22"/>
          <w:szCs w:val="22"/>
        </w:rPr>
        <w:t>ранспортная</w:t>
      </w:r>
      <w:proofErr w:type="spellEnd"/>
      <w:r w:rsidRPr="00EB0D1D">
        <w:rPr>
          <w:sz w:val="22"/>
          <w:szCs w:val="22"/>
        </w:rPr>
        <w:t xml:space="preserve"> д.14</w:t>
      </w:r>
      <w:r w:rsidRPr="00EB0D1D">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EB0D1D">
        <w:rPr>
          <w:bCs/>
          <w:sz w:val="22"/>
          <w:szCs w:val="22"/>
        </w:rPr>
        <w:t>Гредюшко</w:t>
      </w:r>
      <w:proofErr w:type="spellEnd"/>
      <w:r w:rsidRPr="00EB0D1D">
        <w:rPr>
          <w:bCs/>
          <w:sz w:val="22"/>
          <w:szCs w:val="22"/>
        </w:rPr>
        <w:t xml:space="preserve"> Екатерина Игоревна, тел. (383-65) 22-300.</w:t>
      </w:r>
    </w:p>
    <w:p w14:paraId="3447001B" w14:textId="77777777" w:rsidR="00F43C1C" w:rsidRDefault="00F43C1C" w:rsidP="00512D52">
      <w:pPr>
        <w:shd w:val="clear" w:color="auto" w:fill="FFFFFF"/>
        <w:ind w:right="-22"/>
        <w:jc w:val="both"/>
        <w:outlineLvl w:val="0"/>
        <w:rPr>
          <w:bCs/>
          <w:sz w:val="22"/>
          <w:szCs w:val="22"/>
        </w:rPr>
      </w:pPr>
      <w:r w:rsidRPr="00EB0D1D">
        <w:rPr>
          <w:sz w:val="22"/>
          <w:szCs w:val="22"/>
        </w:rPr>
        <w:t xml:space="preserve"> Осмотр земельного участка </w:t>
      </w:r>
      <w:r w:rsidRPr="00EB0D1D">
        <w:rPr>
          <w:bCs/>
          <w:sz w:val="22"/>
          <w:szCs w:val="22"/>
        </w:rPr>
        <w:t>заявителями осуществляется самостоятельно.</w:t>
      </w:r>
    </w:p>
    <w:p w14:paraId="5948C695" w14:textId="77777777" w:rsidR="004E037F" w:rsidRDefault="004E037F" w:rsidP="00512D52">
      <w:pPr>
        <w:shd w:val="clear" w:color="auto" w:fill="FFFFFF"/>
        <w:ind w:right="-22"/>
        <w:jc w:val="both"/>
        <w:outlineLvl w:val="0"/>
        <w:rPr>
          <w:bCs/>
          <w:sz w:val="22"/>
          <w:szCs w:val="22"/>
        </w:rPr>
      </w:pPr>
    </w:p>
    <w:p w14:paraId="57F71E37" w14:textId="77777777" w:rsidR="004E037F" w:rsidRDefault="004E037F" w:rsidP="00512D52">
      <w:pPr>
        <w:shd w:val="clear" w:color="auto" w:fill="FFFFFF"/>
        <w:ind w:right="-22"/>
        <w:jc w:val="both"/>
        <w:outlineLvl w:val="0"/>
        <w:rPr>
          <w:bCs/>
          <w:sz w:val="22"/>
          <w:szCs w:val="22"/>
        </w:rPr>
      </w:pPr>
    </w:p>
    <w:p w14:paraId="3E4F06E3" w14:textId="77777777" w:rsidR="004E037F" w:rsidRDefault="004E037F" w:rsidP="00512D52">
      <w:pPr>
        <w:shd w:val="clear" w:color="auto" w:fill="FFFFFF"/>
        <w:ind w:right="-22"/>
        <w:jc w:val="both"/>
        <w:outlineLvl w:val="0"/>
        <w:rPr>
          <w:bCs/>
          <w:sz w:val="22"/>
          <w:szCs w:val="22"/>
        </w:rPr>
      </w:pPr>
    </w:p>
    <w:p w14:paraId="78C8034F" w14:textId="77777777" w:rsidR="004E037F" w:rsidRDefault="004E037F" w:rsidP="00512D52">
      <w:pPr>
        <w:shd w:val="clear" w:color="auto" w:fill="FFFFFF"/>
        <w:ind w:right="-22"/>
        <w:jc w:val="both"/>
        <w:outlineLvl w:val="0"/>
        <w:rPr>
          <w:bCs/>
          <w:sz w:val="22"/>
          <w:szCs w:val="22"/>
        </w:rPr>
      </w:pPr>
    </w:p>
    <w:p w14:paraId="2C33ED87" w14:textId="77777777" w:rsidR="004E037F" w:rsidRDefault="004E037F" w:rsidP="00512D52">
      <w:pPr>
        <w:shd w:val="clear" w:color="auto" w:fill="FFFFFF"/>
        <w:ind w:right="-22"/>
        <w:jc w:val="both"/>
        <w:outlineLvl w:val="0"/>
        <w:rPr>
          <w:bCs/>
          <w:sz w:val="22"/>
          <w:szCs w:val="22"/>
        </w:rPr>
      </w:pPr>
    </w:p>
    <w:p w14:paraId="5F2C2962" w14:textId="77777777" w:rsidR="004E037F" w:rsidRDefault="004E037F" w:rsidP="00512D52">
      <w:pPr>
        <w:shd w:val="clear" w:color="auto" w:fill="FFFFFF"/>
        <w:ind w:right="-22"/>
        <w:jc w:val="both"/>
        <w:outlineLvl w:val="0"/>
        <w:rPr>
          <w:bCs/>
          <w:sz w:val="22"/>
          <w:szCs w:val="22"/>
        </w:rPr>
      </w:pPr>
    </w:p>
    <w:p w14:paraId="3C3C9089" w14:textId="77777777" w:rsidR="004E037F" w:rsidRDefault="004E037F" w:rsidP="00512D52">
      <w:pPr>
        <w:shd w:val="clear" w:color="auto" w:fill="FFFFFF"/>
        <w:ind w:right="-22"/>
        <w:jc w:val="both"/>
        <w:outlineLvl w:val="0"/>
        <w:rPr>
          <w:bCs/>
          <w:sz w:val="22"/>
          <w:szCs w:val="22"/>
        </w:rPr>
      </w:pPr>
    </w:p>
    <w:p w14:paraId="7A819BE0" w14:textId="77777777" w:rsidR="004E037F" w:rsidRDefault="004E037F" w:rsidP="00512D52">
      <w:pPr>
        <w:shd w:val="clear" w:color="auto" w:fill="FFFFFF"/>
        <w:ind w:right="-22"/>
        <w:jc w:val="both"/>
        <w:outlineLvl w:val="0"/>
        <w:rPr>
          <w:bCs/>
          <w:sz w:val="22"/>
          <w:szCs w:val="22"/>
        </w:rPr>
      </w:pPr>
    </w:p>
    <w:p w14:paraId="5945E4D9" w14:textId="77777777" w:rsidR="004E037F" w:rsidRDefault="004E037F" w:rsidP="00512D52">
      <w:pPr>
        <w:shd w:val="clear" w:color="auto" w:fill="FFFFFF"/>
        <w:ind w:right="-22"/>
        <w:jc w:val="both"/>
        <w:outlineLvl w:val="0"/>
        <w:rPr>
          <w:bCs/>
          <w:sz w:val="22"/>
          <w:szCs w:val="22"/>
        </w:rPr>
      </w:pPr>
    </w:p>
    <w:p w14:paraId="69693810" w14:textId="77777777" w:rsidR="004E037F" w:rsidRDefault="004E037F" w:rsidP="00512D52">
      <w:pPr>
        <w:shd w:val="clear" w:color="auto" w:fill="FFFFFF"/>
        <w:ind w:right="-22"/>
        <w:jc w:val="both"/>
        <w:outlineLvl w:val="0"/>
        <w:rPr>
          <w:bCs/>
          <w:sz w:val="22"/>
          <w:szCs w:val="22"/>
        </w:rPr>
      </w:pPr>
    </w:p>
    <w:p w14:paraId="0498B8D9" w14:textId="77777777" w:rsidR="004E037F" w:rsidRPr="00EB0D1D" w:rsidRDefault="004E037F" w:rsidP="00512D52">
      <w:pPr>
        <w:shd w:val="clear" w:color="auto" w:fill="FFFFFF"/>
        <w:ind w:right="-22"/>
        <w:jc w:val="both"/>
        <w:outlineLvl w:val="0"/>
        <w:rPr>
          <w:bCs/>
          <w:sz w:val="22"/>
          <w:szCs w:val="22"/>
        </w:rPr>
      </w:pPr>
    </w:p>
    <w:p w14:paraId="22DBEE6B" w14:textId="77777777" w:rsidR="00F43C1C" w:rsidRPr="00EB0D1D" w:rsidRDefault="00F43C1C" w:rsidP="00512D52">
      <w:pPr>
        <w:tabs>
          <w:tab w:val="left" w:pos="-4536"/>
        </w:tabs>
        <w:jc w:val="both"/>
        <w:rPr>
          <w:sz w:val="22"/>
          <w:szCs w:val="22"/>
        </w:rPr>
      </w:pPr>
      <w:r w:rsidRPr="00EB0D1D">
        <w:rPr>
          <w:sz w:val="22"/>
          <w:szCs w:val="22"/>
        </w:rPr>
        <w:tab/>
      </w:r>
    </w:p>
    <w:p w14:paraId="572FAADC" w14:textId="212A0324" w:rsidR="00512D52" w:rsidRPr="00EB0D1D" w:rsidRDefault="00512D52" w:rsidP="00512D52">
      <w:pPr>
        <w:tabs>
          <w:tab w:val="left" w:pos="3960"/>
        </w:tabs>
        <w:jc w:val="center"/>
        <w:rPr>
          <w:sz w:val="22"/>
          <w:szCs w:val="22"/>
        </w:rPr>
      </w:pPr>
    </w:p>
    <w:p w14:paraId="5ABA939C" w14:textId="77777777" w:rsidR="00512D52" w:rsidRPr="00EB0D1D" w:rsidRDefault="00512D52" w:rsidP="00512D52">
      <w:pPr>
        <w:tabs>
          <w:tab w:val="left" w:pos="3960"/>
        </w:tabs>
        <w:jc w:val="both"/>
        <w:rPr>
          <w:sz w:val="22"/>
          <w:szCs w:val="22"/>
        </w:rPr>
      </w:pPr>
      <w:r w:rsidRPr="00EB0D1D">
        <w:rPr>
          <w:sz w:val="22"/>
          <w:szCs w:val="22"/>
        </w:rPr>
        <w:lastRenderedPageBreak/>
        <w:t xml:space="preserve">                                         АДМИНИСТРАЦИЯ  ГОРОДА КАРГАТА</w:t>
      </w:r>
    </w:p>
    <w:p w14:paraId="42BDB1C5" w14:textId="77777777" w:rsidR="00512D52" w:rsidRPr="00EB0D1D" w:rsidRDefault="00512D52" w:rsidP="00512D52">
      <w:pPr>
        <w:ind w:left="-720"/>
        <w:jc w:val="center"/>
        <w:rPr>
          <w:sz w:val="22"/>
          <w:szCs w:val="22"/>
        </w:rPr>
      </w:pPr>
      <w:r w:rsidRPr="00EB0D1D">
        <w:rPr>
          <w:sz w:val="22"/>
          <w:szCs w:val="22"/>
        </w:rPr>
        <w:t xml:space="preserve">       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512D52" w:rsidRPr="00EB0D1D" w14:paraId="4662D601" w14:textId="77777777" w:rsidTr="00512D52">
        <w:trPr>
          <w:trHeight w:val="83"/>
        </w:trPr>
        <w:tc>
          <w:tcPr>
            <w:tcW w:w="10046" w:type="dxa"/>
            <w:tcBorders>
              <w:top w:val="thinThickSmallGap" w:sz="24" w:space="0" w:color="auto"/>
              <w:left w:val="nil"/>
              <w:bottom w:val="nil"/>
              <w:right w:val="nil"/>
            </w:tcBorders>
          </w:tcPr>
          <w:p w14:paraId="0259B434" w14:textId="77777777" w:rsidR="00512D52" w:rsidRPr="00EB0D1D" w:rsidRDefault="00512D52" w:rsidP="00512D52">
            <w:pPr>
              <w:rPr>
                <w:sz w:val="22"/>
                <w:szCs w:val="22"/>
                <w:lang w:eastAsia="en-US"/>
              </w:rPr>
            </w:pPr>
          </w:p>
        </w:tc>
      </w:tr>
    </w:tbl>
    <w:p w14:paraId="58B8B729" w14:textId="77777777" w:rsidR="00512D52" w:rsidRPr="00EB0D1D" w:rsidRDefault="00512D52" w:rsidP="00512D52">
      <w:pPr>
        <w:ind w:left="-720"/>
        <w:jc w:val="center"/>
        <w:rPr>
          <w:sz w:val="22"/>
          <w:szCs w:val="22"/>
          <w:lang w:eastAsia="en-US"/>
        </w:rPr>
      </w:pPr>
      <w:r w:rsidRPr="00EB0D1D">
        <w:rPr>
          <w:sz w:val="22"/>
          <w:szCs w:val="22"/>
        </w:rPr>
        <w:t xml:space="preserve">    ПОСТАНОВЛЕНИЕ</w:t>
      </w:r>
    </w:p>
    <w:p w14:paraId="415785B9" w14:textId="77777777" w:rsidR="00512D52" w:rsidRPr="00EB0D1D" w:rsidRDefault="00512D52" w:rsidP="00512D52">
      <w:pPr>
        <w:tabs>
          <w:tab w:val="left" w:pos="3960"/>
        </w:tabs>
        <w:rPr>
          <w:rFonts w:eastAsia="Calibri"/>
          <w:sz w:val="22"/>
          <w:szCs w:val="22"/>
        </w:rPr>
      </w:pPr>
      <w:r w:rsidRPr="00EB0D1D">
        <w:rPr>
          <w:sz w:val="22"/>
          <w:szCs w:val="22"/>
        </w:rPr>
        <w:t xml:space="preserve">                                                                         г. Каргат</w:t>
      </w:r>
    </w:p>
    <w:p w14:paraId="55B1DE47" w14:textId="77777777" w:rsidR="00512D52" w:rsidRPr="00EB0D1D" w:rsidRDefault="00512D52" w:rsidP="00512D52">
      <w:pPr>
        <w:tabs>
          <w:tab w:val="left" w:pos="3960"/>
        </w:tabs>
        <w:rPr>
          <w:sz w:val="22"/>
          <w:szCs w:val="22"/>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512D52" w:rsidRPr="00EB0D1D" w14:paraId="526F8915" w14:textId="77777777" w:rsidTr="00512D52">
        <w:trPr>
          <w:trHeight w:val="362"/>
        </w:trPr>
        <w:tc>
          <w:tcPr>
            <w:tcW w:w="1914" w:type="dxa"/>
            <w:tcBorders>
              <w:top w:val="nil"/>
              <w:left w:val="nil"/>
              <w:bottom w:val="single" w:sz="4" w:space="0" w:color="auto"/>
              <w:right w:val="nil"/>
            </w:tcBorders>
            <w:hideMark/>
          </w:tcPr>
          <w:p w14:paraId="23A91BFE" w14:textId="77777777" w:rsidR="00512D52" w:rsidRPr="00EB0D1D" w:rsidRDefault="00512D52" w:rsidP="00512D52">
            <w:pPr>
              <w:rPr>
                <w:sz w:val="22"/>
                <w:szCs w:val="22"/>
              </w:rPr>
            </w:pPr>
            <w:r w:rsidRPr="00EB0D1D">
              <w:rPr>
                <w:sz w:val="22"/>
                <w:szCs w:val="22"/>
              </w:rPr>
              <w:t>03.03.2025</w:t>
            </w:r>
          </w:p>
        </w:tc>
        <w:tc>
          <w:tcPr>
            <w:tcW w:w="5742" w:type="dxa"/>
            <w:tcBorders>
              <w:top w:val="nil"/>
              <w:left w:val="nil"/>
              <w:bottom w:val="nil"/>
              <w:right w:val="nil"/>
            </w:tcBorders>
          </w:tcPr>
          <w:p w14:paraId="29A39CB7" w14:textId="77777777" w:rsidR="00512D52" w:rsidRPr="00EB0D1D" w:rsidRDefault="00512D52" w:rsidP="00512D52">
            <w:pPr>
              <w:tabs>
                <w:tab w:val="left" w:pos="3960"/>
              </w:tabs>
              <w:rPr>
                <w:sz w:val="22"/>
                <w:szCs w:val="22"/>
                <w:u w:val="single"/>
                <w:lang w:eastAsia="en-US"/>
              </w:rPr>
            </w:pPr>
          </w:p>
        </w:tc>
        <w:tc>
          <w:tcPr>
            <w:tcW w:w="1915" w:type="dxa"/>
            <w:tcBorders>
              <w:top w:val="nil"/>
              <w:left w:val="nil"/>
              <w:bottom w:val="single" w:sz="4" w:space="0" w:color="auto"/>
              <w:right w:val="nil"/>
            </w:tcBorders>
            <w:hideMark/>
          </w:tcPr>
          <w:p w14:paraId="04BFF03A" w14:textId="77777777" w:rsidR="00512D52" w:rsidRPr="00EB0D1D" w:rsidRDefault="00512D52" w:rsidP="00512D52">
            <w:pPr>
              <w:tabs>
                <w:tab w:val="left" w:pos="3960"/>
              </w:tabs>
              <w:rPr>
                <w:sz w:val="22"/>
                <w:szCs w:val="22"/>
                <w:lang w:eastAsia="en-US"/>
              </w:rPr>
            </w:pPr>
            <w:r w:rsidRPr="00EB0D1D">
              <w:rPr>
                <w:sz w:val="22"/>
                <w:szCs w:val="22"/>
              </w:rPr>
              <w:t xml:space="preserve"> № 61</w:t>
            </w:r>
          </w:p>
        </w:tc>
      </w:tr>
    </w:tbl>
    <w:p w14:paraId="1BEAC452" w14:textId="77777777" w:rsidR="00512D52" w:rsidRPr="00EB0D1D" w:rsidRDefault="00512D52" w:rsidP="00512D52">
      <w:pPr>
        <w:pStyle w:val="ConsPlusNormal"/>
        <w:jc w:val="center"/>
        <w:rPr>
          <w:rFonts w:ascii="Times New Roman" w:hAnsi="Times New Roman" w:cs="Times New Roman"/>
          <w:bCs/>
          <w:sz w:val="22"/>
          <w:szCs w:val="22"/>
        </w:rPr>
      </w:pPr>
    </w:p>
    <w:p w14:paraId="25309350" w14:textId="77777777" w:rsidR="00512D52" w:rsidRPr="00EB0D1D" w:rsidRDefault="00512D52" w:rsidP="00512D52">
      <w:pPr>
        <w:shd w:val="clear" w:color="auto" w:fill="FFFFFF"/>
        <w:rPr>
          <w:color w:val="22272F"/>
          <w:sz w:val="22"/>
          <w:szCs w:val="22"/>
        </w:rPr>
      </w:pPr>
      <w:r w:rsidRPr="00EB0D1D">
        <w:rPr>
          <w:color w:val="22272F"/>
          <w:sz w:val="22"/>
          <w:szCs w:val="22"/>
        </w:rPr>
        <w:t xml:space="preserve">О внесении изменений в постановление </w:t>
      </w:r>
    </w:p>
    <w:p w14:paraId="5390318A" w14:textId="77777777" w:rsidR="00512D52" w:rsidRPr="00EB0D1D" w:rsidRDefault="00512D52" w:rsidP="00512D52">
      <w:pPr>
        <w:shd w:val="clear" w:color="auto" w:fill="FFFFFF"/>
        <w:rPr>
          <w:color w:val="22272F"/>
          <w:sz w:val="22"/>
          <w:szCs w:val="22"/>
        </w:rPr>
      </w:pPr>
      <w:r w:rsidRPr="00EB0D1D">
        <w:rPr>
          <w:color w:val="22272F"/>
          <w:sz w:val="22"/>
          <w:szCs w:val="22"/>
        </w:rPr>
        <w:t>администрации города Каргата от 21.01.2025 № 17</w:t>
      </w:r>
    </w:p>
    <w:p w14:paraId="5DC94DED" w14:textId="77777777" w:rsidR="00512D52" w:rsidRPr="00EB0D1D" w:rsidRDefault="00512D52" w:rsidP="00512D52">
      <w:pPr>
        <w:rPr>
          <w:sz w:val="22"/>
          <w:szCs w:val="22"/>
        </w:rPr>
      </w:pPr>
      <w:r w:rsidRPr="00EB0D1D">
        <w:rPr>
          <w:sz w:val="22"/>
          <w:szCs w:val="22"/>
        </w:rPr>
        <w:t xml:space="preserve">«Об утверждении муниципальной программы «Комплексные меры противодействия злоупотреблению наркотиками и их незаконному обороту на территории города Каргата на 2025-2027 </w:t>
      </w:r>
      <w:proofErr w:type="spellStart"/>
      <w:r w:rsidRPr="00EB0D1D">
        <w:rPr>
          <w:sz w:val="22"/>
          <w:szCs w:val="22"/>
        </w:rPr>
        <w:t>г.</w:t>
      </w:r>
      <w:proofErr w:type="gramStart"/>
      <w:r w:rsidRPr="00EB0D1D">
        <w:rPr>
          <w:sz w:val="22"/>
          <w:szCs w:val="22"/>
        </w:rPr>
        <w:t>г</w:t>
      </w:r>
      <w:proofErr w:type="spellEnd"/>
      <w:proofErr w:type="gramEnd"/>
      <w:r w:rsidRPr="00EB0D1D">
        <w:rPr>
          <w:sz w:val="22"/>
          <w:szCs w:val="22"/>
        </w:rPr>
        <w:t xml:space="preserve">.»  </w:t>
      </w:r>
    </w:p>
    <w:p w14:paraId="5631FA71" w14:textId="77777777" w:rsidR="00C66F76" w:rsidRPr="00EB0D1D" w:rsidRDefault="00C66F76" w:rsidP="00512D52">
      <w:pPr>
        <w:rPr>
          <w:sz w:val="22"/>
          <w:szCs w:val="22"/>
        </w:rPr>
      </w:pPr>
    </w:p>
    <w:p w14:paraId="0EBF724A" w14:textId="77777777" w:rsidR="00512D52" w:rsidRPr="00EB0D1D" w:rsidRDefault="00512D52" w:rsidP="00512D52">
      <w:pPr>
        <w:shd w:val="clear" w:color="auto" w:fill="FFFFFF"/>
        <w:ind w:right="-1"/>
        <w:jc w:val="both"/>
        <w:rPr>
          <w:color w:val="22272F"/>
          <w:sz w:val="22"/>
          <w:szCs w:val="22"/>
        </w:rPr>
      </w:pPr>
      <w:r w:rsidRPr="00EB0D1D">
        <w:rPr>
          <w:sz w:val="22"/>
          <w:szCs w:val="22"/>
        </w:rPr>
        <w:t xml:space="preserve">     </w:t>
      </w:r>
      <w:r w:rsidRPr="00EB0D1D">
        <w:rPr>
          <w:color w:val="22272F"/>
          <w:sz w:val="22"/>
          <w:szCs w:val="22"/>
        </w:rPr>
        <w:t xml:space="preserve">    На основании представления прокуратуры Каргатского района от 04.02.2025 № 2-33-25 на постановление администрации города Каргата от 21.01.2025 № 17, руководствуясь Уставом города Каргата, администрация города Каргата    </w:t>
      </w:r>
    </w:p>
    <w:p w14:paraId="619037A7" w14:textId="77777777" w:rsidR="00512D52" w:rsidRPr="00EB0D1D" w:rsidRDefault="00512D52" w:rsidP="00512D52">
      <w:pPr>
        <w:shd w:val="clear" w:color="auto" w:fill="FFFFFF"/>
        <w:ind w:right="-1"/>
        <w:jc w:val="both"/>
        <w:rPr>
          <w:color w:val="22272F"/>
          <w:sz w:val="22"/>
          <w:szCs w:val="22"/>
        </w:rPr>
      </w:pPr>
      <w:r w:rsidRPr="00EB0D1D">
        <w:rPr>
          <w:color w:val="22272F"/>
          <w:sz w:val="22"/>
          <w:szCs w:val="22"/>
        </w:rPr>
        <w:t>ПОСТАНОВЛЯЕТ:</w:t>
      </w:r>
    </w:p>
    <w:p w14:paraId="74B3F967" w14:textId="77777777" w:rsidR="00512D52" w:rsidRPr="00EB0D1D" w:rsidRDefault="00512D52" w:rsidP="00512D52">
      <w:pPr>
        <w:shd w:val="clear" w:color="auto" w:fill="FFFFFF"/>
        <w:jc w:val="both"/>
        <w:rPr>
          <w:color w:val="22272F"/>
          <w:sz w:val="22"/>
          <w:szCs w:val="22"/>
        </w:rPr>
      </w:pPr>
      <w:r w:rsidRPr="00EB0D1D">
        <w:rPr>
          <w:color w:val="22272F"/>
          <w:sz w:val="22"/>
          <w:szCs w:val="22"/>
        </w:rPr>
        <w:t xml:space="preserve">        Внести в постановление администрации города Каргата от 21.01.2025 № 17</w:t>
      </w:r>
    </w:p>
    <w:p w14:paraId="3773C84C" w14:textId="77777777" w:rsidR="00512D52" w:rsidRPr="00EB0D1D" w:rsidRDefault="00512D52" w:rsidP="00512D52">
      <w:pPr>
        <w:jc w:val="both"/>
        <w:rPr>
          <w:sz w:val="22"/>
          <w:szCs w:val="22"/>
        </w:rPr>
      </w:pPr>
      <w:r w:rsidRPr="00EB0D1D">
        <w:rPr>
          <w:sz w:val="22"/>
          <w:szCs w:val="22"/>
        </w:rPr>
        <w:t xml:space="preserve">«Об утверждении муниципальной программы «Комплексные меры противодействия злоупотреблению наркотиками и их незаконному обороту на территории города Каргата Каргатского района Новосибирской области на 2025-2027 </w:t>
      </w:r>
      <w:proofErr w:type="spellStart"/>
      <w:r w:rsidRPr="00EB0D1D">
        <w:rPr>
          <w:sz w:val="22"/>
          <w:szCs w:val="22"/>
        </w:rPr>
        <w:t>г.г</w:t>
      </w:r>
      <w:proofErr w:type="spellEnd"/>
      <w:r w:rsidRPr="00EB0D1D">
        <w:rPr>
          <w:sz w:val="22"/>
          <w:szCs w:val="22"/>
        </w:rPr>
        <w:t>.»  следующие</w:t>
      </w:r>
      <w:r w:rsidRPr="00EB0D1D">
        <w:rPr>
          <w:color w:val="22272F"/>
          <w:sz w:val="22"/>
          <w:szCs w:val="22"/>
        </w:rPr>
        <w:t xml:space="preserve"> изменения: </w:t>
      </w:r>
    </w:p>
    <w:p w14:paraId="6FD7EA64" w14:textId="77777777" w:rsidR="00512D52" w:rsidRPr="00EB0D1D" w:rsidRDefault="00512D52" w:rsidP="00512D52">
      <w:pPr>
        <w:jc w:val="both"/>
        <w:rPr>
          <w:sz w:val="22"/>
          <w:szCs w:val="22"/>
        </w:rPr>
      </w:pPr>
      <w:r w:rsidRPr="00EB0D1D">
        <w:rPr>
          <w:sz w:val="22"/>
          <w:szCs w:val="22"/>
        </w:rPr>
        <w:t xml:space="preserve">1.Приложение 1 к муниципальной программе «Комплексные меры противодействия злоупотреблению наркотиками и их незаконному обороту на территории города Каргата Каргатского района Новосибирской области на 2025-2027 </w:t>
      </w:r>
      <w:proofErr w:type="spellStart"/>
      <w:r w:rsidRPr="00EB0D1D">
        <w:rPr>
          <w:sz w:val="22"/>
          <w:szCs w:val="22"/>
        </w:rPr>
        <w:t>г.г</w:t>
      </w:r>
      <w:proofErr w:type="spellEnd"/>
      <w:r w:rsidRPr="00EB0D1D">
        <w:rPr>
          <w:sz w:val="22"/>
          <w:szCs w:val="22"/>
        </w:rPr>
        <w:t xml:space="preserve">.»  изложить в новой редакции согласно приложению №1. </w:t>
      </w:r>
    </w:p>
    <w:p w14:paraId="4947F5EA" w14:textId="77777777" w:rsidR="00512D52" w:rsidRPr="00EB0D1D" w:rsidRDefault="00512D52" w:rsidP="00512D52">
      <w:pPr>
        <w:jc w:val="both"/>
        <w:rPr>
          <w:rFonts w:eastAsia="Calibri"/>
          <w:sz w:val="22"/>
          <w:szCs w:val="22"/>
          <w:lang w:eastAsia="en-US"/>
        </w:rPr>
      </w:pPr>
      <w:r w:rsidRPr="00EB0D1D">
        <w:rPr>
          <w:sz w:val="22"/>
          <w:szCs w:val="22"/>
        </w:rPr>
        <w:t>2.Опубликовать настоящее постановление в «Официальном Вестнике города Каргата» и   разместить на официальном сайте администрации города Каргата Каргатского района Новосибирской области в сети интернет.</w:t>
      </w:r>
    </w:p>
    <w:p w14:paraId="68B1E7F3" w14:textId="77777777" w:rsidR="00512D52" w:rsidRPr="00EB0D1D" w:rsidRDefault="00512D52" w:rsidP="00512D52">
      <w:pPr>
        <w:jc w:val="both"/>
        <w:rPr>
          <w:sz w:val="22"/>
          <w:szCs w:val="22"/>
        </w:rPr>
      </w:pPr>
      <w:r w:rsidRPr="00EB0D1D">
        <w:rPr>
          <w:sz w:val="22"/>
          <w:szCs w:val="22"/>
        </w:rPr>
        <w:t>3.Постановление вступает в силу после его официального опубликования.</w:t>
      </w:r>
    </w:p>
    <w:p w14:paraId="0C1C3C3B" w14:textId="77777777" w:rsidR="00512D52" w:rsidRPr="00EB0D1D" w:rsidRDefault="00512D52" w:rsidP="00512D52">
      <w:pPr>
        <w:jc w:val="both"/>
        <w:rPr>
          <w:sz w:val="22"/>
          <w:szCs w:val="22"/>
        </w:rPr>
      </w:pPr>
      <w:r w:rsidRPr="00EB0D1D">
        <w:rPr>
          <w:sz w:val="22"/>
          <w:szCs w:val="22"/>
        </w:rPr>
        <w:t>4.</w:t>
      </w:r>
      <w:proofErr w:type="gramStart"/>
      <w:r w:rsidRPr="00EB0D1D">
        <w:rPr>
          <w:sz w:val="22"/>
          <w:szCs w:val="22"/>
        </w:rPr>
        <w:t>Контроль за</w:t>
      </w:r>
      <w:proofErr w:type="gramEnd"/>
      <w:r w:rsidRPr="00EB0D1D">
        <w:rPr>
          <w:sz w:val="22"/>
          <w:szCs w:val="22"/>
        </w:rPr>
        <w:t xml:space="preserve"> исполнением настоящего постановления возложить на специалиста 2 разряда администрации города Каргата </w:t>
      </w:r>
      <w:proofErr w:type="spellStart"/>
      <w:r w:rsidRPr="00EB0D1D">
        <w:rPr>
          <w:sz w:val="22"/>
          <w:szCs w:val="22"/>
        </w:rPr>
        <w:t>Шаркова</w:t>
      </w:r>
      <w:proofErr w:type="spellEnd"/>
      <w:r w:rsidRPr="00EB0D1D">
        <w:rPr>
          <w:sz w:val="22"/>
          <w:szCs w:val="22"/>
        </w:rPr>
        <w:t xml:space="preserve"> Н.И.</w:t>
      </w:r>
    </w:p>
    <w:p w14:paraId="323F6CF0" w14:textId="77777777" w:rsidR="00512D52" w:rsidRPr="00EB0D1D" w:rsidRDefault="00512D52" w:rsidP="00512D52">
      <w:pPr>
        <w:autoSpaceDE w:val="0"/>
        <w:autoSpaceDN w:val="0"/>
        <w:adjustRightInd w:val="0"/>
        <w:jc w:val="both"/>
        <w:rPr>
          <w:sz w:val="22"/>
          <w:szCs w:val="22"/>
        </w:rPr>
      </w:pPr>
    </w:p>
    <w:p w14:paraId="799E50CE" w14:textId="77777777" w:rsidR="00C66F76" w:rsidRPr="00EB0D1D" w:rsidRDefault="00512D52" w:rsidP="00C66F76">
      <w:pPr>
        <w:ind w:right="283"/>
        <w:rPr>
          <w:sz w:val="22"/>
          <w:szCs w:val="22"/>
        </w:rPr>
      </w:pPr>
      <w:proofErr w:type="spellStart"/>
      <w:r w:rsidRPr="00EB0D1D">
        <w:rPr>
          <w:sz w:val="22"/>
          <w:szCs w:val="22"/>
        </w:rPr>
        <w:t>И.о</w:t>
      </w:r>
      <w:proofErr w:type="gramStart"/>
      <w:r w:rsidRPr="00EB0D1D">
        <w:rPr>
          <w:sz w:val="22"/>
          <w:szCs w:val="22"/>
        </w:rPr>
        <w:t>.Г</w:t>
      </w:r>
      <w:proofErr w:type="gramEnd"/>
      <w:r w:rsidRPr="00EB0D1D">
        <w:rPr>
          <w:sz w:val="22"/>
          <w:szCs w:val="22"/>
        </w:rPr>
        <w:t>лавы</w:t>
      </w:r>
      <w:proofErr w:type="spellEnd"/>
      <w:r w:rsidRPr="00EB0D1D">
        <w:rPr>
          <w:sz w:val="22"/>
          <w:szCs w:val="22"/>
        </w:rPr>
        <w:t xml:space="preserve"> города Каргата                                                                            И.К. </w:t>
      </w:r>
      <w:proofErr w:type="spellStart"/>
      <w:r w:rsidRPr="00EB0D1D">
        <w:rPr>
          <w:sz w:val="22"/>
          <w:szCs w:val="22"/>
        </w:rPr>
        <w:t>Килибаев</w:t>
      </w:r>
      <w:proofErr w:type="spellEnd"/>
      <w:r w:rsidRPr="00EB0D1D">
        <w:rPr>
          <w:sz w:val="22"/>
          <w:szCs w:val="22"/>
        </w:rPr>
        <w:t xml:space="preserve">  </w:t>
      </w:r>
    </w:p>
    <w:p w14:paraId="09643C2E" w14:textId="77777777" w:rsidR="00C66F76" w:rsidRPr="00EB0D1D" w:rsidRDefault="00C66F76" w:rsidP="00C66F76">
      <w:pPr>
        <w:ind w:right="283"/>
        <w:rPr>
          <w:sz w:val="22"/>
          <w:szCs w:val="22"/>
        </w:rPr>
      </w:pPr>
    </w:p>
    <w:p w14:paraId="656561B6" w14:textId="77777777" w:rsidR="00C66F76" w:rsidRPr="00EB0D1D" w:rsidRDefault="00C66F76" w:rsidP="00C66F76">
      <w:pPr>
        <w:ind w:right="283"/>
        <w:rPr>
          <w:sz w:val="22"/>
          <w:szCs w:val="22"/>
        </w:rPr>
      </w:pPr>
    </w:p>
    <w:p w14:paraId="62979236" w14:textId="498EE140" w:rsidR="00512D52" w:rsidRPr="00EB0D1D" w:rsidRDefault="00512D52" w:rsidP="00C66F76">
      <w:pPr>
        <w:ind w:right="283"/>
        <w:jc w:val="right"/>
        <w:rPr>
          <w:sz w:val="22"/>
          <w:szCs w:val="22"/>
        </w:rPr>
      </w:pPr>
      <w:r w:rsidRPr="00EB0D1D">
        <w:rPr>
          <w:sz w:val="22"/>
          <w:szCs w:val="22"/>
        </w:rPr>
        <w:t xml:space="preserve">                                                                                                                      Приложение №1</w:t>
      </w:r>
    </w:p>
    <w:p w14:paraId="7D627B60" w14:textId="77777777" w:rsidR="00C66F76" w:rsidRPr="00EB0D1D" w:rsidRDefault="00512D52" w:rsidP="00C66F76">
      <w:pPr>
        <w:ind w:left="4536"/>
        <w:jc w:val="right"/>
        <w:rPr>
          <w:sz w:val="22"/>
          <w:szCs w:val="22"/>
        </w:rPr>
      </w:pPr>
      <w:r w:rsidRPr="00EB0D1D">
        <w:rPr>
          <w:sz w:val="22"/>
          <w:szCs w:val="22"/>
        </w:rPr>
        <w:t xml:space="preserve">к муниципальной программе «Комплексные меры противодействия злоупотреблению наркотиками и их незаконному обороту на территории города Каргата Каргатского района Новосибирской области </w:t>
      </w:r>
    </w:p>
    <w:p w14:paraId="6BD10438" w14:textId="4624002B" w:rsidR="00512D52" w:rsidRPr="00EB0D1D" w:rsidRDefault="00512D52" w:rsidP="00C66F76">
      <w:pPr>
        <w:ind w:left="4536"/>
        <w:jc w:val="right"/>
        <w:rPr>
          <w:sz w:val="22"/>
          <w:szCs w:val="22"/>
        </w:rPr>
      </w:pPr>
      <w:r w:rsidRPr="00EB0D1D">
        <w:rPr>
          <w:sz w:val="22"/>
          <w:szCs w:val="22"/>
        </w:rPr>
        <w:t>на 2025-2027 годы».</w:t>
      </w:r>
    </w:p>
    <w:p w14:paraId="4C9BDA0B" w14:textId="77777777" w:rsidR="00512D52" w:rsidRPr="00EB0D1D" w:rsidRDefault="00512D52" w:rsidP="00512D52">
      <w:pPr>
        <w:jc w:val="center"/>
        <w:rPr>
          <w:bCs/>
          <w:sz w:val="22"/>
          <w:szCs w:val="22"/>
        </w:rPr>
      </w:pPr>
    </w:p>
    <w:p w14:paraId="1208C206" w14:textId="77777777" w:rsidR="00512D52" w:rsidRPr="00EB0D1D" w:rsidRDefault="00512D52" w:rsidP="00512D52">
      <w:pPr>
        <w:jc w:val="center"/>
        <w:rPr>
          <w:bCs/>
          <w:sz w:val="22"/>
          <w:szCs w:val="22"/>
        </w:rPr>
      </w:pPr>
      <w:r w:rsidRPr="00EB0D1D">
        <w:rPr>
          <w:bCs/>
          <w:sz w:val="22"/>
          <w:szCs w:val="22"/>
        </w:rPr>
        <w:t xml:space="preserve">Перечень программных мероприятий </w:t>
      </w:r>
    </w:p>
    <w:p w14:paraId="7508147A" w14:textId="77777777" w:rsidR="00512D52" w:rsidRPr="00EB0D1D" w:rsidRDefault="00512D52" w:rsidP="00512D52">
      <w:pPr>
        <w:jc w:val="center"/>
        <w:rPr>
          <w:bCs/>
          <w:sz w:val="22"/>
          <w:szCs w:val="22"/>
        </w:rPr>
      </w:pPr>
      <w:r w:rsidRPr="00EB0D1D">
        <w:rPr>
          <w:sz w:val="22"/>
          <w:szCs w:val="22"/>
        </w:rPr>
        <w:t xml:space="preserve">муниципальной программы </w:t>
      </w:r>
      <w:r w:rsidRPr="00EB0D1D">
        <w:rPr>
          <w:bCs/>
          <w:sz w:val="22"/>
          <w:szCs w:val="22"/>
        </w:rPr>
        <w:t xml:space="preserve">«Комплексные меры противодействия  злоупотреблению наркотиками и их незаконному обороту на территории города Каргата Каргатского района Новосибирской области  </w:t>
      </w:r>
    </w:p>
    <w:p w14:paraId="52068448" w14:textId="77777777" w:rsidR="00512D52" w:rsidRPr="00EB0D1D" w:rsidRDefault="00512D52" w:rsidP="00512D52">
      <w:pPr>
        <w:jc w:val="center"/>
        <w:rPr>
          <w:bCs/>
          <w:sz w:val="22"/>
          <w:szCs w:val="22"/>
        </w:rPr>
      </w:pPr>
      <w:r w:rsidRPr="00EB0D1D">
        <w:rPr>
          <w:bCs/>
          <w:sz w:val="22"/>
          <w:szCs w:val="22"/>
        </w:rPr>
        <w:t>на 2025-2027 годы»</w:t>
      </w:r>
    </w:p>
    <w:tbl>
      <w:tblPr>
        <w:tblW w:w="10291" w:type="dxa"/>
        <w:jc w:val="center"/>
        <w:tblCellSpacing w:w="0" w:type="dxa"/>
        <w:tblInd w:w="-11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3094"/>
        <w:gridCol w:w="1446"/>
        <w:gridCol w:w="825"/>
        <w:gridCol w:w="851"/>
        <w:gridCol w:w="992"/>
        <w:gridCol w:w="2216"/>
        <w:gridCol w:w="62"/>
        <w:gridCol w:w="32"/>
      </w:tblGrid>
      <w:tr w:rsidR="00512D52" w:rsidRPr="00EB0D1D" w14:paraId="3E11ADAC" w14:textId="77777777" w:rsidTr="00512D52">
        <w:trPr>
          <w:tblCellSpacing w:w="0" w:type="dxa"/>
          <w:jc w:val="center"/>
        </w:trPr>
        <w:tc>
          <w:tcPr>
            <w:tcW w:w="773" w:type="dxa"/>
            <w:vMerge w:val="restart"/>
            <w:tcBorders>
              <w:top w:val="outset" w:sz="6" w:space="0" w:color="auto"/>
              <w:left w:val="outset" w:sz="6" w:space="0" w:color="auto"/>
              <w:bottom w:val="outset" w:sz="6" w:space="0" w:color="auto"/>
              <w:right w:val="outset" w:sz="6" w:space="0" w:color="auto"/>
            </w:tcBorders>
            <w:hideMark/>
          </w:tcPr>
          <w:p w14:paraId="5F0D90A7" w14:textId="77777777" w:rsidR="00512D52" w:rsidRPr="00EB0D1D" w:rsidRDefault="00512D52" w:rsidP="00512D52">
            <w:pPr>
              <w:pStyle w:val="a8"/>
              <w:spacing w:before="0" w:beforeAutospacing="0" w:after="0" w:afterAutospacing="0"/>
              <w:jc w:val="center"/>
              <w:rPr>
                <w:rStyle w:val="aa"/>
                <w:b w:val="0"/>
                <w:sz w:val="22"/>
                <w:szCs w:val="22"/>
              </w:rPr>
            </w:pPr>
            <w:r w:rsidRPr="00EB0D1D">
              <w:rPr>
                <w:rStyle w:val="aa"/>
                <w:b w:val="0"/>
                <w:sz w:val="22"/>
                <w:szCs w:val="22"/>
              </w:rPr>
              <w:t>№</w:t>
            </w:r>
          </w:p>
          <w:p w14:paraId="26732FFC" w14:textId="77777777" w:rsidR="00512D52" w:rsidRPr="00EB0D1D" w:rsidRDefault="00512D52" w:rsidP="00512D52">
            <w:pPr>
              <w:pStyle w:val="a8"/>
              <w:spacing w:before="0" w:beforeAutospacing="0" w:after="0" w:afterAutospacing="0"/>
              <w:jc w:val="center"/>
              <w:rPr>
                <w:sz w:val="22"/>
                <w:szCs w:val="22"/>
              </w:rPr>
            </w:pPr>
            <w:r w:rsidRPr="00EB0D1D">
              <w:rPr>
                <w:rStyle w:val="aa"/>
                <w:b w:val="0"/>
                <w:sz w:val="22"/>
                <w:szCs w:val="22"/>
              </w:rPr>
              <w:t>п\</w:t>
            </w:r>
            <w:proofErr w:type="gramStart"/>
            <w:r w:rsidRPr="00EB0D1D">
              <w:rPr>
                <w:rStyle w:val="aa"/>
                <w:b w:val="0"/>
                <w:sz w:val="22"/>
                <w:szCs w:val="22"/>
              </w:rPr>
              <w:t>п</w:t>
            </w:r>
            <w:proofErr w:type="gramEnd"/>
          </w:p>
        </w:tc>
        <w:tc>
          <w:tcPr>
            <w:tcW w:w="3094" w:type="dxa"/>
            <w:vMerge w:val="restart"/>
            <w:tcBorders>
              <w:top w:val="outset" w:sz="6" w:space="0" w:color="auto"/>
              <w:left w:val="outset" w:sz="6" w:space="0" w:color="auto"/>
              <w:bottom w:val="outset" w:sz="6" w:space="0" w:color="auto"/>
              <w:right w:val="outset" w:sz="6" w:space="0" w:color="auto"/>
            </w:tcBorders>
            <w:hideMark/>
          </w:tcPr>
          <w:p w14:paraId="2C049DCE" w14:textId="77777777" w:rsidR="00512D52" w:rsidRPr="00EB0D1D" w:rsidRDefault="00512D52" w:rsidP="00512D52">
            <w:pPr>
              <w:pStyle w:val="a8"/>
              <w:spacing w:before="0" w:beforeAutospacing="0" w:after="0" w:afterAutospacing="0"/>
              <w:rPr>
                <w:rStyle w:val="aa"/>
                <w:b w:val="0"/>
                <w:sz w:val="22"/>
                <w:szCs w:val="22"/>
              </w:rPr>
            </w:pPr>
            <w:r w:rsidRPr="00EB0D1D">
              <w:rPr>
                <w:rStyle w:val="aa"/>
                <w:b w:val="0"/>
                <w:sz w:val="22"/>
                <w:szCs w:val="22"/>
              </w:rPr>
              <w:t xml:space="preserve">Наименование </w:t>
            </w:r>
          </w:p>
          <w:p w14:paraId="4826B7B6" w14:textId="77777777" w:rsidR="00512D52" w:rsidRPr="00EB0D1D" w:rsidRDefault="00512D52" w:rsidP="00512D52">
            <w:pPr>
              <w:pStyle w:val="a8"/>
              <w:spacing w:before="0" w:beforeAutospacing="0" w:after="0" w:afterAutospacing="0"/>
              <w:rPr>
                <w:sz w:val="22"/>
                <w:szCs w:val="22"/>
              </w:rPr>
            </w:pPr>
            <w:r w:rsidRPr="00EB0D1D">
              <w:rPr>
                <w:rStyle w:val="aa"/>
                <w:b w:val="0"/>
                <w:sz w:val="22"/>
                <w:szCs w:val="22"/>
              </w:rPr>
              <w:t>мероприятий</w:t>
            </w:r>
          </w:p>
        </w:tc>
        <w:tc>
          <w:tcPr>
            <w:tcW w:w="1446" w:type="dxa"/>
            <w:vMerge w:val="restart"/>
            <w:tcBorders>
              <w:top w:val="outset" w:sz="6" w:space="0" w:color="auto"/>
              <w:left w:val="outset" w:sz="6" w:space="0" w:color="auto"/>
              <w:bottom w:val="outset" w:sz="6" w:space="0" w:color="auto"/>
              <w:right w:val="outset" w:sz="6" w:space="0" w:color="auto"/>
            </w:tcBorders>
            <w:hideMark/>
          </w:tcPr>
          <w:p w14:paraId="10628CB9" w14:textId="77777777" w:rsidR="00512D52" w:rsidRPr="00EB0D1D" w:rsidRDefault="00512D52" w:rsidP="00512D52">
            <w:pPr>
              <w:pStyle w:val="a8"/>
              <w:spacing w:before="0" w:beforeAutospacing="0" w:after="0" w:afterAutospacing="0"/>
              <w:jc w:val="center"/>
              <w:rPr>
                <w:sz w:val="22"/>
                <w:szCs w:val="22"/>
              </w:rPr>
            </w:pPr>
            <w:r w:rsidRPr="00EB0D1D">
              <w:rPr>
                <w:rStyle w:val="aa"/>
                <w:b w:val="0"/>
                <w:sz w:val="22"/>
                <w:szCs w:val="22"/>
              </w:rPr>
              <w:t>Срок исполнения</w:t>
            </w:r>
          </w:p>
        </w:tc>
        <w:tc>
          <w:tcPr>
            <w:tcW w:w="2668" w:type="dxa"/>
            <w:gridSpan w:val="3"/>
            <w:tcBorders>
              <w:top w:val="outset" w:sz="6" w:space="0" w:color="auto"/>
              <w:left w:val="outset" w:sz="6" w:space="0" w:color="auto"/>
              <w:bottom w:val="outset" w:sz="6" w:space="0" w:color="auto"/>
              <w:right w:val="outset" w:sz="6" w:space="0" w:color="auto"/>
            </w:tcBorders>
            <w:hideMark/>
          </w:tcPr>
          <w:p w14:paraId="2FBD5340" w14:textId="77777777" w:rsidR="00512D52" w:rsidRPr="00EB0D1D" w:rsidRDefault="00512D52" w:rsidP="00512D52">
            <w:pPr>
              <w:pStyle w:val="a8"/>
              <w:spacing w:before="0" w:beforeAutospacing="0" w:after="0" w:afterAutospacing="0"/>
              <w:rPr>
                <w:sz w:val="22"/>
                <w:szCs w:val="22"/>
              </w:rPr>
            </w:pPr>
            <w:r w:rsidRPr="00EB0D1D">
              <w:rPr>
                <w:rStyle w:val="aa"/>
                <w:b w:val="0"/>
                <w:sz w:val="22"/>
                <w:szCs w:val="22"/>
              </w:rPr>
              <w:t>Объем финансирования тыс. руб.</w:t>
            </w:r>
          </w:p>
        </w:tc>
        <w:tc>
          <w:tcPr>
            <w:tcW w:w="2216" w:type="dxa"/>
            <w:tcBorders>
              <w:top w:val="outset" w:sz="6" w:space="0" w:color="auto"/>
              <w:left w:val="outset" w:sz="6" w:space="0" w:color="auto"/>
              <w:bottom w:val="outset" w:sz="6" w:space="0" w:color="auto"/>
              <w:right w:val="outset" w:sz="6" w:space="0" w:color="auto"/>
            </w:tcBorders>
            <w:hideMark/>
          </w:tcPr>
          <w:p w14:paraId="0D2F8104" w14:textId="77777777" w:rsidR="00512D52" w:rsidRPr="00EB0D1D" w:rsidRDefault="00512D52" w:rsidP="00512D52">
            <w:pPr>
              <w:pStyle w:val="a8"/>
              <w:spacing w:before="0" w:beforeAutospacing="0" w:after="0" w:afterAutospacing="0"/>
              <w:jc w:val="center"/>
              <w:rPr>
                <w:sz w:val="22"/>
                <w:szCs w:val="22"/>
              </w:rPr>
            </w:pPr>
            <w:r w:rsidRPr="00EB0D1D">
              <w:rPr>
                <w:rStyle w:val="aa"/>
                <w:b w:val="0"/>
                <w:sz w:val="22"/>
                <w:szCs w:val="22"/>
              </w:rPr>
              <w:t>Ответственный</w:t>
            </w:r>
          </w:p>
          <w:p w14:paraId="727523DB" w14:textId="77777777" w:rsidR="00512D52" w:rsidRPr="00EB0D1D" w:rsidRDefault="00512D52" w:rsidP="00512D52">
            <w:pPr>
              <w:pStyle w:val="a8"/>
              <w:spacing w:before="0" w:beforeAutospacing="0" w:after="0" w:afterAutospacing="0"/>
              <w:jc w:val="center"/>
              <w:rPr>
                <w:sz w:val="22"/>
                <w:szCs w:val="22"/>
              </w:rPr>
            </w:pPr>
            <w:r w:rsidRPr="00EB0D1D">
              <w:rPr>
                <w:rStyle w:val="aa"/>
                <w:b w:val="0"/>
                <w:sz w:val="22"/>
                <w:szCs w:val="22"/>
              </w:rPr>
              <w:t>исполнитель</w:t>
            </w:r>
          </w:p>
        </w:tc>
        <w:tc>
          <w:tcPr>
            <w:tcW w:w="94" w:type="dxa"/>
            <w:gridSpan w:val="2"/>
            <w:tcBorders>
              <w:top w:val="outset" w:sz="6" w:space="0" w:color="auto"/>
              <w:left w:val="outset" w:sz="6" w:space="0" w:color="auto"/>
              <w:bottom w:val="outset" w:sz="6" w:space="0" w:color="auto"/>
              <w:right w:val="outset" w:sz="6" w:space="0" w:color="auto"/>
            </w:tcBorders>
            <w:vAlign w:val="center"/>
            <w:hideMark/>
          </w:tcPr>
          <w:p w14:paraId="12ED8B9C" w14:textId="77777777" w:rsidR="00512D52" w:rsidRPr="00EB0D1D" w:rsidRDefault="00512D52" w:rsidP="00512D52">
            <w:pPr>
              <w:pStyle w:val="a8"/>
              <w:spacing w:before="0" w:beforeAutospacing="0" w:after="0" w:afterAutospacing="0"/>
              <w:rPr>
                <w:sz w:val="22"/>
                <w:szCs w:val="22"/>
              </w:rPr>
            </w:pPr>
            <w:r w:rsidRPr="00EB0D1D">
              <w:rPr>
                <w:sz w:val="22"/>
                <w:szCs w:val="22"/>
              </w:rPr>
              <w:t> </w:t>
            </w:r>
          </w:p>
        </w:tc>
      </w:tr>
      <w:tr w:rsidR="00512D52" w:rsidRPr="00EB0D1D" w14:paraId="3DEC3AD5" w14:textId="77777777" w:rsidTr="00512D52">
        <w:trPr>
          <w:gridAfter w:val="1"/>
          <w:wAfter w:w="32" w:type="dxa"/>
          <w:trHeight w:val="437"/>
          <w:tblCellSpacing w:w="0" w:type="dxa"/>
          <w:jc w:val="center"/>
        </w:trPr>
        <w:tc>
          <w:tcPr>
            <w:tcW w:w="773" w:type="dxa"/>
            <w:vMerge/>
            <w:tcBorders>
              <w:top w:val="outset" w:sz="6" w:space="0" w:color="auto"/>
              <w:left w:val="outset" w:sz="6" w:space="0" w:color="auto"/>
              <w:bottom w:val="outset" w:sz="6" w:space="0" w:color="auto"/>
              <w:right w:val="outset" w:sz="6" w:space="0" w:color="auto"/>
            </w:tcBorders>
            <w:vAlign w:val="center"/>
            <w:hideMark/>
          </w:tcPr>
          <w:p w14:paraId="47407CB2" w14:textId="77777777" w:rsidR="00512D52" w:rsidRPr="00EB0D1D" w:rsidRDefault="00512D52" w:rsidP="00512D52">
            <w:pPr>
              <w:rPr>
                <w:sz w:val="22"/>
                <w:szCs w:val="22"/>
              </w:rPr>
            </w:pPr>
          </w:p>
        </w:tc>
        <w:tc>
          <w:tcPr>
            <w:tcW w:w="3094" w:type="dxa"/>
            <w:vMerge/>
            <w:tcBorders>
              <w:top w:val="outset" w:sz="6" w:space="0" w:color="auto"/>
              <w:left w:val="outset" w:sz="6" w:space="0" w:color="auto"/>
              <w:bottom w:val="outset" w:sz="6" w:space="0" w:color="auto"/>
              <w:right w:val="outset" w:sz="6" w:space="0" w:color="auto"/>
            </w:tcBorders>
            <w:vAlign w:val="center"/>
            <w:hideMark/>
          </w:tcPr>
          <w:p w14:paraId="0FFC9102" w14:textId="77777777" w:rsidR="00512D52" w:rsidRPr="00EB0D1D" w:rsidRDefault="00512D52" w:rsidP="00512D52">
            <w:pPr>
              <w:rPr>
                <w:sz w:val="22"/>
                <w:szCs w:val="22"/>
              </w:rPr>
            </w:pPr>
          </w:p>
        </w:tc>
        <w:tc>
          <w:tcPr>
            <w:tcW w:w="1446" w:type="dxa"/>
            <w:vMerge/>
            <w:tcBorders>
              <w:top w:val="outset" w:sz="6" w:space="0" w:color="auto"/>
              <w:left w:val="outset" w:sz="6" w:space="0" w:color="auto"/>
              <w:bottom w:val="outset" w:sz="6" w:space="0" w:color="auto"/>
              <w:right w:val="outset" w:sz="6" w:space="0" w:color="auto"/>
            </w:tcBorders>
            <w:vAlign w:val="center"/>
            <w:hideMark/>
          </w:tcPr>
          <w:p w14:paraId="6753B31F" w14:textId="77777777" w:rsidR="00512D52" w:rsidRPr="00EB0D1D" w:rsidRDefault="00512D52" w:rsidP="00512D52">
            <w:pPr>
              <w:jc w:val="center"/>
              <w:rPr>
                <w:sz w:val="22"/>
                <w:szCs w:val="22"/>
              </w:rPr>
            </w:pPr>
          </w:p>
        </w:tc>
        <w:tc>
          <w:tcPr>
            <w:tcW w:w="825" w:type="dxa"/>
            <w:tcBorders>
              <w:top w:val="outset" w:sz="6" w:space="0" w:color="auto"/>
              <w:left w:val="outset" w:sz="6" w:space="0" w:color="auto"/>
              <w:bottom w:val="outset" w:sz="6" w:space="0" w:color="auto"/>
              <w:right w:val="outset" w:sz="6" w:space="0" w:color="auto"/>
            </w:tcBorders>
            <w:hideMark/>
          </w:tcPr>
          <w:p w14:paraId="110B8B59" w14:textId="77777777" w:rsidR="00512D52" w:rsidRPr="00EB0D1D" w:rsidRDefault="00512D52" w:rsidP="00512D52">
            <w:pPr>
              <w:pStyle w:val="a8"/>
              <w:spacing w:before="0" w:beforeAutospacing="0" w:after="0" w:afterAutospacing="0"/>
              <w:jc w:val="center"/>
              <w:rPr>
                <w:sz w:val="22"/>
                <w:szCs w:val="22"/>
              </w:rPr>
            </w:pPr>
            <w:r w:rsidRPr="00EB0D1D">
              <w:rPr>
                <w:rStyle w:val="aa"/>
                <w:b w:val="0"/>
                <w:sz w:val="22"/>
                <w:szCs w:val="22"/>
              </w:rPr>
              <w:t>2025</w:t>
            </w:r>
          </w:p>
        </w:tc>
        <w:tc>
          <w:tcPr>
            <w:tcW w:w="851" w:type="dxa"/>
            <w:tcBorders>
              <w:top w:val="outset" w:sz="6" w:space="0" w:color="auto"/>
              <w:left w:val="outset" w:sz="6" w:space="0" w:color="auto"/>
              <w:bottom w:val="outset" w:sz="6" w:space="0" w:color="auto"/>
              <w:right w:val="outset" w:sz="6" w:space="0" w:color="auto"/>
            </w:tcBorders>
            <w:hideMark/>
          </w:tcPr>
          <w:p w14:paraId="02ED9C12" w14:textId="77777777" w:rsidR="00512D52" w:rsidRPr="00EB0D1D" w:rsidRDefault="00512D52" w:rsidP="00512D52">
            <w:pPr>
              <w:pStyle w:val="a8"/>
              <w:spacing w:before="0" w:beforeAutospacing="0" w:after="0" w:afterAutospacing="0"/>
              <w:jc w:val="center"/>
              <w:rPr>
                <w:sz w:val="22"/>
                <w:szCs w:val="22"/>
              </w:rPr>
            </w:pPr>
            <w:r w:rsidRPr="00EB0D1D">
              <w:rPr>
                <w:rStyle w:val="aa"/>
                <w:b w:val="0"/>
                <w:sz w:val="22"/>
                <w:szCs w:val="22"/>
              </w:rPr>
              <w:t>2026</w:t>
            </w:r>
          </w:p>
        </w:tc>
        <w:tc>
          <w:tcPr>
            <w:tcW w:w="992" w:type="dxa"/>
            <w:tcBorders>
              <w:top w:val="outset" w:sz="6" w:space="0" w:color="auto"/>
              <w:left w:val="outset" w:sz="6" w:space="0" w:color="auto"/>
              <w:bottom w:val="outset" w:sz="6" w:space="0" w:color="auto"/>
              <w:right w:val="outset" w:sz="6" w:space="0" w:color="auto"/>
            </w:tcBorders>
            <w:hideMark/>
          </w:tcPr>
          <w:p w14:paraId="7088FDA2" w14:textId="77777777" w:rsidR="00512D52" w:rsidRPr="00EB0D1D" w:rsidRDefault="00512D52" w:rsidP="00512D52">
            <w:pPr>
              <w:pStyle w:val="a8"/>
              <w:spacing w:before="0" w:beforeAutospacing="0" w:after="0" w:afterAutospacing="0"/>
              <w:jc w:val="center"/>
              <w:rPr>
                <w:sz w:val="22"/>
                <w:szCs w:val="22"/>
              </w:rPr>
            </w:pPr>
            <w:r w:rsidRPr="00EB0D1D">
              <w:rPr>
                <w:rStyle w:val="aa"/>
                <w:b w:val="0"/>
                <w:sz w:val="22"/>
                <w:szCs w:val="22"/>
              </w:rPr>
              <w:t>2027</w:t>
            </w:r>
          </w:p>
        </w:tc>
        <w:tc>
          <w:tcPr>
            <w:tcW w:w="2278" w:type="dxa"/>
            <w:gridSpan w:val="2"/>
            <w:tcBorders>
              <w:top w:val="outset" w:sz="6" w:space="0" w:color="auto"/>
              <w:left w:val="outset" w:sz="6" w:space="0" w:color="auto"/>
              <w:bottom w:val="outset" w:sz="6" w:space="0" w:color="auto"/>
              <w:right w:val="outset" w:sz="6" w:space="0" w:color="auto"/>
            </w:tcBorders>
            <w:hideMark/>
          </w:tcPr>
          <w:p w14:paraId="5277184E" w14:textId="77777777" w:rsidR="00512D52" w:rsidRPr="00EB0D1D" w:rsidRDefault="00512D52" w:rsidP="00512D52">
            <w:pPr>
              <w:rPr>
                <w:sz w:val="22"/>
                <w:szCs w:val="22"/>
              </w:rPr>
            </w:pPr>
            <w:r w:rsidRPr="00EB0D1D">
              <w:rPr>
                <w:sz w:val="22"/>
                <w:szCs w:val="22"/>
              </w:rPr>
              <w:t> </w:t>
            </w:r>
          </w:p>
        </w:tc>
      </w:tr>
      <w:tr w:rsidR="00512D52" w:rsidRPr="00EB0D1D" w14:paraId="20450D80" w14:textId="77777777" w:rsidTr="00512D52">
        <w:trPr>
          <w:gridAfter w:val="1"/>
          <w:wAfter w:w="32" w:type="dxa"/>
          <w:tblCellSpacing w:w="0" w:type="dxa"/>
          <w:jc w:val="center"/>
        </w:trPr>
        <w:tc>
          <w:tcPr>
            <w:tcW w:w="773" w:type="dxa"/>
            <w:tcBorders>
              <w:top w:val="outset" w:sz="6" w:space="0" w:color="auto"/>
              <w:left w:val="outset" w:sz="6" w:space="0" w:color="auto"/>
              <w:bottom w:val="outset" w:sz="6" w:space="0" w:color="auto"/>
              <w:right w:val="outset" w:sz="6" w:space="0" w:color="auto"/>
            </w:tcBorders>
            <w:hideMark/>
          </w:tcPr>
          <w:p w14:paraId="2A99D6B2"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1</w:t>
            </w:r>
          </w:p>
        </w:tc>
        <w:tc>
          <w:tcPr>
            <w:tcW w:w="3094" w:type="dxa"/>
            <w:tcBorders>
              <w:top w:val="outset" w:sz="6" w:space="0" w:color="auto"/>
              <w:left w:val="outset" w:sz="6" w:space="0" w:color="auto"/>
              <w:bottom w:val="outset" w:sz="6" w:space="0" w:color="auto"/>
              <w:right w:val="outset" w:sz="6" w:space="0" w:color="auto"/>
            </w:tcBorders>
            <w:hideMark/>
          </w:tcPr>
          <w:p w14:paraId="6ACE31EB" w14:textId="77777777" w:rsidR="00512D52" w:rsidRPr="00EB0D1D" w:rsidRDefault="00512D52" w:rsidP="00512D52">
            <w:pPr>
              <w:pStyle w:val="a8"/>
              <w:spacing w:before="0" w:beforeAutospacing="0" w:after="0" w:afterAutospacing="0"/>
              <w:rPr>
                <w:sz w:val="22"/>
                <w:szCs w:val="22"/>
              </w:rPr>
            </w:pPr>
            <w:r w:rsidRPr="00EB0D1D">
              <w:rPr>
                <w:sz w:val="22"/>
                <w:szCs w:val="22"/>
              </w:rPr>
              <w:t xml:space="preserve">Распространение методических </w:t>
            </w:r>
            <w:r w:rsidRPr="00EB0D1D">
              <w:rPr>
                <w:sz w:val="22"/>
                <w:szCs w:val="22"/>
              </w:rPr>
              <w:lastRenderedPageBreak/>
              <w:t>рекомендаций и памяток по профилактическим мерам противодействия наркомании</w:t>
            </w:r>
          </w:p>
        </w:tc>
        <w:tc>
          <w:tcPr>
            <w:tcW w:w="1446" w:type="dxa"/>
            <w:tcBorders>
              <w:top w:val="outset" w:sz="6" w:space="0" w:color="auto"/>
              <w:left w:val="outset" w:sz="6" w:space="0" w:color="auto"/>
              <w:bottom w:val="outset" w:sz="6" w:space="0" w:color="auto"/>
              <w:right w:val="outset" w:sz="6" w:space="0" w:color="auto"/>
            </w:tcBorders>
            <w:hideMark/>
          </w:tcPr>
          <w:p w14:paraId="035DFA9D"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lastRenderedPageBreak/>
              <w:t>март 2025</w:t>
            </w:r>
          </w:p>
          <w:p w14:paraId="4763FE6D"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lastRenderedPageBreak/>
              <w:t>март 2026</w:t>
            </w:r>
          </w:p>
          <w:p w14:paraId="62246793"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март 2027</w:t>
            </w:r>
          </w:p>
        </w:tc>
        <w:tc>
          <w:tcPr>
            <w:tcW w:w="825" w:type="dxa"/>
            <w:tcBorders>
              <w:top w:val="outset" w:sz="6" w:space="0" w:color="auto"/>
              <w:left w:val="outset" w:sz="6" w:space="0" w:color="auto"/>
              <w:bottom w:val="outset" w:sz="6" w:space="0" w:color="auto"/>
              <w:right w:val="outset" w:sz="6" w:space="0" w:color="auto"/>
            </w:tcBorders>
            <w:hideMark/>
          </w:tcPr>
          <w:p w14:paraId="29A65349"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lastRenderedPageBreak/>
              <w:t xml:space="preserve">500 </w:t>
            </w:r>
            <w:r w:rsidRPr="00EB0D1D">
              <w:rPr>
                <w:sz w:val="22"/>
                <w:szCs w:val="22"/>
              </w:rPr>
              <w:lastRenderedPageBreak/>
              <w:t xml:space="preserve">рублей </w:t>
            </w:r>
          </w:p>
        </w:tc>
        <w:tc>
          <w:tcPr>
            <w:tcW w:w="851" w:type="dxa"/>
            <w:tcBorders>
              <w:top w:val="outset" w:sz="6" w:space="0" w:color="auto"/>
              <w:left w:val="outset" w:sz="6" w:space="0" w:color="auto"/>
              <w:bottom w:val="outset" w:sz="6" w:space="0" w:color="auto"/>
              <w:right w:val="outset" w:sz="6" w:space="0" w:color="auto"/>
            </w:tcBorders>
            <w:hideMark/>
          </w:tcPr>
          <w:p w14:paraId="6CD5EC09"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lastRenderedPageBreak/>
              <w:t xml:space="preserve">500 </w:t>
            </w:r>
            <w:r w:rsidRPr="00EB0D1D">
              <w:rPr>
                <w:sz w:val="22"/>
                <w:szCs w:val="22"/>
              </w:rPr>
              <w:lastRenderedPageBreak/>
              <w:t>рублей</w:t>
            </w:r>
          </w:p>
        </w:tc>
        <w:tc>
          <w:tcPr>
            <w:tcW w:w="992" w:type="dxa"/>
            <w:tcBorders>
              <w:top w:val="outset" w:sz="6" w:space="0" w:color="auto"/>
              <w:left w:val="outset" w:sz="6" w:space="0" w:color="auto"/>
              <w:bottom w:val="outset" w:sz="6" w:space="0" w:color="auto"/>
              <w:right w:val="outset" w:sz="6" w:space="0" w:color="auto"/>
            </w:tcBorders>
            <w:hideMark/>
          </w:tcPr>
          <w:p w14:paraId="65CD1146"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lastRenderedPageBreak/>
              <w:t xml:space="preserve">500 </w:t>
            </w:r>
            <w:r w:rsidRPr="00EB0D1D">
              <w:rPr>
                <w:sz w:val="22"/>
                <w:szCs w:val="22"/>
              </w:rPr>
              <w:lastRenderedPageBreak/>
              <w:t>рублей</w:t>
            </w:r>
          </w:p>
        </w:tc>
        <w:tc>
          <w:tcPr>
            <w:tcW w:w="2278" w:type="dxa"/>
            <w:gridSpan w:val="2"/>
            <w:tcBorders>
              <w:top w:val="outset" w:sz="6" w:space="0" w:color="auto"/>
              <w:left w:val="outset" w:sz="6" w:space="0" w:color="auto"/>
              <w:bottom w:val="outset" w:sz="6" w:space="0" w:color="auto"/>
              <w:right w:val="outset" w:sz="6" w:space="0" w:color="auto"/>
            </w:tcBorders>
            <w:hideMark/>
          </w:tcPr>
          <w:p w14:paraId="071C9BF3"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lastRenderedPageBreak/>
              <w:t xml:space="preserve">специалист </w:t>
            </w:r>
            <w:r w:rsidRPr="00EB0D1D">
              <w:rPr>
                <w:sz w:val="22"/>
                <w:szCs w:val="22"/>
              </w:rPr>
              <w:lastRenderedPageBreak/>
              <w:t>администрации</w:t>
            </w:r>
          </w:p>
          <w:p w14:paraId="6F9773DE"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Шарков Н.И.</w:t>
            </w:r>
          </w:p>
        </w:tc>
      </w:tr>
      <w:tr w:rsidR="00512D52" w:rsidRPr="00EB0D1D" w14:paraId="346AEDD8" w14:textId="77777777" w:rsidTr="00512D52">
        <w:trPr>
          <w:gridAfter w:val="1"/>
          <w:wAfter w:w="32" w:type="dxa"/>
          <w:trHeight w:val="1722"/>
          <w:tblCellSpacing w:w="0" w:type="dxa"/>
          <w:jc w:val="center"/>
        </w:trPr>
        <w:tc>
          <w:tcPr>
            <w:tcW w:w="773" w:type="dxa"/>
            <w:tcBorders>
              <w:top w:val="outset" w:sz="6" w:space="0" w:color="auto"/>
              <w:left w:val="outset" w:sz="6" w:space="0" w:color="auto"/>
              <w:bottom w:val="outset" w:sz="6" w:space="0" w:color="auto"/>
              <w:right w:val="outset" w:sz="6" w:space="0" w:color="auto"/>
            </w:tcBorders>
            <w:hideMark/>
          </w:tcPr>
          <w:p w14:paraId="1423B91A"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lastRenderedPageBreak/>
              <w:t>2</w:t>
            </w:r>
          </w:p>
        </w:tc>
        <w:tc>
          <w:tcPr>
            <w:tcW w:w="3094" w:type="dxa"/>
            <w:tcBorders>
              <w:top w:val="outset" w:sz="6" w:space="0" w:color="auto"/>
              <w:left w:val="outset" w:sz="6" w:space="0" w:color="auto"/>
              <w:bottom w:val="outset" w:sz="6" w:space="0" w:color="auto"/>
              <w:right w:val="outset" w:sz="6" w:space="0" w:color="auto"/>
            </w:tcBorders>
            <w:hideMark/>
          </w:tcPr>
          <w:p w14:paraId="3980C681" w14:textId="77777777" w:rsidR="00512D52" w:rsidRPr="00EB0D1D" w:rsidRDefault="00512D52" w:rsidP="00512D52">
            <w:pPr>
              <w:pStyle w:val="a8"/>
              <w:spacing w:before="0" w:beforeAutospacing="0" w:after="0" w:afterAutospacing="0"/>
              <w:rPr>
                <w:sz w:val="22"/>
                <w:szCs w:val="22"/>
              </w:rPr>
            </w:pPr>
            <w:r w:rsidRPr="00EB0D1D">
              <w:rPr>
                <w:sz w:val="22"/>
                <w:szCs w:val="22"/>
              </w:rPr>
              <w:t>Осуществление контроля над семьями, находящимися в социально-опасном положении и несовершеннолетними группы риска</w:t>
            </w:r>
          </w:p>
        </w:tc>
        <w:tc>
          <w:tcPr>
            <w:tcW w:w="1446" w:type="dxa"/>
            <w:tcBorders>
              <w:top w:val="outset" w:sz="6" w:space="0" w:color="auto"/>
              <w:left w:val="outset" w:sz="6" w:space="0" w:color="auto"/>
              <w:bottom w:val="outset" w:sz="6" w:space="0" w:color="auto"/>
              <w:right w:val="outset" w:sz="6" w:space="0" w:color="auto"/>
            </w:tcBorders>
            <w:hideMark/>
          </w:tcPr>
          <w:p w14:paraId="1C4C1536"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2025</w:t>
            </w:r>
          </w:p>
          <w:p w14:paraId="2DD683FF"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2026</w:t>
            </w:r>
          </w:p>
          <w:p w14:paraId="19929D23"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2027</w:t>
            </w:r>
          </w:p>
        </w:tc>
        <w:tc>
          <w:tcPr>
            <w:tcW w:w="825" w:type="dxa"/>
            <w:tcBorders>
              <w:top w:val="outset" w:sz="6" w:space="0" w:color="auto"/>
              <w:left w:val="outset" w:sz="6" w:space="0" w:color="auto"/>
              <w:bottom w:val="outset" w:sz="6" w:space="0" w:color="auto"/>
              <w:right w:val="outset" w:sz="6" w:space="0" w:color="auto"/>
            </w:tcBorders>
            <w:hideMark/>
          </w:tcPr>
          <w:p w14:paraId="28A316D7" w14:textId="77777777" w:rsidR="00512D52" w:rsidRPr="00EB0D1D" w:rsidRDefault="00512D52" w:rsidP="00512D52">
            <w:pPr>
              <w:pStyle w:val="a8"/>
              <w:spacing w:before="0" w:beforeAutospacing="0" w:after="0" w:afterAutospacing="0"/>
              <w:rPr>
                <w:sz w:val="22"/>
                <w:szCs w:val="22"/>
              </w:rPr>
            </w:pPr>
            <w:r w:rsidRPr="00EB0D1D">
              <w:rPr>
                <w:sz w:val="22"/>
                <w:szCs w:val="22"/>
              </w:rPr>
              <w:t>-</w:t>
            </w:r>
          </w:p>
        </w:tc>
        <w:tc>
          <w:tcPr>
            <w:tcW w:w="851" w:type="dxa"/>
            <w:tcBorders>
              <w:top w:val="outset" w:sz="6" w:space="0" w:color="auto"/>
              <w:left w:val="outset" w:sz="6" w:space="0" w:color="auto"/>
              <w:bottom w:val="outset" w:sz="6" w:space="0" w:color="auto"/>
              <w:right w:val="outset" w:sz="6" w:space="0" w:color="auto"/>
            </w:tcBorders>
            <w:hideMark/>
          </w:tcPr>
          <w:p w14:paraId="13B008C1" w14:textId="77777777" w:rsidR="00512D52" w:rsidRPr="00EB0D1D" w:rsidRDefault="00512D52" w:rsidP="00512D52">
            <w:pPr>
              <w:pStyle w:val="a8"/>
              <w:spacing w:before="0" w:beforeAutospacing="0" w:after="0" w:afterAutospacing="0"/>
              <w:rPr>
                <w:sz w:val="22"/>
                <w:szCs w:val="22"/>
              </w:rPr>
            </w:pPr>
            <w:r w:rsidRPr="00EB0D1D">
              <w:rPr>
                <w:sz w:val="22"/>
                <w:szCs w:val="22"/>
              </w:rPr>
              <w:t>-</w:t>
            </w:r>
          </w:p>
        </w:tc>
        <w:tc>
          <w:tcPr>
            <w:tcW w:w="992" w:type="dxa"/>
            <w:tcBorders>
              <w:top w:val="outset" w:sz="6" w:space="0" w:color="auto"/>
              <w:left w:val="outset" w:sz="6" w:space="0" w:color="auto"/>
              <w:bottom w:val="outset" w:sz="6" w:space="0" w:color="auto"/>
              <w:right w:val="outset" w:sz="6" w:space="0" w:color="auto"/>
            </w:tcBorders>
            <w:hideMark/>
          </w:tcPr>
          <w:p w14:paraId="634C9500" w14:textId="77777777" w:rsidR="00512D52" w:rsidRPr="00EB0D1D" w:rsidRDefault="00512D52" w:rsidP="00512D52">
            <w:pPr>
              <w:pStyle w:val="a8"/>
              <w:spacing w:before="0" w:beforeAutospacing="0" w:after="0" w:afterAutospacing="0"/>
              <w:rPr>
                <w:sz w:val="22"/>
                <w:szCs w:val="22"/>
              </w:rPr>
            </w:pPr>
            <w:r w:rsidRPr="00EB0D1D">
              <w:rPr>
                <w:sz w:val="22"/>
                <w:szCs w:val="22"/>
              </w:rPr>
              <w:t>-</w:t>
            </w:r>
          </w:p>
        </w:tc>
        <w:tc>
          <w:tcPr>
            <w:tcW w:w="2278" w:type="dxa"/>
            <w:gridSpan w:val="2"/>
            <w:tcBorders>
              <w:top w:val="outset" w:sz="6" w:space="0" w:color="auto"/>
              <w:left w:val="outset" w:sz="6" w:space="0" w:color="auto"/>
              <w:bottom w:val="outset" w:sz="6" w:space="0" w:color="auto"/>
              <w:right w:val="outset" w:sz="6" w:space="0" w:color="auto"/>
            </w:tcBorders>
            <w:hideMark/>
          </w:tcPr>
          <w:p w14:paraId="0BFD0662"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 xml:space="preserve">КДН Каргатского района (по согласованию) </w:t>
            </w:r>
          </w:p>
          <w:p w14:paraId="04EA87DD"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 xml:space="preserve">специалист администрации Шарков Н.И. </w:t>
            </w:r>
          </w:p>
        </w:tc>
      </w:tr>
      <w:tr w:rsidR="00512D52" w:rsidRPr="00EB0D1D" w14:paraId="5F7F98CA" w14:textId="77777777" w:rsidTr="00512D52">
        <w:trPr>
          <w:gridAfter w:val="1"/>
          <w:wAfter w:w="32" w:type="dxa"/>
          <w:trHeight w:val="1736"/>
          <w:tblCellSpacing w:w="0" w:type="dxa"/>
          <w:jc w:val="center"/>
        </w:trPr>
        <w:tc>
          <w:tcPr>
            <w:tcW w:w="773" w:type="dxa"/>
            <w:tcBorders>
              <w:top w:val="outset" w:sz="6" w:space="0" w:color="auto"/>
              <w:left w:val="outset" w:sz="6" w:space="0" w:color="auto"/>
              <w:bottom w:val="outset" w:sz="6" w:space="0" w:color="auto"/>
              <w:right w:val="outset" w:sz="6" w:space="0" w:color="auto"/>
            </w:tcBorders>
            <w:hideMark/>
          </w:tcPr>
          <w:p w14:paraId="05335908"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3</w:t>
            </w:r>
          </w:p>
        </w:tc>
        <w:tc>
          <w:tcPr>
            <w:tcW w:w="3094" w:type="dxa"/>
            <w:tcBorders>
              <w:top w:val="outset" w:sz="6" w:space="0" w:color="auto"/>
              <w:left w:val="outset" w:sz="6" w:space="0" w:color="auto"/>
              <w:bottom w:val="outset" w:sz="6" w:space="0" w:color="auto"/>
              <w:right w:val="outset" w:sz="6" w:space="0" w:color="auto"/>
            </w:tcBorders>
            <w:hideMark/>
          </w:tcPr>
          <w:p w14:paraId="1DEB280E" w14:textId="77777777" w:rsidR="00512D52" w:rsidRPr="00EB0D1D" w:rsidRDefault="00512D52" w:rsidP="00512D52">
            <w:pPr>
              <w:pStyle w:val="a9"/>
              <w:rPr>
                <w:sz w:val="22"/>
                <w:szCs w:val="22"/>
              </w:rPr>
            </w:pPr>
            <w:r w:rsidRPr="00EB0D1D">
              <w:rPr>
                <w:sz w:val="22"/>
                <w:szCs w:val="22"/>
              </w:rPr>
              <w:t xml:space="preserve">Взаимодействие с органами  полиции в целях выявления незаконных посевов </w:t>
            </w:r>
            <w:proofErr w:type="spellStart"/>
            <w:r w:rsidRPr="00EB0D1D">
              <w:rPr>
                <w:sz w:val="22"/>
                <w:szCs w:val="22"/>
              </w:rPr>
              <w:t>наркокультур</w:t>
            </w:r>
            <w:proofErr w:type="spellEnd"/>
            <w:r w:rsidRPr="00EB0D1D">
              <w:rPr>
                <w:sz w:val="22"/>
                <w:szCs w:val="22"/>
              </w:rPr>
              <w:t>.</w:t>
            </w:r>
          </w:p>
          <w:p w14:paraId="616C51A3" w14:textId="77777777" w:rsidR="00512D52" w:rsidRPr="00EB0D1D" w:rsidRDefault="00512D52" w:rsidP="00512D52">
            <w:pPr>
              <w:pStyle w:val="a9"/>
              <w:rPr>
                <w:sz w:val="22"/>
                <w:szCs w:val="22"/>
              </w:rPr>
            </w:pPr>
          </w:p>
          <w:p w14:paraId="1384CF08" w14:textId="77777777" w:rsidR="00512D52" w:rsidRPr="00EB0D1D" w:rsidRDefault="00512D52" w:rsidP="00512D52">
            <w:pPr>
              <w:pStyle w:val="a9"/>
              <w:rPr>
                <w:sz w:val="22"/>
                <w:szCs w:val="22"/>
              </w:rPr>
            </w:pPr>
          </w:p>
        </w:tc>
        <w:tc>
          <w:tcPr>
            <w:tcW w:w="1446" w:type="dxa"/>
            <w:tcBorders>
              <w:top w:val="outset" w:sz="6" w:space="0" w:color="auto"/>
              <w:left w:val="outset" w:sz="6" w:space="0" w:color="auto"/>
              <w:bottom w:val="outset" w:sz="6" w:space="0" w:color="auto"/>
              <w:right w:val="outset" w:sz="6" w:space="0" w:color="auto"/>
            </w:tcBorders>
            <w:hideMark/>
          </w:tcPr>
          <w:p w14:paraId="69072033"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2025</w:t>
            </w:r>
          </w:p>
          <w:p w14:paraId="516B2A81"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2026</w:t>
            </w:r>
          </w:p>
          <w:p w14:paraId="174A78DF"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2027</w:t>
            </w:r>
          </w:p>
        </w:tc>
        <w:tc>
          <w:tcPr>
            <w:tcW w:w="825" w:type="dxa"/>
            <w:tcBorders>
              <w:top w:val="outset" w:sz="6" w:space="0" w:color="auto"/>
              <w:left w:val="outset" w:sz="6" w:space="0" w:color="auto"/>
              <w:bottom w:val="outset" w:sz="6" w:space="0" w:color="auto"/>
              <w:right w:val="outset" w:sz="6" w:space="0" w:color="auto"/>
            </w:tcBorders>
            <w:hideMark/>
          </w:tcPr>
          <w:p w14:paraId="1F0BCCF8" w14:textId="77777777" w:rsidR="00512D52" w:rsidRPr="00EB0D1D" w:rsidRDefault="00512D52" w:rsidP="00512D52">
            <w:pPr>
              <w:pStyle w:val="a8"/>
              <w:spacing w:before="0" w:beforeAutospacing="0" w:after="0" w:afterAutospacing="0"/>
              <w:rPr>
                <w:sz w:val="22"/>
                <w:szCs w:val="22"/>
              </w:rPr>
            </w:pPr>
            <w:r w:rsidRPr="00EB0D1D">
              <w:rPr>
                <w:sz w:val="22"/>
                <w:szCs w:val="22"/>
              </w:rPr>
              <w:t>-</w:t>
            </w:r>
          </w:p>
        </w:tc>
        <w:tc>
          <w:tcPr>
            <w:tcW w:w="851" w:type="dxa"/>
            <w:tcBorders>
              <w:top w:val="outset" w:sz="6" w:space="0" w:color="auto"/>
              <w:left w:val="outset" w:sz="6" w:space="0" w:color="auto"/>
              <w:bottom w:val="outset" w:sz="6" w:space="0" w:color="auto"/>
              <w:right w:val="outset" w:sz="6" w:space="0" w:color="auto"/>
            </w:tcBorders>
            <w:hideMark/>
          </w:tcPr>
          <w:p w14:paraId="22C30449" w14:textId="77777777" w:rsidR="00512D52" w:rsidRPr="00EB0D1D" w:rsidRDefault="00512D52" w:rsidP="00512D52">
            <w:pPr>
              <w:pStyle w:val="a8"/>
              <w:spacing w:before="0" w:beforeAutospacing="0" w:after="0" w:afterAutospacing="0"/>
              <w:rPr>
                <w:sz w:val="22"/>
                <w:szCs w:val="22"/>
              </w:rPr>
            </w:pPr>
            <w:r w:rsidRPr="00EB0D1D">
              <w:rPr>
                <w:sz w:val="22"/>
                <w:szCs w:val="22"/>
              </w:rPr>
              <w:t>-</w:t>
            </w:r>
          </w:p>
        </w:tc>
        <w:tc>
          <w:tcPr>
            <w:tcW w:w="992" w:type="dxa"/>
            <w:tcBorders>
              <w:top w:val="outset" w:sz="6" w:space="0" w:color="auto"/>
              <w:left w:val="outset" w:sz="6" w:space="0" w:color="auto"/>
              <w:bottom w:val="outset" w:sz="6" w:space="0" w:color="auto"/>
              <w:right w:val="outset" w:sz="6" w:space="0" w:color="auto"/>
            </w:tcBorders>
            <w:hideMark/>
          </w:tcPr>
          <w:p w14:paraId="2E883538" w14:textId="77777777" w:rsidR="00512D52" w:rsidRPr="00EB0D1D" w:rsidRDefault="00512D52" w:rsidP="00512D52">
            <w:pPr>
              <w:pStyle w:val="a8"/>
              <w:spacing w:before="0" w:beforeAutospacing="0" w:after="0" w:afterAutospacing="0"/>
              <w:rPr>
                <w:sz w:val="22"/>
                <w:szCs w:val="22"/>
              </w:rPr>
            </w:pPr>
            <w:r w:rsidRPr="00EB0D1D">
              <w:rPr>
                <w:sz w:val="22"/>
                <w:szCs w:val="22"/>
              </w:rPr>
              <w:t>-</w:t>
            </w:r>
          </w:p>
        </w:tc>
        <w:tc>
          <w:tcPr>
            <w:tcW w:w="2278" w:type="dxa"/>
            <w:gridSpan w:val="2"/>
            <w:tcBorders>
              <w:top w:val="outset" w:sz="6" w:space="0" w:color="auto"/>
              <w:left w:val="outset" w:sz="6" w:space="0" w:color="auto"/>
              <w:bottom w:val="outset" w:sz="6" w:space="0" w:color="auto"/>
              <w:right w:val="outset" w:sz="6" w:space="0" w:color="auto"/>
            </w:tcBorders>
            <w:hideMark/>
          </w:tcPr>
          <w:p w14:paraId="3A6E70DF"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 xml:space="preserve"> специалист администрации Шарков Н.И. </w:t>
            </w:r>
          </w:p>
          <w:p w14:paraId="39ECF873"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Органы полиции  (по согласованию)</w:t>
            </w:r>
          </w:p>
          <w:p w14:paraId="53041AA9" w14:textId="77777777" w:rsidR="00512D52" w:rsidRPr="00EB0D1D" w:rsidRDefault="00512D52" w:rsidP="00512D52">
            <w:pPr>
              <w:pStyle w:val="a8"/>
              <w:spacing w:before="0" w:beforeAutospacing="0" w:after="0" w:afterAutospacing="0"/>
              <w:jc w:val="center"/>
              <w:rPr>
                <w:sz w:val="22"/>
                <w:szCs w:val="22"/>
              </w:rPr>
            </w:pPr>
          </w:p>
        </w:tc>
      </w:tr>
      <w:tr w:rsidR="00512D52" w:rsidRPr="00EB0D1D" w14:paraId="433523D5" w14:textId="77777777" w:rsidTr="00512D52">
        <w:trPr>
          <w:gridAfter w:val="1"/>
          <w:wAfter w:w="32" w:type="dxa"/>
          <w:trHeight w:val="1754"/>
          <w:tblCellSpacing w:w="0" w:type="dxa"/>
          <w:jc w:val="center"/>
        </w:trPr>
        <w:tc>
          <w:tcPr>
            <w:tcW w:w="773" w:type="dxa"/>
            <w:tcBorders>
              <w:top w:val="outset" w:sz="6" w:space="0" w:color="auto"/>
              <w:left w:val="outset" w:sz="6" w:space="0" w:color="auto"/>
              <w:bottom w:val="outset" w:sz="6" w:space="0" w:color="auto"/>
              <w:right w:val="outset" w:sz="6" w:space="0" w:color="auto"/>
            </w:tcBorders>
            <w:hideMark/>
          </w:tcPr>
          <w:p w14:paraId="3D155D97"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4</w:t>
            </w:r>
          </w:p>
        </w:tc>
        <w:tc>
          <w:tcPr>
            <w:tcW w:w="3094" w:type="dxa"/>
            <w:tcBorders>
              <w:top w:val="outset" w:sz="6" w:space="0" w:color="auto"/>
              <w:left w:val="outset" w:sz="6" w:space="0" w:color="auto"/>
              <w:bottom w:val="outset" w:sz="6" w:space="0" w:color="auto"/>
              <w:right w:val="outset" w:sz="6" w:space="0" w:color="auto"/>
            </w:tcBorders>
            <w:hideMark/>
          </w:tcPr>
          <w:p w14:paraId="77B44C62" w14:textId="77777777" w:rsidR="00512D52" w:rsidRPr="00EB0D1D" w:rsidRDefault="00512D52" w:rsidP="00512D52">
            <w:pPr>
              <w:pStyle w:val="a9"/>
              <w:rPr>
                <w:sz w:val="22"/>
                <w:szCs w:val="22"/>
              </w:rPr>
            </w:pPr>
            <w:r w:rsidRPr="00EB0D1D">
              <w:rPr>
                <w:sz w:val="22"/>
                <w:szCs w:val="22"/>
              </w:rPr>
              <w:t>Выявление очагов произрастания дикорастущей конопли на территории муниципального образования</w:t>
            </w:r>
          </w:p>
        </w:tc>
        <w:tc>
          <w:tcPr>
            <w:tcW w:w="1446" w:type="dxa"/>
            <w:tcBorders>
              <w:top w:val="outset" w:sz="6" w:space="0" w:color="auto"/>
              <w:left w:val="outset" w:sz="6" w:space="0" w:color="auto"/>
              <w:bottom w:val="outset" w:sz="6" w:space="0" w:color="auto"/>
              <w:right w:val="outset" w:sz="6" w:space="0" w:color="auto"/>
            </w:tcBorders>
            <w:hideMark/>
          </w:tcPr>
          <w:p w14:paraId="5AE34655"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август 2025</w:t>
            </w:r>
          </w:p>
          <w:p w14:paraId="5C0E1919"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август 2026</w:t>
            </w:r>
          </w:p>
          <w:p w14:paraId="23E5B557"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август 2027</w:t>
            </w:r>
          </w:p>
        </w:tc>
        <w:tc>
          <w:tcPr>
            <w:tcW w:w="825" w:type="dxa"/>
            <w:tcBorders>
              <w:top w:val="outset" w:sz="6" w:space="0" w:color="auto"/>
              <w:left w:val="outset" w:sz="6" w:space="0" w:color="auto"/>
              <w:bottom w:val="outset" w:sz="6" w:space="0" w:color="auto"/>
              <w:right w:val="outset" w:sz="6" w:space="0" w:color="auto"/>
            </w:tcBorders>
            <w:hideMark/>
          </w:tcPr>
          <w:p w14:paraId="3E6A9B9A" w14:textId="77777777" w:rsidR="00512D52" w:rsidRPr="00EB0D1D" w:rsidRDefault="00512D52" w:rsidP="00512D52">
            <w:pPr>
              <w:pStyle w:val="a8"/>
              <w:spacing w:before="0" w:beforeAutospacing="0" w:after="0" w:afterAutospacing="0"/>
              <w:rPr>
                <w:sz w:val="22"/>
                <w:szCs w:val="22"/>
              </w:rPr>
            </w:pPr>
            <w:r w:rsidRPr="00EB0D1D">
              <w:rPr>
                <w:sz w:val="22"/>
                <w:szCs w:val="22"/>
              </w:rPr>
              <w:t>-</w:t>
            </w:r>
          </w:p>
        </w:tc>
        <w:tc>
          <w:tcPr>
            <w:tcW w:w="851" w:type="dxa"/>
            <w:tcBorders>
              <w:top w:val="outset" w:sz="6" w:space="0" w:color="auto"/>
              <w:left w:val="outset" w:sz="6" w:space="0" w:color="auto"/>
              <w:bottom w:val="outset" w:sz="6" w:space="0" w:color="auto"/>
              <w:right w:val="outset" w:sz="6" w:space="0" w:color="auto"/>
            </w:tcBorders>
            <w:hideMark/>
          </w:tcPr>
          <w:p w14:paraId="1AE04A59" w14:textId="77777777" w:rsidR="00512D52" w:rsidRPr="00EB0D1D" w:rsidRDefault="00512D52" w:rsidP="00512D52">
            <w:pPr>
              <w:pStyle w:val="a8"/>
              <w:spacing w:before="0" w:beforeAutospacing="0" w:after="0" w:afterAutospacing="0"/>
              <w:rPr>
                <w:sz w:val="22"/>
                <w:szCs w:val="22"/>
              </w:rPr>
            </w:pPr>
            <w:r w:rsidRPr="00EB0D1D">
              <w:rPr>
                <w:sz w:val="22"/>
                <w:szCs w:val="22"/>
              </w:rPr>
              <w:t>-</w:t>
            </w:r>
          </w:p>
        </w:tc>
        <w:tc>
          <w:tcPr>
            <w:tcW w:w="992" w:type="dxa"/>
            <w:tcBorders>
              <w:top w:val="outset" w:sz="6" w:space="0" w:color="auto"/>
              <w:left w:val="outset" w:sz="6" w:space="0" w:color="auto"/>
              <w:bottom w:val="outset" w:sz="6" w:space="0" w:color="auto"/>
              <w:right w:val="outset" w:sz="6" w:space="0" w:color="auto"/>
            </w:tcBorders>
            <w:hideMark/>
          </w:tcPr>
          <w:p w14:paraId="29910549" w14:textId="77777777" w:rsidR="00512D52" w:rsidRPr="00EB0D1D" w:rsidRDefault="00512D52" w:rsidP="00512D52">
            <w:pPr>
              <w:pStyle w:val="a8"/>
              <w:spacing w:before="0" w:beforeAutospacing="0" w:after="0" w:afterAutospacing="0"/>
              <w:rPr>
                <w:sz w:val="22"/>
                <w:szCs w:val="22"/>
              </w:rPr>
            </w:pPr>
            <w:r w:rsidRPr="00EB0D1D">
              <w:rPr>
                <w:sz w:val="22"/>
                <w:szCs w:val="22"/>
              </w:rPr>
              <w:t>-</w:t>
            </w:r>
          </w:p>
        </w:tc>
        <w:tc>
          <w:tcPr>
            <w:tcW w:w="2278" w:type="dxa"/>
            <w:gridSpan w:val="2"/>
            <w:tcBorders>
              <w:top w:val="outset" w:sz="6" w:space="0" w:color="auto"/>
              <w:left w:val="outset" w:sz="6" w:space="0" w:color="auto"/>
              <w:bottom w:val="outset" w:sz="6" w:space="0" w:color="auto"/>
              <w:right w:val="outset" w:sz="6" w:space="0" w:color="auto"/>
            </w:tcBorders>
            <w:hideMark/>
          </w:tcPr>
          <w:p w14:paraId="3B8489E7"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специалист администрации</w:t>
            </w:r>
          </w:p>
          <w:p w14:paraId="66AB2839"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Шарков Н.И.</w:t>
            </w:r>
          </w:p>
          <w:p w14:paraId="4F331395"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Органы полиции  (по согласованию)</w:t>
            </w:r>
          </w:p>
          <w:p w14:paraId="75832526" w14:textId="77777777" w:rsidR="00512D52" w:rsidRPr="00EB0D1D" w:rsidRDefault="00512D52" w:rsidP="00512D52">
            <w:pPr>
              <w:pStyle w:val="a8"/>
              <w:spacing w:before="0" w:beforeAutospacing="0" w:after="0" w:afterAutospacing="0"/>
              <w:jc w:val="center"/>
              <w:rPr>
                <w:sz w:val="22"/>
                <w:szCs w:val="22"/>
              </w:rPr>
            </w:pPr>
          </w:p>
        </w:tc>
      </w:tr>
      <w:tr w:rsidR="00512D52" w:rsidRPr="00EB0D1D" w14:paraId="0BC5F8AE" w14:textId="77777777" w:rsidTr="00512D52">
        <w:trPr>
          <w:gridAfter w:val="1"/>
          <w:wAfter w:w="32" w:type="dxa"/>
          <w:trHeight w:val="255"/>
          <w:tblCellSpacing w:w="0" w:type="dxa"/>
          <w:jc w:val="center"/>
        </w:trPr>
        <w:tc>
          <w:tcPr>
            <w:tcW w:w="773" w:type="dxa"/>
            <w:tcBorders>
              <w:top w:val="outset" w:sz="6" w:space="0" w:color="auto"/>
              <w:left w:val="outset" w:sz="6" w:space="0" w:color="auto"/>
              <w:bottom w:val="outset" w:sz="6" w:space="0" w:color="auto"/>
              <w:right w:val="outset" w:sz="6" w:space="0" w:color="auto"/>
            </w:tcBorders>
            <w:hideMark/>
          </w:tcPr>
          <w:p w14:paraId="68AC7420"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5</w:t>
            </w:r>
          </w:p>
        </w:tc>
        <w:tc>
          <w:tcPr>
            <w:tcW w:w="3094" w:type="dxa"/>
            <w:tcBorders>
              <w:top w:val="outset" w:sz="6" w:space="0" w:color="auto"/>
              <w:left w:val="outset" w:sz="6" w:space="0" w:color="auto"/>
              <w:bottom w:val="outset" w:sz="6" w:space="0" w:color="auto"/>
              <w:right w:val="outset" w:sz="6" w:space="0" w:color="auto"/>
            </w:tcBorders>
            <w:hideMark/>
          </w:tcPr>
          <w:p w14:paraId="3AEFCFFC" w14:textId="77777777" w:rsidR="00512D52" w:rsidRPr="00EB0D1D" w:rsidRDefault="00512D52" w:rsidP="00512D52">
            <w:pPr>
              <w:pStyle w:val="a9"/>
              <w:rPr>
                <w:sz w:val="22"/>
                <w:szCs w:val="22"/>
              </w:rPr>
            </w:pPr>
            <w:r w:rsidRPr="00EB0D1D">
              <w:rPr>
                <w:sz w:val="22"/>
                <w:szCs w:val="22"/>
              </w:rPr>
              <w:t>Уничтожение очагов произрастания дикорастущей конопли на территории муниципального образования (механическим либо химическим способом)</w:t>
            </w:r>
          </w:p>
        </w:tc>
        <w:tc>
          <w:tcPr>
            <w:tcW w:w="1446" w:type="dxa"/>
            <w:tcBorders>
              <w:top w:val="outset" w:sz="6" w:space="0" w:color="auto"/>
              <w:left w:val="outset" w:sz="6" w:space="0" w:color="auto"/>
              <w:bottom w:val="outset" w:sz="6" w:space="0" w:color="auto"/>
              <w:right w:val="outset" w:sz="6" w:space="0" w:color="auto"/>
            </w:tcBorders>
            <w:hideMark/>
          </w:tcPr>
          <w:p w14:paraId="1D0AC0A7"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август 2025</w:t>
            </w:r>
          </w:p>
          <w:p w14:paraId="408D92CC"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август 2026</w:t>
            </w:r>
          </w:p>
          <w:p w14:paraId="12456491"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август 2027</w:t>
            </w:r>
          </w:p>
        </w:tc>
        <w:tc>
          <w:tcPr>
            <w:tcW w:w="825" w:type="dxa"/>
            <w:tcBorders>
              <w:top w:val="outset" w:sz="6" w:space="0" w:color="auto"/>
              <w:left w:val="outset" w:sz="6" w:space="0" w:color="auto"/>
              <w:bottom w:val="outset" w:sz="6" w:space="0" w:color="auto"/>
              <w:right w:val="outset" w:sz="6" w:space="0" w:color="auto"/>
            </w:tcBorders>
            <w:hideMark/>
          </w:tcPr>
          <w:p w14:paraId="0B2FDAF5" w14:textId="77777777" w:rsidR="00512D52" w:rsidRPr="00EB0D1D" w:rsidRDefault="00512D52" w:rsidP="00512D52">
            <w:pPr>
              <w:pStyle w:val="a8"/>
              <w:spacing w:before="0" w:beforeAutospacing="0" w:after="0" w:afterAutospacing="0"/>
              <w:rPr>
                <w:sz w:val="22"/>
                <w:szCs w:val="22"/>
              </w:rPr>
            </w:pPr>
            <w:r w:rsidRPr="00EB0D1D">
              <w:rPr>
                <w:sz w:val="22"/>
                <w:szCs w:val="22"/>
              </w:rPr>
              <w:t xml:space="preserve">50 </w:t>
            </w:r>
            <w:proofErr w:type="spellStart"/>
            <w:r w:rsidRPr="00EB0D1D">
              <w:rPr>
                <w:sz w:val="22"/>
                <w:szCs w:val="22"/>
              </w:rPr>
              <w:t>т.р</w:t>
            </w:r>
            <w:proofErr w:type="spellEnd"/>
            <w:r w:rsidRPr="00EB0D1D">
              <w:rPr>
                <w:sz w:val="22"/>
                <w:szCs w:val="22"/>
              </w:rPr>
              <w:t xml:space="preserve">. </w:t>
            </w:r>
          </w:p>
        </w:tc>
        <w:tc>
          <w:tcPr>
            <w:tcW w:w="851" w:type="dxa"/>
            <w:tcBorders>
              <w:top w:val="outset" w:sz="6" w:space="0" w:color="auto"/>
              <w:left w:val="outset" w:sz="6" w:space="0" w:color="auto"/>
              <w:bottom w:val="outset" w:sz="6" w:space="0" w:color="auto"/>
              <w:right w:val="outset" w:sz="6" w:space="0" w:color="auto"/>
            </w:tcBorders>
            <w:hideMark/>
          </w:tcPr>
          <w:p w14:paraId="45EF9908" w14:textId="77777777" w:rsidR="00512D52" w:rsidRPr="00EB0D1D" w:rsidRDefault="00512D52" w:rsidP="00512D52">
            <w:pPr>
              <w:pStyle w:val="a8"/>
              <w:spacing w:before="0" w:beforeAutospacing="0" w:after="0" w:afterAutospacing="0"/>
              <w:rPr>
                <w:sz w:val="22"/>
                <w:szCs w:val="22"/>
              </w:rPr>
            </w:pPr>
            <w:r w:rsidRPr="00EB0D1D">
              <w:rPr>
                <w:sz w:val="22"/>
                <w:szCs w:val="22"/>
              </w:rPr>
              <w:t xml:space="preserve"> --</w:t>
            </w:r>
          </w:p>
        </w:tc>
        <w:tc>
          <w:tcPr>
            <w:tcW w:w="992" w:type="dxa"/>
            <w:tcBorders>
              <w:top w:val="outset" w:sz="6" w:space="0" w:color="auto"/>
              <w:left w:val="outset" w:sz="6" w:space="0" w:color="auto"/>
              <w:bottom w:val="outset" w:sz="6" w:space="0" w:color="auto"/>
              <w:right w:val="outset" w:sz="6" w:space="0" w:color="auto"/>
            </w:tcBorders>
            <w:hideMark/>
          </w:tcPr>
          <w:p w14:paraId="13CEB24F" w14:textId="77777777" w:rsidR="00512D52" w:rsidRPr="00EB0D1D" w:rsidRDefault="00512D52" w:rsidP="00512D52">
            <w:pPr>
              <w:pStyle w:val="a8"/>
              <w:spacing w:before="0" w:beforeAutospacing="0" w:after="0" w:afterAutospacing="0"/>
              <w:rPr>
                <w:sz w:val="22"/>
                <w:szCs w:val="22"/>
              </w:rPr>
            </w:pPr>
            <w:r w:rsidRPr="00EB0D1D">
              <w:rPr>
                <w:sz w:val="22"/>
                <w:szCs w:val="22"/>
              </w:rPr>
              <w:t xml:space="preserve"> -</w:t>
            </w:r>
          </w:p>
        </w:tc>
        <w:tc>
          <w:tcPr>
            <w:tcW w:w="2278" w:type="dxa"/>
            <w:gridSpan w:val="2"/>
            <w:tcBorders>
              <w:top w:val="outset" w:sz="6" w:space="0" w:color="auto"/>
              <w:left w:val="outset" w:sz="6" w:space="0" w:color="auto"/>
              <w:bottom w:val="outset" w:sz="6" w:space="0" w:color="auto"/>
              <w:right w:val="outset" w:sz="6" w:space="0" w:color="auto"/>
            </w:tcBorders>
            <w:hideMark/>
          </w:tcPr>
          <w:p w14:paraId="7B9B3179" w14:textId="77777777" w:rsidR="00512D52" w:rsidRPr="00EB0D1D" w:rsidRDefault="00512D52" w:rsidP="00512D52">
            <w:pPr>
              <w:pStyle w:val="a8"/>
              <w:spacing w:before="0" w:beforeAutospacing="0" w:after="0" w:afterAutospacing="0"/>
              <w:jc w:val="center"/>
              <w:rPr>
                <w:sz w:val="22"/>
                <w:szCs w:val="22"/>
              </w:rPr>
            </w:pPr>
            <w:r w:rsidRPr="00EB0D1D">
              <w:rPr>
                <w:sz w:val="22"/>
                <w:szCs w:val="22"/>
              </w:rPr>
              <w:t xml:space="preserve"> МКУ «Услуги благоустройства» Специалист администрации города Каргата Шарков Н.И. </w:t>
            </w:r>
          </w:p>
        </w:tc>
      </w:tr>
    </w:tbl>
    <w:p w14:paraId="44E1D94B" w14:textId="77777777" w:rsidR="00512D52" w:rsidRPr="00EB0D1D" w:rsidRDefault="00512D52" w:rsidP="00512D52">
      <w:pPr>
        <w:jc w:val="center"/>
        <w:rPr>
          <w:bCs/>
          <w:sz w:val="22"/>
          <w:szCs w:val="22"/>
        </w:rPr>
      </w:pPr>
    </w:p>
    <w:p w14:paraId="2759E0EC" w14:textId="77777777" w:rsidR="00512D52" w:rsidRPr="00EB0D1D" w:rsidRDefault="00512D52" w:rsidP="00512D52">
      <w:pPr>
        <w:jc w:val="center"/>
        <w:rPr>
          <w:bCs/>
          <w:sz w:val="22"/>
          <w:szCs w:val="22"/>
        </w:rPr>
      </w:pPr>
    </w:p>
    <w:p w14:paraId="39D399CC" w14:textId="77777777" w:rsidR="00512D52" w:rsidRPr="00EB0D1D" w:rsidRDefault="00512D52" w:rsidP="00512D52">
      <w:pPr>
        <w:rPr>
          <w:sz w:val="22"/>
          <w:szCs w:val="22"/>
        </w:rPr>
      </w:pPr>
    </w:p>
    <w:p w14:paraId="05BFF231" w14:textId="77777777" w:rsidR="00512D52" w:rsidRPr="00EB0D1D" w:rsidRDefault="00512D52" w:rsidP="00512D52">
      <w:pPr>
        <w:rPr>
          <w:sz w:val="22"/>
          <w:szCs w:val="22"/>
        </w:rPr>
      </w:pPr>
    </w:p>
    <w:p w14:paraId="2FBAF56D" w14:textId="77777777" w:rsidR="00512D52" w:rsidRPr="00EB0D1D" w:rsidRDefault="00512D52" w:rsidP="00512D52">
      <w:pPr>
        <w:rPr>
          <w:sz w:val="22"/>
          <w:szCs w:val="22"/>
        </w:rPr>
      </w:pPr>
    </w:p>
    <w:p w14:paraId="58911E64" w14:textId="253E55AE" w:rsidR="00512D52" w:rsidRPr="00EB0D1D" w:rsidRDefault="00C66F76" w:rsidP="00512D52">
      <w:pPr>
        <w:jc w:val="center"/>
        <w:rPr>
          <w:rFonts w:ascii="Arial" w:hAnsi="Arial" w:cs="Arial"/>
          <w:sz w:val="22"/>
          <w:szCs w:val="22"/>
        </w:rPr>
      </w:pPr>
      <w:r w:rsidRPr="00EB0D1D">
        <w:rPr>
          <w:rFonts w:ascii="Arial" w:hAnsi="Arial" w:cs="Arial"/>
          <w:sz w:val="22"/>
          <w:szCs w:val="22"/>
        </w:rPr>
        <w:t>А</w:t>
      </w:r>
      <w:r w:rsidR="00512D52" w:rsidRPr="00EB0D1D">
        <w:rPr>
          <w:rFonts w:ascii="Arial" w:hAnsi="Arial" w:cs="Arial"/>
          <w:sz w:val="22"/>
          <w:szCs w:val="22"/>
        </w:rPr>
        <w:t>ДМИНИСТРАЦИЯ ГОРОДА КАРГАТА</w:t>
      </w:r>
    </w:p>
    <w:p w14:paraId="5247CD66"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512D52" w:rsidRPr="00EB0D1D" w14:paraId="346B2C7D" w14:textId="77777777" w:rsidTr="00512D52">
        <w:trPr>
          <w:trHeight w:val="83"/>
        </w:trPr>
        <w:tc>
          <w:tcPr>
            <w:tcW w:w="10046" w:type="dxa"/>
            <w:tcBorders>
              <w:top w:val="thinThickSmallGap" w:sz="24" w:space="0" w:color="auto"/>
              <w:left w:val="nil"/>
              <w:bottom w:val="nil"/>
              <w:right w:val="nil"/>
            </w:tcBorders>
          </w:tcPr>
          <w:p w14:paraId="279FB18D" w14:textId="77777777" w:rsidR="00512D52" w:rsidRPr="00EB0D1D" w:rsidRDefault="00512D52" w:rsidP="00512D52">
            <w:pPr>
              <w:rPr>
                <w:sz w:val="22"/>
                <w:szCs w:val="22"/>
              </w:rPr>
            </w:pPr>
          </w:p>
        </w:tc>
      </w:tr>
    </w:tbl>
    <w:p w14:paraId="0E968F14"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ПОСТАНОВЛЕНИЕ</w:t>
      </w:r>
    </w:p>
    <w:p w14:paraId="40FBB9AC" w14:textId="77777777" w:rsidR="00512D52" w:rsidRPr="00EB0D1D" w:rsidRDefault="00512D52" w:rsidP="00512D52">
      <w:pPr>
        <w:tabs>
          <w:tab w:val="left" w:pos="3960"/>
        </w:tabs>
        <w:jc w:val="center"/>
        <w:rPr>
          <w:sz w:val="22"/>
          <w:szCs w:val="22"/>
          <w:u w:val="single"/>
        </w:rPr>
      </w:pPr>
      <w:r w:rsidRPr="00EB0D1D">
        <w:rPr>
          <w:sz w:val="22"/>
          <w:szCs w:val="22"/>
        </w:rPr>
        <w:t>г. Каргат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512D52" w:rsidRPr="00EB0D1D" w14:paraId="625640E2" w14:textId="77777777" w:rsidTr="00512D52">
        <w:trPr>
          <w:trHeight w:val="362"/>
        </w:trPr>
        <w:tc>
          <w:tcPr>
            <w:tcW w:w="1914" w:type="dxa"/>
            <w:tcBorders>
              <w:top w:val="nil"/>
              <w:left w:val="nil"/>
              <w:bottom w:val="single" w:sz="4" w:space="0" w:color="auto"/>
              <w:right w:val="nil"/>
            </w:tcBorders>
          </w:tcPr>
          <w:p w14:paraId="140ED94C" w14:textId="77777777" w:rsidR="00512D52" w:rsidRPr="00EB0D1D" w:rsidRDefault="00512D52" w:rsidP="00512D52">
            <w:pPr>
              <w:tabs>
                <w:tab w:val="left" w:pos="3960"/>
              </w:tabs>
              <w:rPr>
                <w:sz w:val="22"/>
                <w:szCs w:val="22"/>
              </w:rPr>
            </w:pPr>
            <w:r w:rsidRPr="00EB0D1D">
              <w:rPr>
                <w:sz w:val="22"/>
                <w:szCs w:val="22"/>
              </w:rPr>
              <w:t xml:space="preserve"> </w:t>
            </w:r>
          </w:p>
          <w:p w14:paraId="18B2FBF9" w14:textId="77777777" w:rsidR="00512D52" w:rsidRPr="00EB0D1D" w:rsidRDefault="00512D52" w:rsidP="00512D52">
            <w:pPr>
              <w:tabs>
                <w:tab w:val="left" w:pos="3960"/>
              </w:tabs>
              <w:jc w:val="center"/>
              <w:rPr>
                <w:sz w:val="22"/>
                <w:szCs w:val="22"/>
              </w:rPr>
            </w:pPr>
            <w:r w:rsidRPr="00EB0D1D">
              <w:rPr>
                <w:sz w:val="22"/>
                <w:szCs w:val="22"/>
              </w:rPr>
              <w:t xml:space="preserve">04.03.2025 </w:t>
            </w:r>
          </w:p>
        </w:tc>
        <w:tc>
          <w:tcPr>
            <w:tcW w:w="5742" w:type="dxa"/>
            <w:tcBorders>
              <w:top w:val="nil"/>
              <w:left w:val="nil"/>
              <w:bottom w:val="nil"/>
              <w:right w:val="nil"/>
            </w:tcBorders>
          </w:tcPr>
          <w:p w14:paraId="25793E40" w14:textId="77777777" w:rsidR="00512D52" w:rsidRPr="00EB0D1D" w:rsidRDefault="00512D52" w:rsidP="00512D52">
            <w:pPr>
              <w:tabs>
                <w:tab w:val="left" w:pos="3960"/>
              </w:tabs>
              <w:rPr>
                <w:sz w:val="22"/>
                <w:szCs w:val="22"/>
                <w:u w:val="single"/>
              </w:rPr>
            </w:pPr>
          </w:p>
        </w:tc>
        <w:tc>
          <w:tcPr>
            <w:tcW w:w="1915" w:type="dxa"/>
            <w:tcBorders>
              <w:top w:val="nil"/>
              <w:left w:val="nil"/>
              <w:bottom w:val="single" w:sz="4" w:space="0" w:color="auto"/>
              <w:right w:val="nil"/>
            </w:tcBorders>
          </w:tcPr>
          <w:p w14:paraId="3755D8F8" w14:textId="77777777" w:rsidR="00512D52" w:rsidRPr="00EB0D1D" w:rsidRDefault="00512D52" w:rsidP="00512D52">
            <w:pPr>
              <w:tabs>
                <w:tab w:val="left" w:pos="3960"/>
              </w:tabs>
              <w:rPr>
                <w:sz w:val="22"/>
                <w:szCs w:val="22"/>
              </w:rPr>
            </w:pPr>
          </w:p>
          <w:p w14:paraId="73717303" w14:textId="77777777" w:rsidR="00512D52" w:rsidRPr="00EB0D1D" w:rsidRDefault="00512D52" w:rsidP="00512D52">
            <w:pPr>
              <w:tabs>
                <w:tab w:val="left" w:pos="3960"/>
              </w:tabs>
              <w:rPr>
                <w:sz w:val="22"/>
                <w:szCs w:val="22"/>
              </w:rPr>
            </w:pPr>
            <w:r w:rsidRPr="00EB0D1D">
              <w:rPr>
                <w:sz w:val="22"/>
                <w:szCs w:val="22"/>
              </w:rPr>
              <w:t xml:space="preserve">    № 62      </w:t>
            </w:r>
          </w:p>
        </w:tc>
      </w:tr>
    </w:tbl>
    <w:p w14:paraId="2204159D" w14:textId="77777777" w:rsidR="00512D52" w:rsidRPr="00EB0D1D" w:rsidRDefault="00512D52" w:rsidP="00512D52">
      <w:pPr>
        <w:rPr>
          <w:sz w:val="22"/>
          <w:szCs w:val="22"/>
        </w:rPr>
      </w:pPr>
    </w:p>
    <w:p w14:paraId="11BDF703" w14:textId="77777777" w:rsidR="00512D52" w:rsidRPr="00EB0D1D" w:rsidRDefault="00512D52" w:rsidP="00512D52">
      <w:pPr>
        <w:rPr>
          <w:sz w:val="22"/>
          <w:szCs w:val="22"/>
        </w:rPr>
      </w:pPr>
      <w:r w:rsidRPr="00EB0D1D">
        <w:rPr>
          <w:sz w:val="22"/>
          <w:szCs w:val="22"/>
        </w:rPr>
        <w:t>Об утверждение проекта планировки территории для размещения подъездной автомобильной дороги общего пользования и магистральных сетей инженерно-технического обеспечения (сети электроснабжения, сети связи) к объекту: «Межрайонный комплекс - полигон твердых коммунальных отходов с мусоросортировочной линией в Каргатском районе Новосибирской области» и проекта межевания территории в его составе.</w:t>
      </w:r>
    </w:p>
    <w:p w14:paraId="3FB9F2CD" w14:textId="77777777" w:rsidR="00512D52" w:rsidRPr="00EB0D1D" w:rsidRDefault="00512D52" w:rsidP="00512D52">
      <w:pPr>
        <w:jc w:val="both"/>
        <w:rPr>
          <w:sz w:val="22"/>
          <w:szCs w:val="22"/>
        </w:rPr>
      </w:pPr>
    </w:p>
    <w:p w14:paraId="5BA46B9A" w14:textId="77777777" w:rsidR="00512D52" w:rsidRPr="00EB0D1D" w:rsidRDefault="00512D52" w:rsidP="00512D52">
      <w:pPr>
        <w:ind w:firstLine="709"/>
        <w:jc w:val="both"/>
        <w:rPr>
          <w:sz w:val="22"/>
          <w:szCs w:val="22"/>
        </w:rPr>
      </w:pPr>
      <w:proofErr w:type="gramStart"/>
      <w:r w:rsidRPr="00EB0D1D">
        <w:rPr>
          <w:color w:val="110E16"/>
          <w:w w:val="105"/>
          <w:sz w:val="22"/>
          <w:szCs w:val="22"/>
        </w:rPr>
        <w:t>Руководствуясь Градостроительным кодексом Российской</w:t>
      </w:r>
      <w:r w:rsidRPr="00EB0D1D">
        <w:rPr>
          <w:color w:val="110E16"/>
          <w:spacing w:val="1"/>
          <w:w w:val="105"/>
          <w:sz w:val="22"/>
          <w:szCs w:val="22"/>
        </w:rPr>
        <w:t xml:space="preserve"> </w:t>
      </w:r>
      <w:r w:rsidRPr="00EB0D1D">
        <w:rPr>
          <w:color w:val="110E16"/>
          <w:w w:val="105"/>
          <w:sz w:val="22"/>
          <w:szCs w:val="22"/>
        </w:rPr>
        <w:t>Фе</w:t>
      </w:r>
      <w:r w:rsidRPr="00EB0D1D">
        <w:rPr>
          <w:color w:val="282833"/>
          <w:w w:val="105"/>
          <w:sz w:val="22"/>
          <w:szCs w:val="22"/>
        </w:rPr>
        <w:t>д</w:t>
      </w:r>
      <w:r w:rsidRPr="00EB0D1D">
        <w:rPr>
          <w:color w:val="110E16"/>
          <w:w w:val="105"/>
          <w:sz w:val="22"/>
          <w:szCs w:val="22"/>
        </w:rPr>
        <w:t>ерации</w:t>
      </w:r>
      <w:r w:rsidRPr="00EB0D1D">
        <w:rPr>
          <w:color w:val="282833"/>
          <w:w w:val="105"/>
          <w:sz w:val="22"/>
          <w:szCs w:val="22"/>
        </w:rPr>
        <w:t>,</w:t>
      </w:r>
      <w:r w:rsidRPr="00EB0D1D">
        <w:rPr>
          <w:color w:val="282833"/>
          <w:spacing w:val="1"/>
          <w:w w:val="105"/>
          <w:sz w:val="22"/>
          <w:szCs w:val="22"/>
        </w:rPr>
        <w:t xml:space="preserve"> </w:t>
      </w:r>
      <w:r w:rsidRPr="00EB0D1D">
        <w:rPr>
          <w:color w:val="110E16"/>
          <w:w w:val="105"/>
          <w:sz w:val="22"/>
          <w:szCs w:val="22"/>
        </w:rPr>
        <w:t>Федеральным</w:t>
      </w:r>
      <w:r w:rsidRPr="00EB0D1D">
        <w:rPr>
          <w:color w:val="110E16"/>
          <w:spacing w:val="1"/>
          <w:w w:val="105"/>
          <w:sz w:val="22"/>
          <w:szCs w:val="22"/>
        </w:rPr>
        <w:t xml:space="preserve"> </w:t>
      </w:r>
      <w:r w:rsidRPr="00EB0D1D">
        <w:rPr>
          <w:color w:val="110E16"/>
          <w:w w:val="105"/>
          <w:sz w:val="22"/>
          <w:szCs w:val="22"/>
        </w:rPr>
        <w:t>законом</w:t>
      </w:r>
      <w:r w:rsidRPr="00EB0D1D">
        <w:rPr>
          <w:color w:val="110E16"/>
          <w:spacing w:val="1"/>
          <w:w w:val="105"/>
          <w:sz w:val="22"/>
          <w:szCs w:val="22"/>
        </w:rPr>
        <w:t xml:space="preserve"> </w:t>
      </w:r>
      <w:r w:rsidRPr="00EB0D1D">
        <w:rPr>
          <w:color w:val="110E16"/>
          <w:w w:val="105"/>
          <w:sz w:val="22"/>
          <w:szCs w:val="22"/>
        </w:rPr>
        <w:t>от</w:t>
      </w:r>
      <w:r w:rsidRPr="00EB0D1D">
        <w:rPr>
          <w:color w:val="110E16"/>
          <w:spacing w:val="1"/>
          <w:w w:val="105"/>
          <w:sz w:val="22"/>
          <w:szCs w:val="22"/>
        </w:rPr>
        <w:t xml:space="preserve"> </w:t>
      </w:r>
      <w:r w:rsidRPr="00EB0D1D">
        <w:rPr>
          <w:color w:val="110E16"/>
          <w:w w:val="105"/>
          <w:sz w:val="22"/>
          <w:szCs w:val="22"/>
        </w:rPr>
        <w:t>06.10.2003</w:t>
      </w:r>
      <w:r w:rsidRPr="00EB0D1D">
        <w:rPr>
          <w:color w:val="110E16"/>
          <w:spacing w:val="1"/>
          <w:w w:val="105"/>
          <w:sz w:val="22"/>
          <w:szCs w:val="22"/>
        </w:rPr>
        <w:t xml:space="preserve"> </w:t>
      </w:r>
      <w:r w:rsidRPr="00EB0D1D">
        <w:rPr>
          <w:color w:val="110E16"/>
          <w:w w:val="105"/>
          <w:sz w:val="22"/>
          <w:szCs w:val="22"/>
        </w:rPr>
        <w:t>№</w:t>
      </w:r>
      <w:r w:rsidRPr="00EB0D1D">
        <w:rPr>
          <w:color w:val="110E16"/>
          <w:spacing w:val="1"/>
          <w:w w:val="105"/>
          <w:sz w:val="22"/>
          <w:szCs w:val="22"/>
        </w:rPr>
        <w:t xml:space="preserve"> </w:t>
      </w:r>
      <w:r w:rsidRPr="00EB0D1D">
        <w:rPr>
          <w:color w:val="110E16"/>
          <w:w w:val="105"/>
          <w:sz w:val="22"/>
          <w:szCs w:val="22"/>
        </w:rPr>
        <w:t>131-ФЗ</w:t>
      </w:r>
      <w:r w:rsidRPr="00EB0D1D">
        <w:rPr>
          <w:color w:val="110E16"/>
          <w:spacing w:val="1"/>
          <w:w w:val="105"/>
          <w:sz w:val="22"/>
          <w:szCs w:val="22"/>
        </w:rPr>
        <w:t xml:space="preserve"> </w:t>
      </w:r>
      <w:r w:rsidRPr="00EB0D1D">
        <w:rPr>
          <w:color w:val="110E16"/>
          <w:w w:val="105"/>
          <w:sz w:val="22"/>
          <w:szCs w:val="22"/>
        </w:rPr>
        <w:t>«Об</w:t>
      </w:r>
      <w:r w:rsidRPr="00EB0D1D">
        <w:rPr>
          <w:color w:val="110E16"/>
          <w:spacing w:val="1"/>
          <w:w w:val="105"/>
          <w:sz w:val="22"/>
          <w:szCs w:val="22"/>
        </w:rPr>
        <w:t xml:space="preserve"> </w:t>
      </w:r>
      <w:r w:rsidRPr="00EB0D1D">
        <w:rPr>
          <w:color w:val="110E16"/>
          <w:w w:val="105"/>
          <w:sz w:val="22"/>
          <w:szCs w:val="22"/>
        </w:rPr>
        <w:t>общих</w:t>
      </w:r>
      <w:r w:rsidRPr="00EB0D1D">
        <w:rPr>
          <w:color w:val="110E16"/>
          <w:spacing w:val="1"/>
          <w:w w:val="105"/>
          <w:sz w:val="22"/>
          <w:szCs w:val="22"/>
        </w:rPr>
        <w:t xml:space="preserve"> </w:t>
      </w:r>
      <w:r w:rsidRPr="00EB0D1D">
        <w:rPr>
          <w:color w:val="110E16"/>
          <w:w w:val="105"/>
          <w:sz w:val="22"/>
          <w:szCs w:val="22"/>
        </w:rPr>
        <w:t>принципах</w:t>
      </w:r>
      <w:r w:rsidRPr="00EB0D1D">
        <w:rPr>
          <w:color w:val="110E16"/>
          <w:spacing w:val="1"/>
          <w:w w:val="105"/>
          <w:sz w:val="22"/>
          <w:szCs w:val="22"/>
        </w:rPr>
        <w:t xml:space="preserve"> </w:t>
      </w:r>
      <w:r w:rsidRPr="00EB0D1D">
        <w:rPr>
          <w:color w:val="110E16"/>
          <w:w w:val="105"/>
          <w:sz w:val="22"/>
          <w:szCs w:val="22"/>
        </w:rPr>
        <w:t>организации</w:t>
      </w:r>
      <w:r w:rsidRPr="00EB0D1D">
        <w:rPr>
          <w:color w:val="110E16"/>
          <w:spacing w:val="1"/>
          <w:w w:val="105"/>
          <w:sz w:val="22"/>
          <w:szCs w:val="22"/>
        </w:rPr>
        <w:t xml:space="preserve"> </w:t>
      </w:r>
      <w:r w:rsidRPr="00EB0D1D">
        <w:rPr>
          <w:color w:val="110E16"/>
          <w:w w:val="105"/>
          <w:sz w:val="22"/>
          <w:szCs w:val="22"/>
        </w:rPr>
        <w:t>местного</w:t>
      </w:r>
      <w:r w:rsidRPr="00EB0D1D">
        <w:rPr>
          <w:color w:val="110E16"/>
          <w:spacing w:val="1"/>
          <w:w w:val="105"/>
          <w:sz w:val="22"/>
          <w:szCs w:val="22"/>
        </w:rPr>
        <w:t xml:space="preserve"> </w:t>
      </w:r>
      <w:r w:rsidRPr="00EB0D1D">
        <w:rPr>
          <w:color w:val="110E16"/>
          <w:w w:val="105"/>
          <w:sz w:val="22"/>
          <w:szCs w:val="22"/>
        </w:rPr>
        <w:t>самоуправления в</w:t>
      </w:r>
      <w:r w:rsidRPr="00EB0D1D">
        <w:rPr>
          <w:color w:val="110E16"/>
          <w:spacing w:val="1"/>
          <w:w w:val="105"/>
          <w:sz w:val="22"/>
          <w:szCs w:val="22"/>
        </w:rPr>
        <w:t xml:space="preserve"> </w:t>
      </w:r>
      <w:r w:rsidRPr="00EB0D1D">
        <w:rPr>
          <w:color w:val="110E16"/>
          <w:w w:val="105"/>
          <w:sz w:val="22"/>
          <w:szCs w:val="22"/>
        </w:rPr>
        <w:t>Российской</w:t>
      </w:r>
      <w:r w:rsidRPr="00EB0D1D">
        <w:rPr>
          <w:color w:val="110E16"/>
          <w:spacing w:val="1"/>
          <w:w w:val="105"/>
          <w:sz w:val="22"/>
          <w:szCs w:val="22"/>
        </w:rPr>
        <w:t xml:space="preserve"> </w:t>
      </w:r>
      <w:r w:rsidRPr="00EB0D1D">
        <w:rPr>
          <w:color w:val="110E16"/>
          <w:w w:val="105"/>
          <w:sz w:val="22"/>
          <w:szCs w:val="22"/>
        </w:rPr>
        <w:t>Федерации»</w:t>
      </w:r>
      <w:r w:rsidRPr="00EB0D1D">
        <w:rPr>
          <w:sz w:val="22"/>
          <w:szCs w:val="22"/>
        </w:rPr>
        <w:t>,</w:t>
      </w:r>
      <w:r w:rsidRPr="00EB0D1D">
        <w:rPr>
          <w:color w:val="110E16"/>
          <w:w w:val="105"/>
          <w:sz w:val="22"/>
          <w:szCs w:val="22"/>
        </w:rPr>
        <w:t xml:space="preserve"> в соответствии</w:t>
      </w:r>
      <w:r w:rsidRPr="00EB0D1D">
        <w:rPr>
          <w:color w:val="110E16"/>
          <w:spacing w:val="1"/>
          <w:w w:val="105"/>
          <w:sz w:val="22"/>
          <w:szCs w:val="22"/>
        </w:rPr>
        <w:t xml:space="preserve"> </w:t>
      </w:r>
      <w:r w:rsidRPr="00EB0D1D">
        <w:rPr>
          <w:color w:val="110E16"/>
          <w:w w:val="105"/>
          <w:sz w:val="22"/>
          <w:szCs w:val="22"/>
        </w:rPr>
        <w:t>с</w:t>
      </w:r>
      <w:r w:rsidRPr="00EB0D1D">
        <w:rPr>
          <w:color w:val="110E16"/>
          <w:spacing w:val="1"/>
          <w:w w:val="105"/>
          <w:sz w:val="22"/>
          <w:szCs w:val="22"/>
        </w:rPr>
        <w:t xml:space="preserve"> </w:t>
      </w:r>
      <w:r w:rsidRPr="00EB0D1D">
        <w:rPr>
          <w:color w:val="110E16"/>
          <w:w w:val="105"/>
          <w:sz w:val="22"/>
          <w:szCs w:val="22"/>
        </w:rPr>
        <w:t>Положением</w:t>
      </w:r>
      <w:r w:rsidRPr="00EB0D1D">
        <w:rPr>
          <w:color w:val="110E16"/>
          <w:spacing w:val="1"/>
          <w:w w:val="105"/>
          <w:sz w:val="22"/>
          <w:szCs w:val="22"/>
        </w:rPr>
        <w:t xml:space="preserve"> </w:t>
      </w:r>
      <w:r w:rsidRPr="00EB0D1D">
        <w:rPr>
          <w:color w:val="110E16"/>
          <w:w w:val="105"/>
          <w:sz w:val="22"/>
          <w:szCs w:val="22"/>
        </w:rPr>
        <w:t>об</w:t>
      </w:r>
      <w:r w:rsidRPr="00EB0D1D">
        <w:rPr>
          <w:color w:val="110E16"/>
          <w:spacing w:val="1"/>
          <w:w w:val="105"/>
          <w:sz w:val="22"/>
          <w:szCs w:val="22"/>
        </w:rPr>
        <w:t xml:space="preserve"> </w:t>
      </w:r>
      <w:r w:rsidRPr="00EB0D1D">
        <w:rPr>
          <w:color w:val="110E16"/>
          <w:w w:val="105"/>
          <w:sz w:val="22"/>
          <w:szCs w:val="22"/>
        </w:rPr>
        <w:t>организации</w:t>
      </w:r>
      <w:r w:rsidRPr="00EB0D1D">
        <w:rPr>
          <w:color w:val="110E16"/>
          <w:spacing w:val="1"/>
          <w:w w:val="105"/>
          <w:sz w:val="22"/>
          <w:szCs w:val="22"/>
        </w:rPr>
        <w:t xml:space="preserve"> </w:t>
      </w:r>
      <w:r w:rsidRPr="00EB0D1D">
        <w:rPr>
          <w:color w:val="110E16"/>
          <w:w w:val="105"/>
          <w:sz w:val="22"/>
          <w:szCs w:val="22"/>
        </w:rPr>
        <w:t>и</w:t>
      </w:r>
      <w:r w:rsidRPr="00EB0D1D">
        <w:rPr>
          <w:color w:val="110E16"/>
          <w:spacing w:val="1"/>
          <w:w w:val="105"/>
          <w:sz w:val="22"/>
          <w:szCs w:val="22"/>
        </w:rPr>
        <w:t xml:space="preserve"> </w:t>
      </w:r>
      <w:r w:rsidRPr="00EB0D1D">
        <w:rPr>
          <w:color w:val="110E16"/>
          <w:w w:val="105"/>
          <w:sz w:val="22"/>
          <w:szCs w:val="22"/>
        </w:rPr>
        <w:t>проведении</w:t>
      </w:r>
      <w:r w:rsidRPr="00EB0D1D">
        <w:rPr>
          <w:color w:val="110E16"/>
          <w:spacing w:val="1"/>
          <w:w w:val="105"/>
          <w:sz w:val="22"/>
          <w:szCs w:val="22"/>
        </w:rPr>
        <w:t xml:space="preserve"> </w:t>
      </w:r>
      <w:r w:rsidRPr="00EB0D1D">
        <w:rPr>
          <w:color w:val="110E16"/>
          <w:w w:val="105"/>
          <w:sz w:val="22"/>
          <w:szCs w:val="22"/>
        </w:rPr>
        <w:t xml:space="preserve">публичных </w:t>
      </w:r>
      <w:r w:rsidRPr="00EB0D1D">
        <w:rPr>
          <w:color w:val="110E16"/>
          <w:spacing w:val="1"/>
          <w:w w:val="105"/>
          <w:sz w:val="22"/>
          <w:szCs w:val="22"/>
        </w:rPr>
        <w:t xml:space="preserve"> </w:t>
      </w:r>
      <w:r w:rsidRPr="00EB0D1D">
        <w:rPr>
          <w:color w:val="110E16"/>
          <w:w w:val="105"/>
          <w:sz w:val="22"/>
          <w:szCs w:val="22"/>
        </w:rPr>
        <w:t xml:space="preserve">слушаний </w:t>
      </w:r>
      <w:r w:rsidRPr="00EB0D1D">
        <w:rPr>
          <w:color w:val="110E16"/>
          <w:spacing w:val="1"/>
          <w:w w:val="105"/>
          <w:sz w:val="22"/>
          <w:szCs w:val="22"/>
        </w:rPr>
        <w:t xml:space="preserve"> </w:t>
      </w:r>
      <w:r w:rsidRPr="00EB0D1D">
        <w:rPr>
          <w:color w:val="110E16"/>
          <w:w w:val="105"/>
          <w:sz w:val="22"/>
          <w:szCs w:val="22"/>
        </w:rPr>
        <w:t>по</w:t>
      </w:r>
      <w:r w:rsidRPr="00EB0D1D">
        <w:rPr>
          <w:color w:val="110E16"/>
          <w:spacing w:val="1"/>
          <w:w w:val="105"/>
          <w:sz w:val="22"/>
          <w:szCs w:val="22"/>
        </w:rPr>
        <w:t xml:space="preserve"> </w:t>
      </w:r>
      <w:r w:rsidRPr="00EB0D1D">
        <w:rPr>
          <w:color w:val="110E16"/>
          <w:w w:val="105"/>
          <w:sz w:val="22"/>
          <w:szCs w:val="22"/>
        </w:rPr>
        <w:t>вопросам</w:t>
      </w:r>
      <w:r w:rsidRPr="00EB0D1D">
        <w:rPr>
          <w:color w:val="110E16"/>
          <w:spacing w:val="1"/>
          <w:w w:val="105"/>
          <w:sz w:val="22"/>
          <w:szCs w:val="22"/>
        </w:rPr>
        <w:t xml:space="preserve"> </w:t>
      </w:r>
      <w:r w:rsidRPr="00EB0D1D">
        <w:rPr>
          <w:color w:val="110E16"/>
          <w:w w:val="105"/>
          <w:sz w:val="22"/>
          <w:szCs w:val="22"/>
        </w:rPr>
        <w:t>градостроительной</w:t>
      </w:r>
      <w:r w:rsidRPr="00EB0D1D">
        <w:rPr>
          <w:color w:val="110E16"/>
          <w:spacing w:val="1"/>
          <w:w w:val="105"/>
          <w:sz w:val="22"/>
          <w:szCs w:val="22"/>
        </w:rPr>
        <w:t xml:space="preserve"> </w:t>
      </w:r>
      <w:r w:rsidRPr="00EB0D1D">
        <w:rPr>
          <w:color w:val="110E16"/>
          <w:w w:val="105"/>
          <w:sz w:val="22"/>
          <w:szCs w:val="22"/>
        </w:rPr>
        <w:t>деятельности</w:t>
      </w:r>
      <w:r w:rsidRPr="00EB0D1D">
        <w:rPr>
          <w:color w:val="110E16"/>
          <w:spacing w:val="1"/>
          <w:w w:val="105"/>
          <w:sz w:val="22"/>
          <w:szCs w:val="22"/>
        </w:rPr>
        <w:t xml:space="preserve"> </w:t>
      </w:r>
      <w:r w:rsidRPr="00EB0D1D">
        <w:rPr>
          <w:color w:val="110E16"/>
          <w:w w:val="105"/>
          <w:sz w:val="22"/>
          <w:szCs w:val="22"/>
        </w:rPr>
        <w:t>на</w:t>
      </w:r>
      <w:r w:rsidRPr="00EB0D1D">
        <w:rPr>
          <w:color w:val="110E16"/>
          <w:spacing w:val="1"/>
          <w:w w:val="105"/>
          <w:sz w:val="22"/>
          <w:szCs w:val="22"/>
        </w:rPr>
        <w:t xml:space="preserve"> </w:t>
      </w:r>
      <w:r w:rsidRPr="00EB0D1D">
        <w:rPr>
          <w:color w:val="110E16"/>
          <w:w w:val="105"/>
          <w:sz w:val="22"/>
          <w:szCs w:val="22"/>
        </w:rPr>
        <w:t>территории</w:t>
      </w:r>
      <w:r w:rsidRPr="00EB0D1D">
        <w:rPr>
          <w:color w:val="110E16"/>
          <w:spacing w:val="1"/>
          <w:w w:val="105"/>
          <w:sz w:val="22"/>
          <w:szCs w:val="22"/>
        </w:rPr>
        <w:t xml:space="preserve"> </w:t>
      </w:r>
      <w:r w:rsidRPr="00EB0D1D">
        <w:rPr>
          <w:color w:val="110E16"/>
          <w:w w:val="105"/>
          <w:sz w:val="22"/>
          <w:szCs w:val="22"/>
        </w:rPr>
        <w:t xml:space="preserve">города </w:t>
      </w:r>
      <w:r w:rsidRPr="00EB0D1D">
        <w:rPr>
          <w:color w:val="110E16"/>
          <w:w w:val="105"/>
          <w:sz w:val="22"/>
          <w:szCs w:val="22"/>
        </w:rPr>
        <w:lastRenderedPageBreak/>
        <w:t>Каргата,</w:t>
      </w:r>
      <w:r w:rsidRPr="00EB0D1D">
        <w:rPr>
          <w:color w:val="110E16"/>
          <w:spacing w:val="1"/>
          <w:w w:val="105"/>
          <w:sz w:val="22"/>
          <w:szCs w:val="22"/>
        </w:rPr>
        <w:t xml:space="preserve"> </w:t>
      </w:r>
      <w:r w:rsidRPr="00EB0D1D">
        <w:rPr>
          <w:color w:val="110E16"/>
          <w:w w:val="105"/>
          <w:sz w:val="22"/>
          <w:szCs w:val="22"/>
        </w:rPr>
        <w:t>учитывая</w:t>
      </w:r>
      <w:r w:rsidRPr="00EB0D1D">
        <w:rPr>
          <w:color w:val="110E16"/>
          <w:spacing w:val="1"/>
          <w:w w:val="105"/>
          <w:sz w:val="22"/>
          <w:szCs w:val="22"/>
        </w:rPr>
        <w:t xml:space="preserve"> </w:t>
      </w:r>
      <w:r w:rsidRPr="00EB0D1D">
        <w:rPr>
          <w:color w:val="110E16"/>
          <w:w w:val="105"/>
          <w:sz w:val="22"/>
          <w:szCs w:val="22"/>
        </w:rPr>
        <w:t>заключение</w:t>
      </w:r>
      <w:r w:rsidRPr="00EB0D1D">
        <w:rPr>
          <w:color w:val="110E16"/>
          <w:spacing w:val="1"/>
          <w:w w:val="105"/>
          <w:sz w:val="22"/>
          <w:szCs w:val="22"/>
        </w:rPr>
        <w:t xml:space="preserve"> </w:t>
      </w:r>
      <w:r w:rsidRPr="00EB0D1D">
        <w:rPr>
          <w:color w:val="110E16"/>
          <w:w w:val="105"/>
          <w:sz w:val="22"/>
          <w:szCs w:val="22"/>
        </w:rPr>
        <w:t>о</w:t>
      </w:r>
      <w:r w:rsidRPr="00EB0D1D">
        <w:rPr>
          <w:color w:val="110E16"/>
          <w:spacing w:val="1"/>
          <w:w w:val="105"/>
          <w:sz w:val="22"/>
          <w:szCs w:val="22"/>
        </w:rPr>
        <w:t xml:space="preserve"> </w:t>
      </w:r>
      <w:r w:rsidRPr="00EB0D1D">
        <w:rPr>
          <w:color w:val="110E16"/>
          <w:w w:val="105"/>
          <w:sz w:val="22"/>
          <w:szCs w:val="22"/>
        </w:rPr>
        <w:t>результатах</w:t>
      </w:r>
      <w:r w:rsidRPr="00EB0D1D">
        <w:rPr>
          <w:color w:val="110E16"/>
          <w:spacing w:val="1"/>
          <w:w w:val="105"/>
          <w:sz w:val="22"/>
          <w:szCs w:val="22"/>
        </w:rPr>
        <w:t xml:space="preserve"> </w:t>
      </w:r>
      <w:r w:rsidRPr="00EB0D1D">
        <w:rPr>
          <w:color w:val="110E16"/>
          <w:w w:val="105"/>
          <w:sz w:val="22"/>
          <w:szCs w:val="22"/>
        </w:rPr>
        <w:t>публичных</w:t>
      </w:r>
      <w:r w:rsidRPr="00EB0D1D">
        <w:rPr>
          <w:color w:val="110E16"/>
          <w:spacing w:val="1"/>
          <w:w w:val="105"/>
          <w:sz w:val="22"/>
          <w:szCs w:val="22"/>
        </w:rPr>
        <w:t xml:space="preserve"> </w:t>
      </w:r>
      <w:r w:rsidRPr="00EB0D1D">
        <w:rPr>
          <w:color w:val="110E16"/>
          <w:w w:val="105"/>
          <w:sz w:val="22"/>
          <w:szCs w:val="22"/>
        </w:rPr>
        <w:t>слушаний</w:t>
      </w:r>
      <w:r w:rsidRPr="00EB0D1D">
        <w:rPr>
          <w:color w:val="110E16"/>
          <w:spacing w:val="1"/>
          <w:w w:val="105"/>
          <w:sz w:val="22"/>
          <w:szCs w:val="22"/>
        </w:rPr>
        <w:t xml:space="preserve"> </w:t>
      </w:r>
      <w:r w:rsidRPr="00EB0D1D">
        <w:rPr>
          <w:color w:val="110E16"/>
          <w:w w:val="105"/>
          <w:sz w:val="22"/>
          <w:szCs w:val="22"/>
        </w:rPr>
        <w:t>по утверждению</w:t>
      </w:r>
      <w:r w:rsidRPr="00EB0D1D">
        <w:rPr>
          <w:color w:val="110E16"/>
          <w:spacing w:val="1"/>
          <w:w w:val="105"/>
          <w:sz w:val="22"/>
          <w:szCs w:val="22"/>
        </w:rPr>
        <w:t xml:space="preserve"> </w:t>
      </w:r>
      <w:r w:rsidRPr="00EB0D1D">
        <w:rPr>
          <w:color w:val="110E16"/>
          <w:w w:val="105"/>
          <w:sz w:val="22"/>
          <w:szCs w:val="22"/>
        </w:rPr>
        <w:t>проекта планировки</w:t>
      </w:r>
      <w:r w:rsidRPr="00EB0D1D">
        <w:rPr>
          <w:color w:val="110E16"/>
          <w:spacing w:val="1"/>
          <w:w w:val="105"/>
          <w:sz w:val="22"/>
          <w:szCs w:val="22"/>
        </w:rPr>
        <w:t xml:space="preserve"> </w:t>
      </w:r>
      <w:r w:rsidRPr="00EB0D1D">
        <w:rPr>
          <w:color w:val="110E16"/>
          <w:w w:val="105"/>
          <w:sz w:val="22"/>
          <w:szCs w:val="22"/>
        </w:rPr>
        <w:t>территории</w:t>
      </w:r>
      <w:r w:rsidRPr="00EB0D1D">
        <w:rPr>
          <w:color w:val="110E16"/>
          <w:spacing w:val="1"/>
          <w:w w:val="105"/>
          <w:sz w:val="22"/>
          <w:szCs w:val="22"/>
        </w:rPr>
        <w:t xml:space="preserve"> </w:t>
      </w:r>
      <w:r w:rsidRPr="00EB0D1D">
        <w:rPr>
          <w:sz w:val="22"/>
          <w:szCs w:val="22"/>
        </w:rPr>
        <w:t>для размещения подъездной автомобильной дороги общего пользования и магистральных сетей инженерно-технического обеспечения</w:t>
      </w:r>
      <w:proofErr w:type="gramEnd"/>
      <w:r w:rsidRPr="00EB0D1D">
        <w:rPr>
          <w:sz w:val="22"/>
          <w:szCs w:val="22"/>
        </w:rPr>
        <w:t xml:space="preserve"> (сети электроснабжения, сети связи) к объекту: «Межрайонный комплекс - полигон твердых коммунальных отходов с мусоросортировочной линией в Каргатском районе Новосибирской области» и проекта межевания территории в его составе, Уставом города Каргата, администрация города Каргата Каргатского района Новосибирской области</w:t>
      </w:r>
    </w:p>
    <w:p w14:paraId="4DC0D793" w14:textId="77777777" w:rsidR="00512D52" w:rsidRPr="00EB0D1D" w:rsidRDefault="00512D52" w:rsidP="00512D52">
      <w:pPr>
        <w:jc w:val="both"/>
        <w:rPr>
          <w:sz w:val="22"/>
          <w:szCs w:val="22"/>
        </w:rPr>
      </w:pPr>
      <w:r w:rsidRPr="00EB0D1D">
        <w:rPr>
          <w:sz w:val="22"/>
          <w:szCs w:val="22"/>
        </w:rPr>
        <w:t xml:space="preserve">ПОСТАНОВЛЯЕТ: </w:t>
      </w:r>
    </w:p>
    <w:p w14:paraId="7A1AFA11" w14:textId="77777777" w:rsidR="00512D52" w:rsidRPr="00EB0D1D" w:rsidRDefault="00512D52" w:rsidP="00512D52">
      <w:pPr>
        <w:ind w:firstLine="709"/>
        <w:jc w:val="both"/>
        <w:rPr>
          <w:sz w:val="22"/>
          <w:szCs w:val="22"/>
        </w:rPr>
      </w:pPr>
      <w:r w:rsidRPr="00EB0D1D">
        <w:rPr>
          <w:sz w:val="22"/>
          <w:szCs w:val="22"/>
        </w:rPr>
        <w:t>1. Утвердить проект планировки территории для размещения подъездной автомобильной дороги общего пользования и магистральных сетей инженерно-технического обеспечения (сети электроснабжения, сети связи) к объекту: «Межрайонный комплекс - полигон твердых коммунальных отходов с мусоросортировочной линией в Каргатском районе Новосибирской области» и проекта межевания территории в его составе.</w:t>
      </w:r>
    </w:p>
    <w:p w14:paraId="77F84BF1" w14:textId="77777777" w:rsidR="00512D52" w:rsidRPr="00EB0D1D" w:rsidRDefault="00512D52" w:rsidP="00512D52">
      <w:pPr>
        <w:pStyle w:val="ab"/>
        <w:tabs>
          <w:tab w:val="left" w:pos="1134"/>
        </w:tabs>
        <w:ind w:left="0"/>
        <w:jc w:val="both"/>
        <w:rPr>
          <w:sz w:val="22"/>
          <w:szCs w:val="22"/>
        </w:rPr>
      </w:pPr>
      <w:r w:rsidRPr="00EB0D1D">
        <w:rPr>
          <w:sz w:val="22"/>
          <w:szCs w:val="22"/>
        </w:rPr>
        <w:t>2.Администрации города Каргата Каргатского района Новосибирской области опубликовать в «Официальном Вестнике г. Каргата» и разместить на официальном сайте администрации города Каргата Каргатского района Новосибирской области</w:t>
      </w:r>
    </w:p>
    <w:p w14:paraId="0B8660CE" w14:textId="77777777" w:rsidR="00512D52" w:rsidRPr="00EB0D1D" w:rsidRDefault="00512D52" w:rsidP="00512D52">
      <w:pPr>
        <w:jc w:val="both"/>
        <w:rPr>
          <w:sz w:val="22"/>
          <w:szCs w:val="22"/>
        </w:rPr>
      </w:pPr>
      <w:r w:rsidRPr="00EB0D1D">
        <w:rPr>
          <w:sz w:val="22"/>
          <w:szCs w:val="22"/>
        </w:rPr>
        <w:t>3.</w:t>
      </w:r>
      <w:proofErr w:type="gramStart"/>
      <w:r w:rsidRPr="00EB0D1D">
        <w:rPr>
          <w:sz w:val="22"/>
          <w:szCs w:val="22"/>
        </w:rPr>
        <w:t>Контроль за</w:t>
      </w:r>
      <w:proofErr w:type="gramEnd"/>
      <w:r w:rsidRPr="00EB0D1D">
        <w:rPr>
          <w:sz w:val="22"/>
          <w:szCs w:val="22"/>
        </w:rPr>
        <w:t xml:space="preserve"> исполнением постановления возложить на ведущего специалиста </w:t>
      </w:r>
      <w:proofErr w:type="spellStart"/>
      <w:r w:rsidRPr="00EB0D1D">
        <w:rPr>
          <w:sz w:val="22"/>
          <w:szCs w:val="22"/>
        </w:rPr>
        <w:t>Гредюшко</w:t>
      </w:r>
      <w:proofErr w:type="spellEnd"/>
      <w:r w:rsidRPr="00EB0D1D">
        <w:rPr>
          <w:sz w:val="22"/>
          <w:szCs w:val="22"/>
        </w:rPr>
        <w:t xml:space="preserve"> Е. И.</w:t>
      </w:r>
    </w:p>
    <w:p w14:paraId="3D3C62E0" w14:textId="77777777" w:rsidR="00512D52" w:rsidRPr="00EB0D1D" w:rsidRDefault="00512D52" w:rsidP="00512D52">
      <w:pPr>
        <w:jc w:val="both"/>
        <w:rPr>
          <w:sz w:val="22"/>
          <w:szCs w:val="22"/>
        </w:rPr>
      </w:pPr>
    </w:p>
    <w:p w14:paraId="50AA1360" w14:textId="77777777" w:rsidR="00512D52" w:rsidRPr="00EB0D1D" w:rsidRDefault="00512D52" w:rsidP="00512D52">
      <w:pPr>
        <w:jc w:val="both"/>
        <w:rPr>
          <w:sz w:val="22"/>
          <w:szCs w:val="22"/>
        </w:rPr>
      </w:pPr>
    </w:p>
    <w:p w14:paraId="27B62836" w14:textId="77777777" w:rsidR="00512D52" w:rsidRPr="00EB0D1D" w:rsidRDefault="00512D52" w:rsidP="00512D52">
      <w:pPr>
        <w:jc w:val="both"/>
        <w:rPr>
          <w:sz w:val="22"/>
          <w:szCs w:val="22"/>
        </w:rPr>
      </w:pPr>
      <w:r w:rsidRPr="00EB0D1D">
        <w:rPr>
          <w:sz w:val="22"/>
          <w:szCs w:val="22"/>
        </w:rPr>
        <w:t xml:space="preserve">И. о. главы города Каргат                                                                                     И. К. </w:t>
      </w:r>
      <w:proofErr w:type="spellStart"/>
      <w:r w:rsidRPr="00EB0D1D">
        <w:rPr>
          <w:sz w:val="22"/>
          <w:szCs w:val="22"/>
        </w:rPr>
        <w:t>Килибаев</w:t>
      </w:r>
      <w:proofErr w:type="spellEnd"/>
    </w:p>
    <w:p w14:paraId="12316D65" w14:textId="77777777" w:rsidR="00512D52" w:rsidRPr="00EB0D1D" w:rsidRDefault="00512D52" w:rsidP="00512D52">
      <w:pPr>
        <w:rPr>
          <w:sz w:val="22"/>
          <w:szCs w:val="22"/>
        </w:rPr>
      </w:pPr>
    </w:p>
    <w:p w14:paraId="0D3E8400" w14:textId="77777777" w:rsidR="00512D52" w:rsidRPr="00EB0D1D" w:rsidRDefault="00512D52" w:rsidP="00512D52">
      <w:pPr>
        <w:rPr>
          <w:sz w:val="22"/>
          <w:szCs w:val="22"/>
        </w:rPr>
      </w:pPr>
    </w:p>
    <w:p w14:paraId="325AB257" w14:textId="77777777" w:rsidR="00512D52" w:rsidRPr="00EB0D1D" w:rsidRDefault="00512D52" w:rsidP="00512D52">
      <w:pPr>
        <w:rPr>
          <w:sz w:val="22"/>
          <w:szCs w:val="22"/>
        </w:rPr>
      </w:pPr>
    </w:p>
    <w:p w14:paraId="44913E62" w14:textId="77777777" w:rsidR="00512D52" w:rsidRPr="00EB0D1D" w:rsidRDefault="00512D52" w:rsidP="00512D52">
      <w:pPr>
        <w:jc w:val="right"/>
        <w:rPr>
          <w:sz w:val="22"/>
          <w:szCs w:val="22"/>
        </w:rPr>
      </w:pPr>
      <w:r w:rsidRPr="00EB0D1D">
        <w:rPr>
          <w:sz w:val="22"/>
          <w:szCs w:val="22"/>
        </w:rPr>
        <w:t xml:space="preserve">Приложение </w:t>
      </w:r>
    </w:p>
    <w:p w14:paraId="13131BCF" w14:textId="77777777" w:rsidR="00512D52" w:rsidRPr="00EB0D1D" w:rsidRDefault="00512D52" w:rsidP="00512D52">
      <w:pPr>
        <w:jc w:val="right"/>
        <w:rPr>
          <w:sz w:val="22"/>
          <w:szCs w:val="22"/>
        </w:rPr>
      </w:pPr>
      <w:r w:rsidRPr="00EB0D1D">
        <w:rPr>
          <w:sz w:val="22"/>
          <w:szCs w:val="22"/>
        </w:rPr>
        <w:t>к постановлению № 62 от 04.03.2025</w:t>
      </w:r>
    </w:p>
    <w:p w14:paraId="5F1E7E62" w14:textId="77777777" w:rsidR="00512D52" w:rsidRPr="00EB0D1D" w:rsidRDefault="00512D52" w:rsidP="00512D52">
      <w:pPr>
        <w:jc w:val="right"/>
        <w:rPr>
          <w:sz w:val="22"/>
          <w:szCs w:val="22"/>
        </w:rPr>
      </w:pPr>
    </w:p>
    <w:p w14:paraId="2FE3598F" w14:textId="77777777" w:rsidR="00512D52" w:rsidRPr="00EB0D1D" w:rsidRDefault="00512D52" w:rsidP="00512D52">
      <w:pPr>
        <w:jc w:val="right"/>
        <w:rPr>
          <w:sz w:val="22"/>
          <w:szCs w:val="22"/>
        </w:rPr>
      </w:pPr>
    </w:p>
    <w:p w14:paraId="3FEF8244" w14:textId="77777777" w:rsidR="00512D52" w:rsidRPr="00EB0D1D" w:rsidRDefault="00014AFF" w:rsidP="00512D52">
      <w:pPr>
        <w:jc w:val="right"/>
        <w:rPr>
          <w:sz w:val="22"/>
          <w:szCs w:val="22"/>
        </w:rPr>
      </w:pPr>
      <w:hyperlink r:id="rId13" w:history="1">
        <w:r w:rsidR="00512D52" w:rsidRPr="00EB0D1D">
          <w:rPr>
            <w:rStyle w:val="a5"/>
            <w:rFonts w:ascii="Inter" w:hAnsi="Inter"/>
            <w:color w:val="CD8CF7"/>
            <w:sz w:val="22"/>
            <w:szCs w:val="22"/>
            <w:shd w:val="clear" w:color="auto" w:fill="FFFFFF"/>
          </w:rPr>
          <w:t>https://disk.yandex.ru/d/_4HbG9zw8TTetw</w:t>
        </w:r>
      </w:hyperlink>
    </w:p>
    <w:p w14:paraId="626530D6" w14:textId="77777777" w:rsidR="00512D52" w:rsidRPr="00EB0D1D" w:rsidRDefault="00512D52" w:rsidP="00512D52">
      <w:pPr>
        <w:jc w:val="right"/>
        <w:rPr>
          <w:sz w:val="22"/>
          <w:szCs w:val="22"/>
        </w:rPr>
      </w:pPr>
    </w:p>
    <w:p w14:paraId="3ACA0E25" w14:textId="77777777" w:rsidR="00512D52" w:rsidRPr="00EB0D1D" w:rsidRDefault="00512D52" w:rsidP="00512D52">
      <w:pPr>
        <w:tabs>
          <w:tab w:val="left" w:pos="-4536"/>
        </w:tabs>
        <w:jc w:val="both"/>
        <w:rPr>
          <w:bCs/>
          <w:sz w:val="22"/>
          <w:szCs w:val="22"/>
        </w:rPr>
      </w:pPr>
    </w:p>
    <w:p w14:paraId="6B968AF5" w14:textId="77777777" w:rsidR="00512D52" w:rsidRPr="00EB0D1D" w:rsidRDefault="00512D52" w:rsidP="00512D52">
      <w:pPr>
        <w:tabs>
          <w:tab w:val="left" w:pos="-4536"/>
        </w:tabs>
        <w:jc w:val="both"/>
        <w:rPr>
          <w:bCs/>
          <w:sz w:val="22"/>
          <w:szCs w:val="22"/>
        </w:rPr>
      </w:pPr>
    </w:p>
    <w:p w14:paraId="095DC521" w14:textId="77777777" w:rsidR="00512D52" w:rsidRPr="00EB0D1D" w:rsidRDefault="00512D52" w:rsidP="00512D52">
      <w:pPr>
        <w:tabs>
          <w:tab w:val="left" w:pos="-4536"/>
        </w:tabs>
        <w:jc w:val="both"/>
        <w:rPr>
          <w:bCs/>
          <w:sz w:val="22"/>
          <w:szCs w:val="22"/>
        </w:rPr>
      </w:pPr>
    </w:p>
    <w:p w14:paraId="739CD67B"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АДМИНИСТРАЦИЯ ГОРОДА КАРГАТА</w:t>
      </w:r>
    </w:p>
    <w:p w14:paraId="62DD18BA"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000" w:firstRow="0" w:lastRow="0" w:firstColumn="0" w:lastColumn="0" w:noHBand="0" w:noVBand="0"/>
      </w:tblPr>
      <w:tblGrid>
        <w:gridCol w:w="9854"/>
      </w:tblGrid>
      <w:tr w:rsidR="00512D52" w:rsidRPr="00EB0D1D" w14:paraId="4C05DD42" w14:textId="77777777" w:rsidTr="00512D52">
        <w:trPr>
          <w:trHeight w:val="83"/>
        </w:trPr>
        <w:tc>
          <w:tcPr>
            <w:tcW w:w="5000" w:type="pct"/>
            <w:tcBorders>
              <w:top w:val="thinThickSmallGap" w:sz="24" w:space="0" w:color="auto"/>
              <w:left w:val="nil"/>
              <w:bottom w:val="nil"/>
              <w:right w:val="nil"/>
            </w:tcBorders>
          </w:tcPr>
          <w:p w14:paraId="570A9513" w14:textId="77777777" w:rsidR="00512D52" w:rsidRPr="00EB0D1D" w:rsidRDefault="00512D52" w:rsidP="00512D52">
            <w:pPr>
              <w:rPr>
                <w:sz w:val="22"/>
                <w:szCs w:val="22"/>
              </w:rPr>
            </w:pPr>
          </w:p>
        </w:tc>
      </w:tr>
    </w:tbl>
    <w:p w14:paraId="18060146"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ПОСТАНОВЛЕНИЕ</w:t>
      </w:r>
    </w:p>
    <w:p w14:paraId="396B9B2B" w14:textId="77777777" w:rsidR="00512D52" w:rsidRPr="00EB0D1D" w:rsidRDefault="00512D52" w:rsidP="00512D52">
      <w:pPr>
        <w:tabs>
          <w:tab w:val="left" w:pos="3960"/>
        </w:tabs>
        <w:jc w:val="center"/>
        <w:rPr>
          <w:sz w:val="22"/>
          <w:szCs w:val="22"/>
          <w:u w:val="singl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3402"/>
        <w:gridCol w:w="2942"/>
      </w:tblGrid>
      <w:tr w:rsidR="00512D52" w:rsidRPr="00EB0D1D" w14:paraId="52604989" w14:textId="77777777" w:rsidTr="00512D52">
        <w:trPr>
          <w:trHeight w:val="362"/>
        </w:trPr>
        <w:tc>
          <w:tcPr>
            <w:tcW w:w="3227" w:type="dxa"/>
            <w:tcBorders>
              <w:top w:val="nil"/>
              <w:left w:val="nil"/>
              <w:bottom w:val="single" w:sz="4" w:space="0" w:color="auto"/>
              <w:right w:val="nil"/>
            </w:tcBorders>
          </w:tcPr>
          <w:p w14:paraId="702C980F" w14:textId="77777777" w:rsidR="00512D52" w:rsidRPr="00EB0D1D" w:rsidRDefault="00512D52" w:rsidP="00512D52">
            <w:pPr>
              <w:tabs>
                <w:tab w:val="left" w:pos="3960"/>
              </w:tabs>
              <w:rPr>
                <w:sz w:val="22"/>
                <w:szCs w:val="22"/>
              </w:rPr>
            </w:pPr>
          </w:p>
          <w:p w14:paraId="79D276AD" w14:textId="77777777" w:rsidR="00512D52" w:rsidRPr="00EB0D1D" w:rsidRDefault="00512D52" w:rsidP="00512D52">
            <w:pPr>
              <w:tabs>
                <w:tab w:val="left" w:pos="3960"/>
              </w:tabs>
              <w:jc w:val="center"/>
              <w:rPr>
                <w:sz w:val="22"/>
                <w:szCs w:val="22"/>
              </w:rPr>
            </w:pPr>
            <w:r w:rsidRPr="00EB0D1D">
              <w:rPr>
                <w:sz w:val="22"/>
                <w:szCs w:val="22"/>
              </w:rPr>
              <w:t>19.03.2025</w:t>
            </w:r>
          </w:p>
        </w:tc>
        <w:tc>
          <w:tcPr>
            <w:tcW w:w="3402" w:type="dxa"/>
            <w:tcBorders>
              <w:top w:val="nil"/>
              <w:left w:val="nil"/>
              <w:bottom w:val="nil"/>
              <w:right w:val="nil"/>
            </w:tcBorders>
          </w:tcPr>
          <w:p w14:paraId="1A1FB52C" w14:textId="77777777" w:rsidR="00512D52" w:rsidRPr="00EB0D1D" w:rsidRDefault="00512D52" w:rsidP="00512D52">
            <w:pPr>
              <w:tabs>
                <w:tab w:val="left" w:pos="3960"/>
              </w:tabs>
              <w:jc w:val="center"/>
              <w:rPr>
                <w:sz w:val="22"/>
                <w:szCs w:val="22"/>
                <w:u w:val="single"/>
              </w:rPr>
            </w:pPr>
            <w:r w:rsidRPr="00EB0D1D">
              <w:rPr>
                <w:sz w:val="22"/>
                <w:szCs w:val="22"/>
              </w:rPr>
              <w:t>г. Каргат</w:t>
            </w:r>
          </w:p>
        </w:tc>
        <w:tc>
          <w:tcPr>
            <w:tcW w:w="2942" w:type="dxa"/>
            <w:tcBorders>
              <w:top w:val="nil"/>
              <w:left w:val="nil"/>
              <w:bottom w:val="single" w:sz="4" w:space="0" w:color="auto"/>
              <w:right w:val="nil"/>
            </w:tcBorders>
          </w:tcPr>
          <w:p w14:paraId="4D76293B" w14:textId="77777777" w:rsidR="00512D52" w:rsidRPr="00EB0D1D" w:rsidRDefault="00512D52" w:rsidP="00512D52">
            <w:pPr>
              <w:tabs>
                <w:tab w:val="left" w:pos="3960"/>
              </w:tabs>
              <w:rPr>
                <w:sz w:val="22"/>
                <w:szCs w:val="22"/>
              </w:rPr>
            </w:pPr>
          </w:p>
          <w:p w14:paraId="4918AAE1" w14:textId="77777777" w:rsidR="00512D52" w:rsidRPr="00EB0D1D" w:rsidRDefault="00512D52" w:rsidP="00512D52">
            <w:pPr>
              <w:tabs>
                <w:tab w:val="left" w:pos="3960"/>
              </w:tabs>
              <w:rPr>
                <w:sz w:val="22"/>
                <w:szCs w:val="22"/>
              </w:rPr>
            </w:pPr>
            <w:r w:rsidRPr="00EB0D1D">
              <w:rPr>
                <w:sz w:val="22"/>
                <w:szCs w:val="22"/>
              </w:rPr>
              <w:t xml:space="preserve">    № 75</w:t>
            </w:r>
          </w:p>
        </w:tc>
      </w:tr>
    </w:tbl>
    <w:p w14:paraId="4C648252" w14:textId="77777777" w:rsidR="00512D52" w:rsidRPr="00EB0D1D" w:rsidRDefault="00512D52" w:rsidP="00512D52">
      <w:pPr>
        <w:tabs>
          <w:tab w:val="left" w:pos="3960"/>
        </w:tabs>
        <w:rPr>
          <w:sz w:val="22"/>
          <w:szCs w:val="22"/>
          <w:u w:val="single"/>
        </w:rPr>
      </w:pPr>
    </w:p>
    <w:p w14:paraId="46E85B15" w14:textId="77777777" w:rsidR="00512D52" w:rsidRPr="00EB0D1D" w:rsidRDefault="00512D52" w:rsidP="00512D52">
      <w:pPr>
        <w:rPr>
          <w:sz w:val="22"/>
          <w:szCs w:val="22"/>
        </w:rPr>
      </w:pPr>
      <w:r w:rsidRPr="00EB0D1D">
        <w:rPr>
          <w:sz w:val="22"/>
          <w:szCs w:val="22"/>
        </w:rPr>
        <w:t xml:space="preserve">О комиссии по повышению </w:t>
      </w:r>
      <w:proofErr w:type="gramStart"/>
      <w:r w:rsidRPr="00EB0D1D">
        <w:rPr>
          <w:sz w:val="22"/>
          <w:szCs w:val="22"/>
        </w:rPr>
        <w:t>устойчивости функционирования объектов экономики города Каргата</w:t>
      </w:r>
      <w:proofErr w:type="gramEnd"/>
      <w:r w:rsidRPr="00EB0D1D">
        <w:rPr>
          <w:sz w:val="22"/>
          <w:szCs w:val="22"/>
        </w:rPr>
        <w:t xml:space="preserve"> Каргатского района Новосибирской области</w:t>
      </w:r>
    </w:p>
    <w:p w14:paraId="096D30DB" w14:textId="77777777" w:rsidR="00512D52" w:rsidRPr="00EB0D1D" w:rsidRDefault="00512D52" w:rsidP="00512D52">
      <w:pPr>
        <w:ind w:firstLine="709"/>
        <w:jc w:val="both"/>
        <w:rPr>
          <w:sz w:val="22"/>
          <w:szCs w:val="22"/>
        </w:rPr>
      </w:pPr>
    </w:p>
    <w:p w14:paraId="3CF7EB98" w14:textId="77777777" w:rsidR="00512D52" w:rsidRPr="00EB0D1D" w:rsidRDefault="00512D52" w:rsidP="00512D52">
      <w:pPr>
        <w:ind w:firstLine="709"/>
        <w:jc w:val="both"/>
        <w:rPr>
          <w:rFonts w:eastAsia="Calibri"/>
          <w:sz w:val="22"/>
          <w:szCs w:val="22"/>
          <w:shd w:val="clear" w:color="auto" w:fill="FFFFFF"/>
        </w:rPr>
      </w:pPr>
      <w:proofErr w:type="gramStart"/>
      <w:r w:rsidRPr="00EB0D1D">
        <w:rPr>
          <w:sz w:val="22"/>
          <w:szCs w:val="22"/>
        </w:rPr>
        <w:t xml:space="preserve">В соответствии с </w:t>
      </w:r>
      <w:r w:rsidRPr="00EB0D1D">
        <w:rPr>
          <w:rFonts w:eastAsia="Calibri"/>
          <w:sz w:val="22"/>
          <w:szCs w:val="22"/>
          <w:shd w:val="clear" w:color="auto" w:fill="FFFFFF"/>
        </w:rPr>
        <w:t>Федеральным законом от 12.02.1998 № 28-ФЗ «О гражданской обороне»,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в целях обеспечения устойчивости функционирования организаций, необходимых для выживания населения при военных конфликтах или вследствие этих конфликтов</w:t>
      </w:r>
      <w:proofErr w:type="gramEnd"/>
      <w:r w:rsidRPr="00EB0D1D">
        <w:rPr>
          <w:rFonts w:eastAsia="Calibri"/>
          <w:sz w:val="22"/>
          <w:szCs w:val="22"/>
          <w:shd w:val="clear" w:color="auto" w:fill="FFFFFF"/>
        </w:rPr>
        <w:t xml:space="preserve">, а также при чрезвычайных ситуациях природного и техногенного характера на территории города Каргата Каргатского района   Новосибирской области администрация города Каргата Каргатского района   Новосибирской области </w:t>
      </w:r>
    </w:p>
    <w:p w14:paraId="0E15FC3D" w14:textId="77777777" w:rsidR="00512D52" w:rsidRPr="00EB0D1D" w:rsidRDefault="00512D52" w:rsidP="00512D52">
      <w:pPr>
        <w:ind w:firstLine="709"/>
        <w:rPr>
          <w:rFonts w:eastAsiaTheme="minorHAnsi"/>
          <w:sz w:val="22"/>
          <w:szCs w:val="22"/>
          <w:vertAlign w:val="superscript"/>
        </w:rPr>
      </w:pPr>
      <w:r w:rsidRPr="00EB0D1D">
        <w:rPr>
          <w:rFonts w:eastAsia="Calibri"/>
          <w:sz w:val="22"/>
          <w:szCs w:val="22"/>
          <w:shd w:val="clear" w:color="auto" w:fill="FFFFFF"/>
        </w:rPr>
        <w:t>ПОСТАНОВЛЯЕТ:</w:t>
      </w:r>
    </w:p>
    <w:p w14:paraId="7C7A77B7"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lastRenderedPageBreak/>
        <w:t xml:space="preserve">1. Создать комиссию по вопросам </w:t>
      </w:r>
      <w:proofErr w:type="gramStart"/>
      <w:r w:rsidRPr="00EB0D1D">
        <w:rPr>
          <w:rFonts w:eastAsia="Calibri"/>
          <w:sz w:val="22"/>
          <w:szCs w:val="22"/>
          <w:shd w:val="clear" w:color="auto" w:fill="FFFFFF"/>
        </w:rPr>
        <w:t>повышения устойчивости функционирования объектов экономики</w:t>
      </w:r>
      <w:proofErr w:type="gramEnd"/>
      <w:r w:rsidRPr="00EB0D1D">
        <w:rPr>
          <w:rFonts w:eastAsia="Calibri"/>
          <w:sz w:val="22"/>
          <w:szCs w:val="22"/>
          <w:shd w:val="clear" w:color="auto" w:fill="FFFFFF"/>
        </w:rPr>
        <w:t xml:space="preserve"> в военное время и при чрезвычайных ситуациях на территории города Каргата Каргатского района   Новосибирской области.</w:t>
      </w:r>
    </w:p>
    <w:p w14:paraId="014F933B"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 xml:space="preserve">2. Утвердить прилагаемое Положение о комиссии по вопросам </w:t>
      </w:r>
      <w:proofErr w:type="gramStart"/>
      <w:r w:rsidRPr="00EB0D1D">
        <w:rPr>
          <w:rFonts w:eastAsia="Calibri"/>
          <w:sz w:val="22"/>
          <w:szCs w:val="22"/>
          <w:shd w:val="clear" w:color="auto" w:fill="FFFFFF"/>
        </w:rPr>
        <w:t>повышения устойчивости функционирования объектов экономики</w:t>
      </w:r>
      <w:proofErr w:type="gramEnd"/>
      <w:r w:rsidRPr="00EB0D1D">
        <w:rPr>
          <w:rFonts w:eastAsia="Calibri"/>
          <w:sz w:val="22"/>
          <w:szCs w:val="22"/>
          <w:shd w:val="clear" w:color="auto" w:fill="FFFFFF"/>
        </w:rPr>
        <w:t xml:space="preserve"> в военное время и в чрезвычайных ситуациях на территории города Каргата Каргатского района   Новосибирской области.</w:t>
      </w:r>
    </w:p>
    <w:p w14:paraId="64CFF9B3"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 xml:space="preserve">3. Утвердить прилагаемый Состав комиссии по вопросам </w:t>
      </w:r>
      <w:proofErr w:type="gramStart"/>
      <w:r w:rsidRPr="00EB0D1D">
        <w:rPr>
          <w:rFonts w:eastAsia="Calibri"/>
          <w:sz w:val="22"/>
          <w:szCs w:val="22"/>
          <w:shd w:val="clear" w:color="auto" w:fill="FFFFFF"/>
        </w:rPr>
        <w:t>повышения устойчивости функционирования объектов экономики</w:t>
      </w:r>
      <w:proofErr w:type="gramEnd"/>
      <w:r w:rsidRPr="00EB0D1D">
        <w:rPr>
          <w:rFonts w:eastAsia="Calibri"/>
          <w:sz w:val="22"/>
          <w:szCs w:val="22"/>
          <w:shd w:val="clear" w:color="auto" w:fill="FFFFFF"/>
        </w:rPr>
        <w:t xml:space="preserve"> в военное время и в чрезвычайных ситуациях на территории города Каргата Каргатского района  Новосибирской области.</w:t>
      </w:r>
    </w:p>
    <w:p w14:paraId="19AB3BDF" w14:textId="77777777" w:rsidR="00512D52" w:rsidRPr="00EB0D1D" w:rsidRDefault="00512D52" w:rsidP="00512D52">
      <w:pPr>
        <w:tabs>
          <w:tab w:val="left" w:pos="567"/>
          <w:tab w:val="left" w:pos="709"/>
        </w:tabs>
        <w:ind w:firstLine="709"/>
        <w:jc w:val="both"/>
        <w:rPr>
          <w:sz w:val="22"/>
          <w:szCs w:val="22"/>
        </w:rPr>
      </w:pPr>
      <w:r w:rsidRPr="00EB0D1D">
        <w:rPr>
          <w:rFonts w:eastAsia="Calibri"/>
          <w:sz w:val="22"/>
          <w:szCs w:val="22"/>
          <w:shd w:val="clear" w:color="auto" w:fill="FFFFFF"/>
        </w:rPr>
        <w:t>4. </w:t>
      </w:r>
      <w:proofErr w:type="gramStart"/>
      <w:r w:rsidRPr="00EB0D1D">
        <w:rPr>
          <w:rFonts w:eastAsia="Calibri"/>
          <w:sz w:val="22"/>
          <w:szCs w:val="22"/>
          <w:shd w:val="clear" w:color="auto" w:fill="FFFFFF"/>
        </w:rPr>
        <w:t>Рекомендовать руководителям организаций независимо от их организационно-правовых форм и форм собственности, расположенных на территории города Каргата Каргатского района   Новосибирской области, в</w:t>
      </w:r>
      <w:r w:rsidRPr="00EB0D1D">
        <w:rPr>
          <w:sz w:val="22"/>
          <w:szCs w:val="22"/>
        </w:rPr>
        <w:t xml:space="preserve"> </w:t>
      </w:r>
      <w:r w:rsidRPr="00EB0D1D">
        <w:rPr>
          <w:rFonts w:eastAsia="Calibri"/>
          <w:sz w:val="22"/>
          <w:szCs w:val="22"/>
          <w:shd w:val="clear" w:color="auto" w:fill="FFFFFF"/>
        </w:rPr>
        <w:t>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разработать и утвердить правовые акты</w:t>
      </w:r>
      <w:proofErr w:type="gramEnd"/>
      <w:r w:rsidRPr="00EB0D1D">
        <w:rPr>
          <w:rFonts w:eastAsia="Calibri"/>
          <w:sz w:val="22"/>
          <w:szCs w:val="22"/>
          <w:shd w:val="clear" w:color="auto" w:fill="FFFFFF"/>
        </w:rPr>
        <w:t xml:space="preserve"> по вопросам </w:t>
      </w:r>
      <w:proofErr w:type="gramStart"/>
      <w:r w:rsidRPr="00EB0D1D">
        <w:rPr>
          <w:rFonts w:eastAsia="Calibri"/>
          <w:sz w:val="22"/>
          <w:szCs w:val="22"/>
          <w:shd w:val="clear" w:color="auto" w:fill="FFFFFF"/>
        </w:rPr>
        <w:t>повышения устойчивости функционирования объектов экономики</w:t>
      </w:r>
      <w:proofErr w:type="gramEnd"/>
      <w:r w:rsidRPr="00EB0D1D">
        <w:rPr>
          <w:rFonts w:eastAsia="Calibri"/>
          <w:sz w:val="22"/>
          <w:szCs w:val="22"/>
          <w:shd w:val="clear" w:color="auto" w:fill="FFFFFF"/>
        </w:rPr>
        <w:t xml:space="preserve"> при возникновении чрезвычайных ситуаций природного и техногенного характера в мирное и военное время.</w:t>
      </w:r>
    </w:p>
    <w:p w14:paraId="592491E8" w14:textId="77777777" w:rsidR="00512D52" w:rsidRPr="00EB0D1D" w:rsidRDefault="00512D52" w:rsidP="00512D52">
      <w:pPr>
        <w:tabs>
          <w:tab w:val="left" w:pos="709"/>
        </w:tabs>
        <w:ind w:firstLine="709"/>
        <w:jc w:val="both"/>
        <w:rPr>
          <w:rFonts w:eastAsia="Calibri"/>
          <w:sz w:val="22"/>
          <w:szCs w:val="22"/>
          <w:shd w:val="clear" w:color="auto" w:fill="FFFFFF"/>
        </w:rPr>
      </w:pPr>
      <w:r w:rsidRPr="00EB0D1D">
        <w:rPr>
          <w:rFonts w:eastAsia="Calibri"/>
          <w:sz w:val="22"/>
          <w:szCs w:val="22"/>
          <w:shd w:val="clear" w:color="auto" w:fill="FFFFFF"/>
        </w:rPr>
        <w:t>5. Признать утратившим силу Постановление № 236 от 16.07.2021г. « О создании комиссии по повышению устойчивости функционировании объектов экономики города Каргата Каргатского района Новосибирской области в военное время и в чрезвычайных ситуациях».</w:t>
      </w:r>
    </w:p>
    <w:p w14:paraId="6AFE5E73" w14:textId="77777777" w:rsidR="00512D52" w:rsidRPr="00EB0D1D" w:rsidRDefault="00512D52" w:rsidP="00512D52">
      <w:pPr>
        <w:tabs>
          <w:tab w:val="left" w:pos="709"/>
        </w:tabs>
        <w:ind w:firstLine="709"/>
        <w:jc w:val="both"/>
        <w:rPr>
          <w:rFonts w:eastAsia="Calibri"/>
          <w:sz w:val="22"/>
          <w:szCs w:val="22"/>
          <w:shd w:val="clear" w:color="auto" w:fill="FFFFFF"/>
        </w:rPr>
      </w:pPr>
      <w:r w:rsidRPr="00EB0D1D">
        <w:rPr>
          <w:rFonts w:eastAsia="Calibri"/>
          <w:sz w:val="22"/>
          <w:szCs w:val="22"/>
          <w:shd w:val="clear" w:color="auto" w:fill="FFFFFF"/>
        </w:rPr>
        <w:t>6. Настоящее постановление опубликовать в «Официальном Вестнике г. Каргата» и разместить на официальном сайте администрации г. Каргата.</w:t>
      </w:r>
    </w:p>
    <w:p w14:paraId="3B7A5491"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7. </w:t>
      </w:r>
      <w:proofErr w:type="gramStart"/>
      <w:r w:rsidRPr="00EB0D1D">
        <w:rPr>
          <w:rFonts w:eastAsia="Calibri"/>
          <w:sz w:val="22"/>
          <w:szCs w:val="22"/>
          <w:shd w:val="clear" w:color="auto" w:fill="FFFFFF"/>
        </w:rPr>
        <w:t>Контроль за</w:t>
      </w:r>
      <w:proofErr w:type="gramEnd"/>
      <w:r w:rsidRPr="00EB0D1D">
        <w:rPr>
          <w:rFonts w:eastAsia="Calibri"/>
          <w:sz w:val="22"/>
          <w:szCs w:val="22"/>
          <w:shd w:val="clear" w:color="auto" w:fill="FFFFFF"/>
        </w:rPr>
        <w:t xml:space="preserve"> исполнением настоящего постановления оставляю за собой.</w:t>
      </w:r>
    </w:p>
    <w:p w14:paraId="5F0B2301" w14:textId="77777777" w:rsidR="00512D52" w:rsidRPr="00EB0D1D" w:rsidRDefault="00512D52" w:rsidP="00512D52">
      <w:pPr>
        <w:tabs>
          <w:tab w:val="left" w:pos="851"/>
        </w:tabs>
        <w:ind w:firstLine="709"/>
        <w:jc w:val="both"/>
        <w:rPr>
          <w:rFonts w:eastAsia="Calibri"/>
          <w:sz w:val="22"/>
          <w:szCs w:val="22"/>
          <w:shd w:val="clear" w:color="auto" w:fill="FFFFFF"/>
        </w:rPr>
      </w:pPr>
      <w:r w:rsidRPr="00EB0D1D">
        <w:rPr>
          <w:rFonts w:eastAsia="Calibri"/>
          <w:sz w:val="22"/>
          <w:szCs w:val="22"/>
          <w:shd w:val="clear" w:color="auto" w:fill="FFFFFF"/>
        </w:rPr>
        <w:t>8. </w:t>
      </w:r>
      <w:r w:rsidRPr="00EB0D1D">
        <w:rPr>
          <w:rFonts w:eastAsiaTheme="minorEastAsia"/>
          <w:sz w:val="22"/>
          <w:szCs w:val="22"/>
        </w:rPr>
        <w:t>Постановление вступает в силу после его официального опубликования.</w:t>
      </w:r>
    </w:p>
    <w:p w14:paraId="01B63621" w14:textId="77777777" w:rsidR="00512D52" w:rsidRPr="00EB0D1D" w:rsidRDefault="00512D52" w:rsidP="00512D52">
      <w:pPr>
        <w:rPr>
          <w:rFonts w:eastAsia="Calibri"/>
          <w:sz w:val="22"/>
          <w:szCs w:val="22"/>
          <w:shd w:val="clear" w:color="auto" w:fill="FFFFFF"/>
        </w:rPr>
      </w:pPr>
    </w:p>
    <w:p w14:paraId="46472E1C"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Глава города Каргата</w:t>
      </w:r>
    </w:p>
    <w:p w14:paraId="33C0C2C3"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 xml:space="preserve">Каргатского района новосибирской области                                                          Е.А. </w:t>
      </w:r>
      <w:proofErr w:type="spellStart"/>
      <w:r w:rsidRPr="00EB0D1D">
        <w:rPr>
          <w:rFonts w:eastAsia="Calibri"/>
          <w:sz w:val="22"/>
          <w:szCs w:val="22"/>
          <w:shd w:val="clear" w:color="auto" w:fill="FFFFFF"/>
        </w:rPr>
        <w:t>Козик</w:t>
      </w:r>
      <w:proofErr w:type="spellEnd"/>
    </w:p>
    <w:p w14:paraId="68D8B36E" w14:textId="77777777" w:rsidR="00512D52" w:rsidRPr="00EB0D1D" w:rsidRDefault="00512D52" w:rsidP="00512D52">
      <w:pPr>
        <w:rPr>
          <w:rFonts w:eastAsia="Calibri"/>
          <w:sz w:val="22"/>
          <w:szCs w:val="22"/>
          <w:shd w:val="clear" w:color="auto" w:fill="FFFFFF"/>
        </w:rPr>
      </w:pPr>
    </w:p>
    <w:p w14:paraId="3472F46D" w14:textId="7176C629"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 xml:space="preserve">                                                                            </w:t>
      </w:r>
    </w:p>
    <w:p w14:paraId="3917DC0E" w14:textId="77777777" w:rsidR="00512D52" w:rsidRPr="00EB0D1D" w:rsidRDefault="00512D52" w:rsidP="00512D52">
      <w:pPr>
        <w:jc w:val="right"/>
        <w:rPr>
          <w:rFonts w:eastAsia="Calibri"/>
          <w:sz w:val="22"/>
          <w:szCs w:val="22"/>
          <w:shd w:val="clear" w:color="auto" w:fill="FFFFFF"/>
        </w:rPr>
      </w:pPr>
    </w:p>
    <w:p w14:paraId="6361D27C" w14:textId="77777777" w:rsidR="00512D52" w:rsidRPr="00EB0D1D" w:rsidRDefault="00512D52" w:rsidP="00512D52">
      <w:pPr>
        <w:jc w:val="right"/>
        <w:rPr>
          <w:rFonts w:eastAsia="Calibri"/>
          <w:sz w:val="22"/>
          <w:szCs w:val="22"/>
          <w:shd w:val="clear" w:color="auto" w:fill="FFFFFF"/>
          <w:vertAlign w:val="superscript"/>
        </w:rPr>
      </w:pPr>
      <w:r w:rsidRPr="00EB0D1D">
        <w:rPr>
          <w:sz w:val="22"/>
          <w:szCs w:val="22"/>
        </w:rPr>
        <w:t>УТВЕРЖДЕНО</w:t>
      </w:r>
    </w:p>
    <w:p w14:paraId="3AD4D13D" w14:textId="77777777" w:rsidR="00512D52" w:rsidRPr="00EB0D1D" w:rsidRDefault="00512D52" w:rsidP="00512D52">
      <w:pPr>
        <w:jc w:val="right"/>
        <w:rPr>
          <w:rFonts w:eastAsia="Calibri"/>
          <w:sz w:val="22"/>
          <w:szCs w:val="22"/>
          <w:shd w:val="clear" w:color="auto" w:fill="FFFFFF"/>
        </w:rPr>
      </w:pPr>
      <w:r w:rsidRPr="00EB0D1D">
        <w:rPr>
          <w:sz w:val="22"/>
          <w:szCs w:val="22"/>
        </w:rPr>
        <w:t xml:space="preserve">постановлением администрации </w:t>
      </w:r>
      <w:r w:rsidRPr="00EB0D1D">
        <w:rPr>
          <w:rFonts w:eastAsia="Calibri"/>
          <w:sz w:val="22"/>
          <w:szCs w:val="22"/>
          <w:shd w:val="clear" w:color="auto" w:fill="FFFFFF"/>
        </w:rPr>
        <w:t>города Каргата</w:t>
      </w:r>
    </w:p>
    <w:p w14:paraId="116BE41C" w14:textId="77777777" w:rsidR="00512D52" w:rsidRPr="00EB0D1D" w:rsidRDefault="00512D52" w:rsidP="00512D52">
      <w:pPr>
        <w:jc w:val="right"/>
        <w:rPr>
          <w:sz w:val="22"/>
          <w:szCs w:val="22"/>
        </w:rPr>
      </w:pPr>
      <w:r w:rsidRPr="00EB0D1D">
        <w:rPr>
          <w:rFonts w:eastAsia="Calibri"/>
          <w:sz w:val="22"/>
          <w:szCs w:val="22"/>
          <w:shd w:val="clear" w:color="auto" w:fill="FFFFFF"/>
        </w:rPr>
        <w:t>Каргатского района</w:t>
      </w:r>
      <w:r w:rsidRPr="00EB0D1D">
        <w:rPr>
          <w:sz w:val="22"/>
          <w:szCs w:val="22"/>
        </w:rPr>
        <w:t xml:space="preserve"> </w:t>
      </w:r>
      <w:r w:rsidRPr="00EB0D1D">
        <w:rPr>
          <w:rFonts w:eastAsia="Calibri"/>
          <w:sz w:val="22"/>
          <w:szCs w:val="22"/>
          <w:shd w:val="clear" w:color="auto" w:fill="FFFFFF"/>
        </w:rPr>
        <w:t xml:space="preserve">Новосибирской области </w:t>
      </w:r>
    </w:p>
    <w:p w14:paraId="731ABC91" w14:textId="77777777" w:rsidR="00512D52" w:rsidRPr="00EB0D1D" w:rsidRDefault="00512D52" w:rsidP="00512D52">
      <w:pPr>
        <w:jc w:val="right"/>
        <w:rPr>
          <w:sz w:val="22"/>
          <w:szCs w:val="22"/>
        </w:rPr>
      </w:pPr>
      <w:r w:rsidRPr="00EB0D1D">
        <w:rPr>
          <w:rFonts w:eastAsia="Calibri"/>
          <w:sz w:val="22"/>
          <w:szCs w:val="22"/>
          <w:shd w:val="clear" w:color="auto" w:fill="FFFFFF"/>
        </w:rPr>
        <w:t>от 19.03.2025  № 75</w:t>
      </w:r>
    </w:p>
    <w:p w14:paraId="7E740004" w14:textId="77777777" w:rsidR="00512D52" w:rsidRPr="00EB0D1D" w:rsidRDefault="00512D52" w:rsidP="00512D52">
      <w:pPr>
        <w:ind w:left="5102"/>
        <w:jc w:val="center"/>
        <w:rPr>
          <w:rFonts w:eastAsia="Calibri"/>
          <w:sz w:val="22"/>
          <w:szCs w:val="22"/>
          <w:shd w:val="clear" w:color="auto" w:fill="FFFFFF"/>
        </w:rPr>
      </w:pPr>
    </w:p>
    <w:p w14:paraId="4331A39F" w14:textId="77777777" w:rsidR="00512D52" w:rsidRPr="00EB0D1D" w:rsidRDefault="00512D52" w:rsidP="00512D52">
      <w:pPr>
        <w:ind w:left="5102"/>
        <w:jc w:val="center"/>
        <w:rPr>
          <w:rFonts w:eastAsia="Calibri"/>
          <w:sz w:val="22"/>
          <w:szCs w:val="22"/>
          <w:shd w:val="clear" w:color="auto" w:fill="FFFFFF"/>
        </w:rPr>
      </w:pPr>
    </w:p>
    <w:p w14:paraId="625EE280" w14:textId="77777777" w:rsidR="00512D52" w:rsidRPr="00EB0D1D" w:rsidRDefault="00512D52" w:rsidP="00512D52">
      <w:pPr>
        <w:jc w:val="center"/>
        <w:rPr>
          <w:rFonts w:eastAsia="Calibri"/>
          <w:sz w:val="22"/>
          <w:szCs w:val="22"/>
          <w:shd w:val="clear" w:color="auto" w:fill="FFFFFF"/>
        </w:rPr>
      </w:pPr>
      <w:r w:rsidRPr="00EB0D1D">
        <w:rPr>
          <w:rFonts w:eastAsia="Calibri"/>
          <w:sz w:val="22"/>
          <w:szCs w:val="22"/>
          <w:shd w:val="clear" w:color="auto" w:fill="FFFFFF"/>
        </w:rPr>
        <w:t xml:space="preserve">ПОЛОЖЕНИЕ </w:t>
      </w:r>
    </w:p>
    <w:p w14:paraId="6D243D3C" w14:textId="77777777" w:rsidR="00512D52" w:rsidRPr="00EB0D1D" w:rsidRDefault="00512D52" w:rsidP="00512D52">
      <w:pPr>
        <w:jc w:val="center"/>
        <w:rPr>
          <w:rFonts w:eastAsiaTheme="minorHAnsi"/>
          <w:sz w:val="22"/>
          <w:szCs w:val="22"/>
        </w:rPr>
      </w:pPr>
      <w:r w:rsidRPr="00EB0D1D">
        <w:rPr>
          <w:rFonts w:eastAsia="Calibri"/>
          <w:sz w:val="22"/>
          <w:szCs w:val="22"/>
          <w:shd w:val="clear" w:color="auto" w:fill="FFFFFF"/>
        </w:rPr>
        <w:t xml:space="preserve">О КОМИССИИ ПО ВОПРОСАМ </w:t>
      </w:r>
      <w:proofErr w:type="gramStart"/>
      <w:r w:rsidRPr="00EB0D1D">
        <w:rPr>
          <w:rFonts w:eastAsia="Calibri"/>
          <w:sz w:val="22"/>
          <w:szCs w:val="22"/>
          <w:shd w:val="clear" w:color="auto" w:fill="FFFFFF"/>
        </w:rPr>
        <w:t>ПОВЫШЕНИЯ УСТОЙЧИВОСТИ ФУНКЦИОНИРОВАНИЯ ОБЪЕКТОВ ЭКОНОМИКИ</w:t>
      </w:r>
      <w:proofErr w:type="gramEnd"/>
      <w:r w:rsidRPr="00EB0D1D">
        <w:rPr>
          <w:rFonts w:eastAsia="Calibri"/>
          <w:sz w:val="22"/>
          <w:szCs w:val="22"/>
          <w:shd w:val="clear" w:color="auto" w:fill="FFFFFF"/>
        </w:rPr>
        <w:t xml:space="preserve"> В ВОЕННОЕ ВРЕМЯ И В ЧРЕЗВЫЧАЙНЫХ СИТУАЦИЯХ НА ТЕРРИТОРИИ ГОРОДА КАРГАТА КАРГАТСКОГО РАЙОНА НОВОСИБИРСКОЙ ОБЛАСТИ</w:t>
      </w:r>
    </w:p>
    <w:p w14:paraId="224E26DA" w14:textId="77777777" w:rsidR="00512D52" w:rsidRPr="00EB0D1D" w:rsidRDefault="00512D52" w:rsidP="00512D52">
      <w:pPr>
        <w:rPr>
          <w:sz w:val="22"/>
          <w:szCs w:val="22"/>
        </w:rPr>
      </w:pPr>
    </w:p>
    <w:p w14:paraId="347237F7" w14:textId="77777777" w:rsidR="00512D52" w:rsidRPr="00EB0D1D" w:rsidRDefault="00512D52" w:rsidP="00512D52">
      <w:pPr>
        <w:pStyle w:val="a3"/>
        <w:jc w:val="center"/>
        <w:rPr>
          <w:bCs/>
          <w:sz w:val="22"/>
          <w:szCs w:val="22"/>
        </w:rPr>
      </w:pPr>
      <w:r w:rsidRPr="00EB0D1D">
        <w:rPr>
          <w:bCs/>
          <w:sz w:val="22"/>
          <w:szCs w:val="22"/>
        </w:rPr>
        <w:t>I. Общие положения</w:t>
      </w:r>
    </w:p>
    <w:p w14:paraId="1CD9C816" w14:textId="77777777" w:rsidR="00512D52" w:rsidRPr="00EB0D1D" w:rsidRDefault="00512D52" w:rsidP="00512D52">
      <w:pPr>
        <w:pStyle w:val="a3"/>
        <w:ind w:firstLine="709"/>
        <w:rPr>
          <w:sz w:val="22"/>
          <w:szCs w:val="22"/>
        </w:rPr>
      </w:pPr>
      <w:r w:rsidRPr="00EB0D1D">
        <w:rPr>
          <w:sz w:val="22"/>
          <w:szCs w:val="22"/>
        </w:rPr>
        <w:t xml:space="preserve">1. Настоящее Положение о комиссии по повышению устойчивости функционирования объектов экономики в военное время и в чрезвычайных ситуациях на территории </w:t>
      </w:r>
      <w:r w:rsidRPr="00EB0D1D">
        <w:rPr>
          <w:rFonts w:eastAsia="Calibri"/>
          <w:sz w:val="22"/>
          <w:szCs w:val="22"/>
          <w:shd w:val="clear" w:color="auto" w:fill="FFFFFF"/>
        </w:rPr>
        <w:t>города Каргата Каргатского района   Новосибирской</w:t>
      </w:r>
    </w:p>
    <w:p w14:paraId="69DDC729" w14:textId="77777777" w:rsidR="00512D52" w:rsidRPr="00EB0D1D" w:rsidRDefault="00512D52" w:rsidP="00512D52">
      <w:pPr>
        <w:pStyle w:val="a3"/>
        <w:ind w:firstLine="709"/>
        <w:rPr>
          <w:sz w:val="22"/>
          <w:szCs w:val="22"/>
        </w:rPr>
      </w:pPr>
      <w:r w:rsidRPr="00EB0D1D">
        <w:rPr>
          <w:sz w:val="22"/>
          <w:szCs w:val="22"/>
        </w:rPr>
        <w:t xml:space="preserve">области (далее - Положение) определяет статус и порядок деятельности комиссии по повышению устойчивости функционирования объектов экономики в военное время и в чрезвычайных ситуациях на территории </w:t>
      </w:r>
      <w:r w:rsidRPr="00EB0D1D">
        <w:rPr>
          <w:rFonts w:eastAsia="Calibri"/>
          <w:sz w:val="22"/>
          <w:szCs w:val="22"/>
          <w:shd w:val="clear" w:color="auto" w:fill="FFFFFF"/>
        </w:rPr>
        <w:t>города Каргата Каргатского района   Новосибирской области (далее — комиссия).</w:t>
      </w:r>
    </w:p>
    <w:p w14:paraId="7C2E618F" w14:textId="77777777" w:rsidR="00512D52" w:rsidRPr="00EB0D1D" w:rsidRDefault="00512D52" w:rsidP="00512D52">
      <w:pPr>
        <w:pStyle w:val="a3"/>
        <w:ind w:firstLine="709"/>
        <w:rPr>
          <w:sz w:val="22"/>
          <w:szCs w:val="22"/>
        </w:rPr>
      </w:pPr>
      <w:r w:rsidRPr="00EB0D1D">
        <w:rPr>
          <w:sz w:val="22"/>
          <w:szCs w:val="22"/>
        </w:rPr>
        <w:t>2. </w:t>
      </w:r>
      <w:proofErr w:type="gramStart"/>
      <w:r w:rsidRPr="00EB0D1D">
        <w:rPr>
          <w:sz w:val="22"/>
          <w:szCs w:val="22"/>
        </w:rPr>
        <w:t xml:space="preserve">Комиссия создается в целях решения задач, связанных с повышением устойчивости функционирования организаций независимо от их организационно-правовых форм и форм собственности, расположенных на территории </w:t>
      </w:r>
      <w:r w:rsidRPr="00EB0D1D">
        <w:rPr>
          <w:rFonts w:eastAsia="Calibri"/>
          <w:sz w:val="22"/>
          <w:szCs w:val="22"/>
          <w:shd w:val="clear" w:color="auto" w:fill="FFFFFF"/>
        </w:rPr>
        <w:t>города Каргата Каргатского района   Новосибирской области (далее - организаций),</w:t>
      </w:r>
      <w:r w:rsidRPr="00EB0D1D">
        <w:rPr>
          <w:sz w:val="22"/>
          <w:szCs w:val="22"/>
        </w:rPr>
        <w:t xml:space="preserve">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roofErr w:type="gramEnd"/>
    </w:p>
    <w:p w14:paraId="1A6199D9" w14:textId="77777777" w:rsidR="00512D52" w:rsidRPr="00EB0D1D" w:rsidRDefault="00512D52" w:rsidP="00512D52">
      <w:pPr>
        <w:pStyle w:val="a3"/>
        <w:ind w:firstLine="709"/>
        <w:rPr>
          <w:sz w:val="22"/>
          <w:szCs w:val="22"/>
        </w:rPr>
      </w:pPr>
      <w:r w:rsidRPr="00EB0D1D">
        <w:rPr>
          <w:sz w:val="22"/>
          <w:szCs w:val="22"/>
        </w:rPr>
        <w:lastRenderedPageBreak/>
        <w:t xml:space="preserve">3. Комиссия является постоянно действующим координационным органом при администрации </w:t>
      </w:r>
      <w:r w:rsidRPr="00EB0D1D">
        <w:rPr>
          <w:rFonts w:eastAsia="Calibri"/>
          <w:sz w:val="22"/>
          <w:szCs w:val="22"/>
          <w:shd w:val="clear" w:color="auto" w:fill="FFFFFF"/>
        </w:rPr>
        <w:t>города Каргата Каргатского района   Новосибирской области,</w:t>
      </w:r>
    </w:p>
    <w:p w14:paraId="2D57C6B7" w14:textId="77777777" w:rsidR="00512D52" w:rsidRPr="00EB0D1D" w:rsidRDefault="00512D52" w:rsidP="00512D52">
      <w:pPr>
        <w:pStyle w:val="a3"/>
        <w:ind w:firstLine="709"/>
        <w:rPr>
          <w:sz w:val="22"/>
          <w:szCs w:val="22"/>
        </w:rPr>
      </w:pPr>
      <w:proofErr w:type="gramStart"/>
      <w:r w:rsidRPr="00EB0D1D">
        <w:rPr>
          <w:sz w:val="22"/>
          <w:szCs w:val="22"/>
        </w:rPr>
        <w:t>обеспечивающим</w:t>
      </w:r>
      <w:proofErr w:type="gramEnd"/>
      <w:r w:rsidRPr="00EB0D1D">
        <w:rPr>
          <w:sz w:val="22"/>
          <w:szCs w:val="22"/>
        </w:rPr>
        <w:t xml:space="preserve"> планирование и координацию выполнения мероприятий по повышению устойчивости функционирования объектов экономики в военное время и при чрезвычайных ситуациях.</w:t>
      </w:r>
    </w:p>
    <w:p w14:paraId="1B6F2CC1" w14:textId="77777777" w:rsidR="00512D52" w:rsidRPr="00EB0D1D" w:rsidRDefault="00512D52" w:rsidP="00512D52">
      <w:pPr>
        <w:pStyle w:val="a3"/>
        <w:ind w:firstLine="709"/>
        <w:rPr>
          <w:sz w:val="22"/>
          <w:szCs w:val="22"/>
        </w:rPr>
      </w:pPr>
      <w:r w:rsidRPr="00EB0D1D">
        <w:rPr>
          <w:sz w:val="22"/>
          <w:szCs w:val="22"/>
        </w:rPr>
        <w:t xml:space="preserve">4. В своей деятельности комиссия руководствуется </w:t>
      </w:r>
      <w:r w:rsidRPr="00EB0D1D">
        <w:rPr>
          <w:color w:val="000000"/>
          <w:sz w:val="22"/>
          <w:szCs w:val="22"/>
        </w:rPr>
        <w:t>Конституцией</w:t>
      </w:r>
      <w:r w:rsidRPr="00EB0D1D">
        <w:rPr>
          <w:sz w:val="22"/>
          <w:szCs w:val="22"/>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постановлениями и распоряжениями Губернатора Новосибирской области, постановлениями и распоряжениями Правительства Новосибирской области, </w:t>
      </w:r>
      <w:r w:rsidRPr="00EB0D1D">
        <w:rPr>
          <w:color w:val="000000"/>
          <w:sz w:val="22"/>
          <w:szCs w:val="22"/>
        </w:rPr>
        <w:t xml:space="preserve">Уставом </w:t>
      </w:r>
      <w:r w:rsidRPr="00EB0D1D">
        <w:rPr>
          <w:rFonts w:eastAsia="Calibri"/>
          <w:sz w:val="22"/>
          <w:szCs w:val="22"/>
          <w:shd w:val="clear" w:color="auto" w:fill="FFFFFF"/>
        </w:rPr>
        <w:t xml:space="preserve">города Каргата Каргатского района   Новосибирской </w:t>
      </w:r>
      <w:proofErr w:type="gramStart"/>
      <w:r w:rsidRPr="00EB0D1D">
        <w:rPr>
          <w:rFonts w:eastAsia="Calibri"/>
          <w:sz w:val="22"/>
          <w:szCs w:val="22"/>
          <w:shd w:val="clear" w:color="auto" w:fill="FFFFFF"/>
        </w:rPr>
        <w:t>области</w:t>
      </w:r>
      <w:proofErr w:type="gramEnd"/>
      <w:r w:rsidRPr="00EB0D1D">
        <w:rPr>
          <w:rFonts w:eastAsia="Calibri"/>
          <w:sz w:val="22"/>
          <w:szCs w:val="22"/>
          <w:shd w:val="clear" w:color="auto" w:fill="FFFFFF"/>
        </w:rPr>
        <w:t xml:space="preserve"> а также настоящим Положением.</w:t>
      </w:r>
    </w:p>
    <w:p w14:paraId="1314AC87" w14:textId="77777777" w:rsidR="00512D52" w:rsidRPr="00EB0D1D" w:rsidRDefault="00512D52" w:rsidP="00512D52">
      <w:pPr>
        <w:pStyle w:val="a3"/>
        <w:ind w:firstLine="709"/>
        <w:rPr>
          <w:sz w:val="22"/>
          <w:szCs w:val="22"/>
        </w:rPr>
      </w:pPr>
      <w:r w:rsidRPr="00EB0D1D">
        <w:rPr>
          <w:sz w:val="22"/>
          <w:szCs w:val="22"/>
        </w:rPr>
        <w:t xml:space="preserve">5. Комиссия формируется из представителей отраслевых (функциональных) и территориальных органов местной администрации </w:t>
      </w:r>
      <w:r w:rsidRPr="00EB0D1D">
        <w:rPr>
          <w:rFonts w:eastAsia="Calibri"/>
          <w:sz w:val="22"/>
          <w:szCs w:val="22"/>
          <w:shd w:val="clear" w:color="auto" w:fill="FFFFFF"/>
        </w:rPr>
        <w:t>города Каргата Каргатского района   Новосибирской области,</w:t>
      </w:r>
      <w:r w:rsidRPr="00EB0D1D">
        <w:rPr>
          <w:sz w:val="22"/>
          <w:szCs w:val="22"/>
        </w:rPr>
        <w:t xml:space="preserve"> территориальных органов федеральных органов исполнительной власти (по согласованию) и организаций. </w:t>
      </w:r>
    </w:p>
    <w:p w14:paraId="1B2B644D" w14:textId="77777777" w:rsidR="00512D52" w:rsidRPr="00EB0D1D" w:rsidRDefault="00512D52" w:rsidP="00512D52">
      <w:pPr>
        <w:pStyle w:val="a3"/>
        <w:ind w:firstLine="709"/>
        <w:rPr>
          <w:sz w:val="22"/>
          <w:szCs w:val="22"/>
        </w:rPr>
      </w:pPr>
      <w:r w:rsidRPr="00EB0D1D">
        <w:rPr>
          <w:sz w:val="22"/>
          <w:szCs w:val="22"/>
        </w:rPr>
        <w:t xml:space="preserve">6. В составе комиссии образовываются рабочие группы по повышению устойчивости функционирования (далее - рабочие группы комиссии): </w:t>
      </w:r>
    </w:p>
    <w:p w14:paraId="6AB3ACB8" w14:textId="77777777" w:rsidR="00512D52" w:rsidRPr="00EB0D1D" w:rsidRDefault="00512D52" w:rsidP="00512D52">
      <w:pPr>
        <w:pStyle w:val="a3"/>
        <w:ind w:firstLine="709"/>
        <w:rPr>
          <w:sz w:val="22"/>
          <w:szCs w:val="22"/>
        </w:rPr>
      </w:pPr>
      <w:r w:rsidRPr="00EB0D1D">
        <w:rPr>
          <w:sz w:val="22"/>
          <w:szCs w:val="22"/>
        </w:rPr>
        <w:t xml:space="preserve">1) топливно-энергетического комплекса и жилищно-коммунального хозяйства; </w:t>
      </w:r>
    </w:p>
    <w:p w14:paraId="09F60B61" w14:textId="77777777" w:rsidR="00512D52" w:rsidRPr="00EB0D1D" w:rsidRDefault="00512D52" w:rsidP="00512D52">
      <w:pPr>
        <w:pStyle w:val="a3"/>
        <w:ind w:firstLine="709"/>
        <w:rPr>
          <w:sz w:val="22"/>
          <w:szCs w:val="22"/>
        </w:rPr>
      </w:pPr>
      <w:r w:rsidRPr="00EB0D1D">
        <w:rPr>
          <w:sz w:val="22"/>
          <w:szCs w:val="22"/>
        </w:rPr>
        <w:t xml:space="preserve">2) системы материального обеспечения мероприятий гражданской обороны; </w:t>
      </w:r>
    </w:p>
    <w:p w14:paraId="3F1F375E" w14:textId="77777777" w:rsidR="00512D52" w:rsidRPr="00EB0D1D" w:rsidRDefault="00512D52" w:rsidP="00512D52">
      <w:pPr>
        <w:pStyle w:val="a3"/>
        <w:ind w:firstLine="737"/>
        <w:rPr>
          <w:sz w:val="22"/>
          <w:szCs w:val="22"/>
        </w:rPr>
      </w:pPr>
      <w:r w:rsidRPr="00EB0D1D">
        <w:rPr>
          <w:sz w:val="22"/>
          <w:szCs w:val="22"/>
        </w:rPr>
        <w:t>3) по разработке и реализации в мирное и военное время инженерно-технических мероприятий гражданской обороны (далее - ИТМ ГО).</w:t>
      </w:r>
    </w:p>
    <w:p w14:paraId="2B9BF4A8" w14:textId="77777777" w:rsidR="00512D52" w:rsidRPr="00EB0D1D" w:rsidRDefault="00512D52" w:rsidP="00512D52">
      <w:pPr>
        <w:pStyle w:val="a3"/>
        <w:ind w:firstLine="737"/>
        <w:rPr>
          <w:sz w:val="22"/>
          <w:szCs w:val="22"/>
        </w:rPr>
      </w:pPr>
    </w:p>
    <w:p w14:paraId="19058CE7" w14:textId="77777777" w:rsidR="00512D52" w:rsidRPr="00EB0D1D" w:rsidRDefault="00512D52" w:rsidP="00512D52">
      <w:pPr>
        <w:pStyle w:val="a3"/>
        <w:jc w:val="center"/>
        <w:rPr>
          <w:sz w:val="22"/>
          <w:szCs w:val="22"/>
        </w:rPr>
      </w:pPr>
      <w:r w:rsidRPr="00EB0D1D">
        <w:rPr>
          <w:sz w:val="22"/>
          <w:szCs w:val="22"/>
        </w:rPr>
        <w:t>II. Задачи комиссии</w:t>
      </w:r>
    </w:p>
    <w:p w14:paraId="04FB326B" w14:textId="77777777" w:rsidR="00512D52" w:rsidRPr="00EB0D1D" w:rsidRDefault="00512D52" w:rsidP="00512D52">
      <w:pPr>
        <w:pStyle w:val="a3"/>
        <w:ind w:firstLine="680"/>
        <w:rPr>
          <w:sz w:val="22"/>
          <w:szCs w:val="22"/>
        </w:rPr>
      </w:pPr>
      <w:r w:rsidRPr="00EB0D1D">
        <w:rPr>
          <w:sz w:val="22"/>
          <w:szCs w:val="22"/>
        </w:rPr>
        <w:t xml:space="preserve">7. Основной задачей комиссии является организация планирования и координация выполнения мероприятий по повышению устойчивости функционирования объектов экономики в мирное и военное время, направленных </w:t>
      </w:r>
      <w:proofErr w:type="gramStart"/>
      <w:r w:rsidRPr="00EB0D1D">
        <w:rPr>
          <w:sz w:val="22"/>
          <w:szCs w:val="22"/>
        </w:rPr>
        <w:t>на</w:t>
      </w:r>
      <w:proofErr w:type="gramEnd"/>
      <w:r w:rsidRPr="00EB0D1D">
        <w:rPr>
          <w:sz w:val="22"/>
          <w:szCs w:val="22"/>
        </w:rPr>
        <w:t>:</w:t>
      </w:r>
    </w:p>
    <w:p w14:paraId="33C9E4B3" w14:textId="77777777" w:rsidR="00512D52" w:rsidRPr="00EB0D1D" w:rsidRDefault="00512D52" w:rsidP="00512D52">
      <w:pPr>
        <w:pStyle w:val="a3"/>
        <w:ind w:firstLine="680"/>
        <w:rPr>
          <w:sz w:val="22"/>
          <w:szCs w:val="22"/>
        </w:rPr>
      </w:pPr>
      <w:r w:rsidRPr="00EB0D1D">
        <w:rPr>
          <w:sz w:val="22"/>
          <w:szCs w:val="22"/>
        </w:rPr>
        <w:t>1) рациональное размещение объектов экономики и инфраструктуры, а также сре</w:t>
      </w:r>
      <w:proofErr w:type="gramStart"/>
      <w:r w:rsidRPr="00EB0D1D">
        <w:rPr>
          <w:sz w:val="22"/>
          <w:szCs w:val="22"/>
        </w:rPr>
        <w:t>дств пр</w:t>
      </w:r>
      <w:proofErr w:type="gramEnd"/>
      <w:r w:rsidRPr="00EB0D1D">
        <w:rPr>
          <w:sz w:val="22"/>
          <w:szCs w:val="22"/>
        </w:rPr>
        <w:t>оизводства в соответствии с требованиями строительных норм и правил осуществления ИТМ ГО;</w:t>
      </w:r>
    </w:p>
    <w:p w14:paraId="635778D9" w14:textId="77777777" w:rsidR="00512D52" w:rsidRPr="00EB0D1D" w:rsidRDefault="00512D52" w:rsidP="00512D52">
      <w:pPr>
        <w:pStyle w:val="a3"/>
        <w:ind w:firstLine="680"/>
        <w:rPr>
          <w:sz w:val="22"/>
          <w:szCs w:val="22"/>
        </w:rPr>
      </w:pPr>
      <w:r w:rsidRPr="00EB0D1D">
        <w:rPr>
          <w:sz w:val="22"/>
          <w:szCs w:val="22"/>
        </w:rPr>
        <w:t>2) разработку и проведение мероприятий, направленных на повышение надежности функционирования систем и источников тепл</w:t>
      </w:r>
      <w:proofErr w:type="gramStart"/>
      <w:r w:rsidRPr="00EB0D1D">
        <w:rPr>
          <w:sz w:val="22"/>
          <w:szCs w:val="22"/>
        </w:rPr>
        <w:t>о-</w:t>
      </w:r>
      <w:proofErr w:type="gramEnd"/>
      <w:r w:rsidRPr="00EB0D1D">
        <w:rPr>
          <w:sz w:val="22"/>
          <w:szCs w:val="22"/>
        </w:rPr>
        <w:t xml:space="preserve">, газо-, </w:t>
      </w:r>
      <w:proofErr w:type="spellStart"/>
      <w:r w:rsidRPr="00EB0D1D">
        <w:rPr>
          <w:sz w:val="22"/>
          <w:szCs w:val="22"/>
        </w:rPr>
        <w:t>энерго</w:t>
      </w:r>
      <w:proofErr w:type="spellEnd"/>
      <w:r w:rsidRPr="00EB0D1D">
        <w:rPr>
          <w:sz w:val="22"/>
          <w:szCs w:val="22"/>
        </w:rPr>
        <w:t>- и водоснабжения;</w:t>
      </w:r>
    </w:p>
    <w:p w14:paraId="2DC40429" w14:textId="77777777" w:rsidR="00512D52" w:rsidRPr="00EB0D1D" w:rsidRDefault="00512D52" w:rsidP="00512D52">
      <w:pPr>
        <w:pStyle w:val="a3"/>
        <w:ind w:firstLine="680"/>
        <w:rPr>
          <w:sz w:val="22"/>
          <w:szCs w:val="22"/>
        </w:rPr>
      </w:pPr>
      <w:r w:rsidRPr="00EB0D1D">
        <w:rPr>
          <w:sz w:val="22"/>
          <w:szCs w:val="22"/>
        </w:rPr>
        <w:t>3) разработку и реализацию в мирное и военное время ИТМ ГО;</w:t>
      </w:r>
    </w:p>
    <w:p w14:paraId="53E05EE0" w14:textId="77777777" w:rsidR="00512D52" w:rsidRPr="00EB0D1D" w:rsidRDefault="00512D52" w:rsidP="00512D52">
      <w:pPr>
        <w:pStyle w:val="a3"/>
        <w:ind w:firstLine="680"/>
        <w:rPr>
          <w:sz w:val="22"/>
          <w:szCs w:val="22"/>
        </w:rPr>
      </w:pPr>
      <w:r w:rsidRPr="00EB0D1D">
        <w:rPr>
          <w:sz w:val="22"/>
          <w:szCs w:val="22"/>
        </w:rPr>
        <w:t>4) планирование, подготовку и проведение аварийно-спасательных и других неотложных работ на объектах экономики, продолжающих работу в военное время;</w:t>
      </w:r>
    </w:p>
    <w:p w14:paraId="61A4AA3D" w14:textId="77777777" w:rsidR="00512D52" w:rsidRPr="00EB0D1D" w:rsidRDefault="00512D52" w:rsidP="00512D52">
      <w:pPr>
        <w:pStyle w:val="a3"/>
        <w:ind w:firstLine="680"/>
        <w:rPr>
          <w:sz w:val="22"/>
          <w:szCs w:val="22"/>
        </w:rPr>
      </w:pPr>
      <w:r w:rsidRPr="00EB0D1D">
        <w:rPr>
          <w:sz w:val="22"/>
          <w:szCs w:val="22"/>
        </w:rPr>
        <w:t>5) 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14:paraId="0523D176" w14:textId="77777777" w:rsidR="00512D52" w:rsidRPr="00EB0D1D" w:rsidRDefault="00512D52" w:rsidP="00512D52">
      <w:pPr>
        <w:pStyle w:val="a3"/>
        <w:ind w:firstLine="680"/>
        <w:rPr>
          <w:sz w:val="22"/>
          <w:szCs w:val="22"/>
        </w:rPr>
      </w:pPr>
      <w:r w:rsidRPr="00EB0D1D">
        <w:rPr>
          <w:sz w:val="22"/>
          <w:szCs w:val="22"/>
        </w:rPr>
        <w:t xml:space="preserve">6) создание страхового фонда документации; </w:t>
      </w:r>
    </w:p>
    <w:p w14:paraId="4A27538A" w14:textId="77777777" w:rsidR="00512D52" w:rsidRPr="00EB0D1D" w:rsidRDefault="00512D52" w:rsidP="00512D52">
      <w:pPr>
        <w:pStyle w:val="a3"/>
        <w:ind w:firstLine="680"/>
        <w:rPr>
          <w:sz w:val="22"/>
          <w:szCs w:val="22"/>
        </w:rPr>
      </w:pPr>
      <w:r w:rsidRPr="00EB0D1D">
        <w:rPr>
          <w:sz w:val="22"/>
          <w:szCs w:val="22"/>
        </w:rPr>
        <w:t xml:space="preserve">7) планирование и организацию основных видов жизнеобеспечения населения; </w:t>
      </w:r>
    </w:p>
    <w:p w14:paraId="61BCAD66" w14:textId="77777777" w:rsidR="00512D52" w:rsidRPr="00EB0D1D" w:rsidRDefault="00512D52" w:rsidP="00512D52">
      <w:pPr>
        <w:pStyle w:val="a3"/>
        <w:ind w:firstLine="680"/>
        <w:rPr>
          <w:sz w:val="22"/>
          <w:szCs w:val="22"/>
        </w:rPr>
      </w:pPr>
      <w:r w:rsidRPr="00EB0D1D">
        <w:rPr>
          <w:sz w:val="22"/>
          <w:szCs w:val="22"/>
        </w:rPr>
        <w:t xml:space="preserve">8) повышение эффективности защиты производственных фондов при воздействии на них современных средств поражения при чрезвычайных ситуациях; </w:t>
      </w:r>
    </w:p>
    <w:p w14:paraId="1E54FAD9" w14:textId="77777777" w:rsidR="00512D52" w:rsidRPr="00EB0D1D" w:rsidRDefault="00512D52" w:rsidP="00512D52">
      <w:pPr>
        <w:pStyle w:val="a3"/>
        <w:ind w:firstLine="680"/>
        <w:rPr>
          <w:sz w:val="22"/>
          <w:szCs w:val="22"/>
        </w:rPr>
      </w:pPr>
      <w:r w:rsidRPr="00EB0D1D">
        <w:rPr>
          <w:sz w:val="22"/>
          <w:szCs w:val="22"/>
        </w:rPr>
        <w:t>9) создание условий для быстрого восстановления производства и обеспечения жизнедеятельности населения Новосибирской области, нарушенных при военных конфликтах или вследствие этих конфликтов, а также при чрезвычайных ситуациях природного и техногенного характера.</w:t>
      </w:r>
    </w:p>
    <w:p w14:paraId="3D2813AD" w14:textId="77777777" w:rsidR="00512D52" w:rsidRPr="00EB0D1D" w:rsidRDefault="00512D52" w:rsidP="00512D52">
      <w:pPr>
        <w:pStyle w:val="a3"/>
        <w:ind w:firstLine="680"/>
        <w:rPr>
          <w:sz w:val="22"/>
          <w:szCs w:val="22"/>
        </w:rPr>
      </w:pPr>
    </w:p>
    <w:p w14:paraId="45879A35" w14:textId="77777777" w:rsidR="00512D52" w:rsidRPr="00EB0D1D" w:rsidRDefault="00512D52" w:rsidP="00512D52">
      <w:pPr>
        <w:pStyle w:val="a3"/>
        <w:jc w:val="center"/>
        <w:rPr>
          <w:sz w:val="22"/>
          <w:szCs w:val="22"/>
        </w:rPr>
      </w:pPr>
      <w:r w:rsidRPr="00EB0D1D">
        <w:rPr>
          <w:sz w:val="22"/>
          <w:szCs w:val="22"/>
        </w:rPr>
        <w:t>III. Функции комиссии</w:t>
      </w:r>
    </w:p>
    <w:p w14:paraId="7E33AC3B" w14:textId="77777777" w:rsidR="00512D52" w:rsidRPr="00EB0D1D" w:rsidRDefault="00512D52" w:rsidP="00512D52">
      <w:pPr>
        <w:pStyle w:val="a3"/>
        <w:ind w:firstLine="737"/>
        <w:rPr>
          <w:sz w:val="22"/>
          <w:szCs w:val="22"/>
        </w:rPr>
      </w:pPr>
      <w:r w:rsidRPr="00EB0D1D">
        <w:rPr>
          <w:sz w:val="22"/>
          <w:szCs w:val="22"/>
        </w:rPr>
        <w:t>8. Комиссия в соответствии с возложенными на нее задачами осуществляет:</w:t>
      </w:r>
    </w:p>
    <w:p w14:paraId="1F63507E" w14:textId="77777777" w:rsidR="00512D52" w:rsidRPr="00EB0D1D" w:rsidRDefault="00512D52" w:rsidP="00512D52">
      <w:pPr>
        <w:pStyle w:val="a3"/>
        <w:ind w:firstLine="737"/>
        <w:rPr>
          <w:sz w:val="22"/>
          <w:szCs w:val="22"/>
        </w:rPr>
      </w:pPr>
      <w:r w:rsidRPr="00EB0D1D">
        <w:rPr>
          <w:sz w:val="22"/>
          <w:szCs w:val="22"/>
        </w:rPr>
        <w:t>1) планирование и координацию разработки и проведения мероприятий по повышению устойчивости функционирования объектов экономики в условиях военного времени и при чрезвычайных ситуациях;</w:t>
      </w:r>
    </w:p>
    <w:p w14:paraId="4013AB65" w14:textId="77777777" w:rsidR="00512D52" w:rsidRPr="00EB0D1D" w:rsidRDefault="00512D52" w:rsidP="00512D52">
      <w:pPr>
        <w:pStyle w:val="a3"/>
        <w:ind w:firstLine="737"/>
        <w:rPr>
          <w:sz w:val="22"/>
          <w:szCs w:val="22"/>
        </w:rPr>
      </w:pPr>
      <w:r w:rsidRPr="00EB0D1D">
        <w:rPr>
          <w:sz w:val="22"/>
          <w:szCs w:val="22"/>
        </w:rPr>
        <w:t xml:space="preserve">2) рассмотрение разработанных отраслевыми (функциональными) и территориальными органами местной администрации </w:t>
      </w:r>
      <w:r w:rsidRPr="00EB0D1D">
        <w:rPr>
          <w:rFonts w:eastAsia="Calibri"/>
          <w:sz w:val="22"/>
          <w:szCs w:val="22"/>
          <w:shd w:val="clear" w:color="auto" w:fill="FFFFFF"/>
        </w:rPr>
        <w:t xml:space="preserve">города Каргата Каргатского района   Новосибирской области мероприятий по  повышению устойчивости функционирования </w:t>
      </w:r>
      <w:r w:rsidRPr="00EB0D1D">
        <w:rPr>
          <w:sz w:val="22"/>
          <w:szCs w:val="22"/>
        </w:rPr>
        <w:t xml:space="preserve">организаций; </w:t>
      </w:r>
    </w:p>
    <w:p w14:paraId="4DA30F51" w14:textId="77777777" w:rsidR="00512D52" w:rsidRPr="00EB0D1D" w:rsidRDefault="00512D52" w:rsidP="00512D52">
      <w:pPr>
        <w:pStyle w:val="a3"/>
        <w:ind w:firstLine="737"/>
        <w:rPr>
          <w:sz w:val="22"/>
          <w:szCs w:val="22"/>
        </w:rPr>
      </w:pPr>
      <w:r w:rsidRPr="00EB0D1D">
        <w:rPr>
          <w:sz w:val="22"/>
          <w:szCs w:val="22"/>
        </w:rPr>
        <w:lastRenderedPageBreak/>
        <w:t xml:space="preserve">3) рассмотрение исследовательских работ по вопросам </w:t>
      </w:r>
      <w:proofErr w:type="gramStart"/>
      <w:r w:rsidRPr="00EB0D1D">
        <w:rPr>
          <w:sz w:val="22"/>
          <w:szCs w:val="22"/>
        </w:rPr>
        <w:t>повышения устойчивости функционирования объектов экономики</w:t>
      </w:r>
      <w:proofErr w:type="gramEnd"/>
      <w:r w:rsidRPr="00EB0D1D">
        <w:rPr>
          <w:sz w:val="22"/>
          <w:szCs w:val="22"/>
        </w:rPr>
        <w:t>;</w:t>
      </w:r>
    </w:p>
    <w:p w14:paraId="038F772A" w14:textId="77777777" w:rsidR="00512D52" w:rsidRPr="00EB0D1D" w:rsidRDefault="00512D52" w:rsidP="00512D52">
      <w:pPr>
        <w:pStyle w:val="a3"/>
        <w:ind w:firstLine="737"/>
        <w:rPr>
          <w:sz w:val="22"/>
          <w:szCs w:val="22"/>
        </w:rPr>
      </w:pPr>
      <w:r w:rsidRPr="00EB0D1D">
        <w:rPr>
          <w:sz w:val="22"/>
          <w:szCs w:val="22"/>
        </w:rPr>
        <w:t xml:space="preserve">4) оценку реализации организациями мероприятий по повышению устойчивости их функционирования в военное время и при чрезвычайных ситуациях; </w:t>
      </w:r>
    </w:p>
    <w:p w14:paraId="31DB267A" w14:textId="77777777" w:rsidR="00512D52" w:rsidRPr="00EB0D1D" w:rsidRDefault="00512D52" w:rsidP="00512D52">
      <w:pPr>
        <w:pStyle w:val="a3"/>
        <w:ind w:firstLine="737"/>
        <w:rPr>
          <w:sz w:val="22"/>
          <w:szCs w:val="22"/>
        </w:rPr>
      </w:pPr>
      <w:r w:rsidRPr="00EB0D1D">
        <w:rPr>
          <w:sz w:val="22"/>
          <w:szCs w:val="22"/>
        </w:rPr>
        <w:t xml:space="preserve">5) разработку предложений, направленных на повышение устойчивости функционирования объектов экономики, защиту персонала объектов экономики и населения в условиях военного времени и при чрезвычайных ситуациях, и представление их в администрацию </w:t>
      </w:r>
      <w:r w:rsidRPr="00EB0D1D">
        <w:rPr>
          <w:rFonts w:eastAsia="Calibri"/>
          <w:sz w:val="22"/>
          <w:szCs w:val="22"/>
          <w:shd w:val="clear" w:color="auto" w:fill="FFFFFF"/>
        </w:rPr>
        <w:t>города Каргата Каргатского района   Новосибирской области;</w:t>
      </w:r>
    </w:p>
    <w:p w14:paraId="3F5FF435" w14:textId="77777777" w:rsidR="00512D52" w:rsidRPr="00EB0D1D" w:rsidRDefault="00512D52" w:rsidP="00512D52">
      <w:pPr>
        <w:pStyle w:val="a3"/>
        <w:rPr>
          <w:sz w:val="22"/>
          <w:szCs w:val="22"/>
        </w:rPr>
      </w:pPr>
      <w:r w:rsidRPr="00EB0D1D">
        <w:rPr>
          <w:sz w:val="22"/>
          <w:szCs w:val="22"/>
        </w:rPr>
        <w:t xml:space="preserve">          6) взаимодействие с комиссиями по повышению устойчивости функционирования объектов экономики в военное время и в чрезвычайных ситуациях, создаваемыми организациями;</w:t>
      </w:r>
    </w:p>
    <w:p w14:paraId="5F285F95" w14:textId="77777777" w:rsidR="00512D52" w:rsidRPr="00EB0D1D" w:rsidRDefault="00512D52" w:rsidP="00512D52">
      <w:pPr>
        <w:pStyle w:val="a3"/>
        <w:ind w:firstLine="737"/>
        <w:rPr>
          <w:sz w:val="22"/>
          <w:szCs w:val="22"/>
        </w:rPr>
      </w:pPr>
      <w:r w:rsidRPr="00EB0D1D">
        <w:rPr>
          <w:sz w:val="22"/>
          <w:szCs w:val="22"/>
        </w:rPr>
        <w:t>7) анализ выполнения в организациях мероприятий по повышению устойчивости функционирования объектов экономики, в том числе путем приглашения для участия в заседаниях комиссии должностных лиц и руководителей, представителей соответствующих комиссий по повышению устойчивости функционирования;</w:t>
      </w:r>
    </w:p>
    <w:p w14:paraId="2AE7B82A" w14:textId="77777777" w:rsidR="00512D52" w:rsidRPr="00EB0D1D" w:rsidRDefault="00512D52" w:rsidP="00512D52">
      <w:pPr>
        <w:pStyle w:val="a3"/>
        <w:ind w:firstLine="737"/>
        <w:rPr>
          <w:sz w:val="22"/>
          <w:szCs w:val="22"/>
        </w:rPr>
      </w:pPr>
      <w:r w:rsidRPr="00EB0D1D">
        <w:rPr>
          <w:sz w:val="22"/>
          <w:szCs w:val="22"/>
        </w:rPr>
        <w:t xml:space="preserve">8) планирование и участие в сборах, учениях, тренировках и других мероприятиях. </w:t>
      </w:r>
    </w:p>
    <w:p w14:paraId="1690DF5A" w14:textId="77777777" w:rsidR="00512D52" w:rsidRPr="00EB0D1D" w:rsidRDefault="00512D52" w:rsidP="00512D52">
      <w:pPr>
        <w:pStyle w:val="a3"/>
        <w:ind w:firstLine="737"/>
        <w:rPr>
          <w:sz w:val="22"/>
          <w:szCs w:val="22"/>
        </w:rPr>
      </w:pPr>
      <w:r w:rsidRPr="00EB0D1D">
        <w:rPr>
          <w:sz w:val="22"/>
          <w:szCs w:val="22"/>
        </w:rPr>
        <w:t xml:space="preserve">9. По вопросам повышения устойчивости функционирования топливно-энергетического комплекса и жилищно-коммунального хозяйства комиссия осуществляет: </w:t>
      </w:r>
    </w:p>
    <w:p w14:paraId="4ED54D18" w14:textId="77777777" w:rsidR="00512D52" w:rsidRPr="00EB0D1D" w:rsidRDefault="00512D52" w:rsidP="00512D52">
      <w:pPr>
        <w:pStyle w:val="a3"/>
        <w:ind w:firstLine="737"/>
        <w:rPr>
          <w:sz w:val="22"/>
          <w:szCs w:val="22"/>
        </w:rPr>
      </w:pPr>
      <w:r w:rsidRPr="00EB0D1D">
        <w:rPr>
          <w:sz w:val="22"/>
          <w:szCs w:val="22"/>
        </w:rPr>
        <w:t>1) обеспечение готовности коммунальных служб к работе в условиях военного времени;</w:t>
      </w:r>
    </w:p>
    <w:p w14:paraId="67FB83E8" w14:textId="77777777" w:rsidR="00512D52" w:rsidRPr="00EB0D1D" w:rsidRDefault="00512D52" w:rsidP="00512D52">
      <w:pPr>
        <w:pStyle w:val="a3"/>
        <w:ind w:firstLine="737"/>
        <w:rPr>
          <w:sz w:val="22"/>
          <w:szCs w:val="22"/>
        </w:rPr>
      </w:pPr>
      <w:r w:rsidRPr="00EB0D1D">
        <w:rPr>
          <w:sz w:val="22"/>
          <w:szCs w:val="22"/>
        </w:rPr>
        <w:t>2) организацию создания необходимых запасов и резервов для срочного восстановления функционирования необходимых коммунальных служб в военное время;</w:t>
      </w:r>
    </w:p>
    <w:p w14:paraId="37005497" w14:textId="77777777" w:rsidR="00512D52" w:rsidRPr="00EB0D1D" w:rsidRDefault="00512D52" w:rsidP="00512D52">
      <w:pPr>
        <w:pStyle w:val="a3"/>
        <w:ind w:firstLine="737"/>
        <w:rPr>
          <w:sz w:val="22"/>
          <w:szCs w:val="22"/>
        </w:rPr>
      </w:pPr>
      <w:r w:rsidRPr="00EB0D1D">
        <w:rPr>
          <w:sz w:val="22"/>
          <w:szCs w:val="22"/>
        </w:rPr>
        <w:t>3) разработку и организацию проведения мероприятий, направленных на повышение надежности функционирования систем и источников тепл</w:t>
      </w:r>
      <w:proofErr w:type="gramStart"/>
      <w:r w:rsidRPr="00EB0D1D">
        <w:rPr>
          <w:sz w:val="22"/>
          <w:szCs w:val="22"/>
        </w:rPr>
        <w:t>о-</w:t>
      </w:r>
      <w:proofErr w:type="gramEnd"/>
      <w:r w:rsidRPr="00EB0D1D">
        <w:rPr>
          <w:sz w:val="22"/>
          <w:szCs w:val="22"/>
        </w:rPr>
        <w:t xml:space="preserve">, газо-, </w:t>
      </w:r>
      <w:proofErr w:type="spellStart"/>
      <w:r w:rsidRPr="00EB0D1D">
        <w:rPr>
          <w:sz w:val="22"/>
          <w:szCs w:val="22"/>
        </w:rPr>
        <w:t>энерго</w:t>
      </w:r>
      <w:proofErr w:type="spellEnd"/>
      <w:r w:rsidRPr="00EB0D1D">
        <w:rPr>
          <w:sz w:val="22"/>
          <w:szCs w:val="22"/>
        </w:rPr>
        <w:t xml:space="preserve">- и водоснабжения, обеспечение их готовности к работе по удовлетворению потребностей населения и не отключаемых потребителей (объектов) по нормам военного времени; </w:t>
      </w:r>
    </w:p>
    <w:p w14:paraId="22BA019E" w14:textId="77777777" w:rsidR="00512D52" w:rsidRPr="00EB0D1D" w:rsidRDefault="00512D52" w:rsidP="00512D52">
      <w:pPr>
        <w:pStyle w:val="a3"/>
        <w:ind w:firstLine="737"/>
        <w:rPr>
          <w:sz w:val="22"/>
          <w:szCs w:val="22"/>
        </w:rPr>
      </w:pPr>
      <w:r w:rsidRPr="00EB0D1D">
        <w:rPr>
          <w:sz w:val="22"/>
          <w:szCs w:val="22"/>
        </w:rPr>
        <w:t>4) подготовку предложений по дальнейшему повышению устойчивости функционирования топливно-энергетического комплекса на территории муниципального образования;</w:t>
      </w:r>
    </w:p>
    <w:p w14:paraId="54DCDF4B" w14:textId="77777777" w:rsidR="00512D52" w:rsidRPr="00EB0D1D" w:rsidRDefault="00512D52" w:rsidP="00512D52">
      <w:pPr>
        <w:pStyle w:val="a3"/>
        <w:ind w:firstLine="737"/>
        <w:rPr>
          <w:sz w:val="22"/>
          <w:szCs w:val="22"/>
        </w:rPr>
      </w:pPr>
      <w:r w:rsidRPr="00EB0D1D">
        <w:rPr>
          <w:sz w:val="22"/>
          <w:szCs w:val="22"/>
        </w:rPr>
        <w:t>5) планирование мероприятий по организации жизнеобеспечения населения и предоставлению ему коммунально-бытовых услуг;</w:t>
      </w:r>
    </w:p>
    <w:p w14:paraId="386F125E" w14:textId="77777777" w:rsidR="00512D52" w:rsidRPr="00EB0D1D" w:rsidRDefault="00512D52" w:rsidP="00512D52">
      <w:pPr>
        <w:pStyle w:val="a3"/>
        <w:ind w:firstLine="737"/>
        <w:rPr>
          <w:sz w:val="22"/>
          <w:szCs w:val="22"/>
        </w:rPr>
      </w:pPr>
      <w:r w:rsidRPr="00EB0D1D">
        <w:rPr>
          <w:sz w:val="22"/>
          <w:szCs w:val="22"/>
        </w:rPr>
        <w:t>6) организацию выполнения мероприятий по предоставлению населению средств индивидуальной защиты;</w:t>
      </w:r>
    </w:p>
    <w:p w14:paraId="18207CFD" w14:textId="77777777" w:rsidR="00512D52" w:rsidRPr="00EB0D1D" w:rsidRDefault="00512D52" w:rsidP="00512D52">
      <w:pPr>
        <w:pStyle w:val="a3"/>
        <w:ind w:firstLine="737"/>
        <w:rPr>
          <w:sz w:val="22"/>
          <w:szCs w:val="22"/>
        </w:rPr>
      </w:pPr>
      <w:r w:rsidRPr="00EB0D1D">
        <w:rPr>
          <w:sz w:val="22"/>
          <w:szCs w:val="22"/>
        </w:rPr>
        <w:t xml:space="preserve">7) планирование мероприятий по гражданской обороне, осуществляемых в целях решения задачи, связанной с санитарной обработкой населения, обеззараживанием зданий и сооружений, со специальной обработкой техники и территорий; </w:t>
      </w:r>
    </w:p>
    <w:p w14:paraId="3167AB69" w14:textId="77777777" w:rsidR="00512D52" w:rsidRPr="00EB0D1D" w:rsidRDefault="00512D52" w:rsidP="00512D52">
      <w:pPr>
        <w:pStyle w:val="a3"/>
        <w:ind w:firstLine="737"/>
        <w:rPr>
          <w:sz w:val="22"/>
          <w:szCs w:val="22"/>
        </w:rPr>
      </w:pPr>
      <w:proofErr w:type="gramStart"/>
      <w:r w:rsidRPr="00EB0D1D">
        <w:rPr>
          <w:sz w:val="22"/>
          <w:szCs w:val="22"/>
        </w:rPr>
        <w:t>8) организацию выполнения мероприятий по световой и другим видам маскировки;</w:t>
      </w:r>
      <w:proofErr w:type="gramEnd"/>
    </w:p>
    <w:p w14:paraId="7127A924" w14:textId="77777777" w:rsidR="00512D52" w:rsidRPr="00EB0D1D" w:rsidRDefault="00512D52" w:rsidP="00512D52">
      <w:pPr>
        <w:pStyle w:val="a3"/>
        <w:ind w:firstLine="737"/>
        <w:rPr>
          <w:sz w:val="22"/>
          <w:szCs w:val="22"/>
        </w:rPr>
      </w:pPr>
      <w:r w:rsidRPr="00EB0D1D">
        <w:rPr>
          <w:sz w:val="22"/>
          <w:szCs w:val="22"/>
        </w:rPr>
        <w:t xml:space="preserve">9) планирование мероприятий по определению численности населения, оставшегося без жилья; </w:t>
      </w:r>
    </w:p>
    <w:p w14:paraId="1990CDA8" w14:textId="77777777" w:rsidR="00512D52" w:rsidRPr="00EB0D1D" w:rsidRDefault="00512D52" w:rsidP="00512D52">
      <w:pPr>
        <w:pStyle w:val="a3"/>
        <w:ind w:firstLine="737"/>
        <w:rPr>
          <w:sz w:val="22"/>
          <w:szCs w:val="22"/>
        </w:rPr>
      </w:pPr>
      <w:r w:rsidRPr="00EB0D1D">
        <w:rPr>
          <w:sz w:val="22"/>
          <w:szCs w:val="22"/>
        </w:rPr>
        <w:t xml:space="preserve">10) планирование инвентаризации сохранившегося и оценку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подселение населения на площадь сохранившегося жилого фонда; </w:t>
      </w:r>
    </w:p>
    <w:p w14:paraId="632E5802" w14:textId="77777777" w:rsidR="00512D52" w:rsidRPr="00EB0D1D" w:rsidRDefault="00512D52" w:rsidP="00512D52">
      <w:pPr>
        <w:pStyle w:val="a3"/>
        <w:ind w:firstLine="737"/>
        <w:rPr>
          <w:sz w:val="22"/>
          <w:szCs w:val="22"/>
        </w:rPr>
      </w:pPr>
      <w:r w:rsidRPr="00EB0D1D">
        <w:rPr>
          <w:sz w:val="22"/>
          <w:szCs w:val="22"/>
        </w:rPr>
        <w:t>11) планирование мероприятий в целях решения задач, связанных со срочным захоронением трупов в военное время.</w:t>
      </w:r>
    </w:p>
    <w:p w14:paraId="03F3247D" w14:textId="77777777" w:rsidR="00512D52" w:rsidRPr="00EB0D1D" w:rsidRDefault="00512D52" w:rsidP="00512D52">
      <w:pPr>
        <w:pStyle w:val="a3"/>
        <w:ind w:firstLine="737"/>
        <w:rPr>
          <w:sz w:val="22"/>
          <w:szCs w:val="22"/>
        </w:rPr>
      </w:pPr>
      <w:r w:rsidRPr="00EB0D1D">
        <w:rPr>
          <w:sz w:val="22"/>
          <w:szCs w:val="22"/>
        </w:rPr>
        <w:t xml:space="preserve">10. По вопросам </w:t>
      </w:r>
      <w:proofErr w:type="gramStart"/>
      <w:r w:rsidRPr="00EB0D1D">
        <w:rPr>
          <w:sz w:val="22"/>
          <w:szCs w:val="22"/>
        </w:rPr>
        <w:t>повышения устойчивости функционирования системы материального обеспечения</w:t>
      </w:r>
      <w:proofErr w:type="gramEnd"/>
      <w:r w:rsidRPr="00EB0D1D">
        <w:rPr>
          <w:sz w:val="22"/>
          <w:szCs w:val="22"/>
        </w:rPr>
        <w:t xml:space="preserve"> комиссия осуществляет: </w:t>
      </w:r>
    </w:p>
    <w:p w14:paraId="21CB8822" w14:textId="77777777" w:rsidR="00512D52" w:rsidRPr="00EB0D1D" w:rsidRDefault="00512D52" w:rsidP="00512D52">
      <w:pPr>
        <w:pStyle w:val="a3"/>
        <w:ind w:firstLine="737"/>
        <w:rPr>
          <w:sz w:val="22"/>
          <w:szCs w:val="22"/>
        </w:rPr>
      </w:pPr>
      <w:r w:rsidRPr="00EB0D1D">
        <w:rPr>
          <w:sz w:val="22"/>
          <w:szCs w:val="22"/>
        </w:rPr>
        <w:t xml:space="preserve">1) планирование мероприятий по материальному обеспечению мероприятий гражданской обороны; </w:t>
      </w:r>
    </w:p>
    <w:p w14:paraId="18324716" w14:textId="77777777" w:rsidR="00512D52" w:rsidRPr="00EB0D1D" w:rsidRDefault="00512D52" w:rsidP="00512D52">
      <w:pPr>
        <w:pStyle w:val="a3"/>
        <w:ind w:firstLine="737"/>
        <w:rPr>
          <w:sz w:val="22"/>
          <w:szCs w:val="22"/>
        </w:rPr>
      </w:pPr>
      <w:r w:rsidRPr="00EB0D1D">
        <w:rPr>
          <w:sz w:val="22"/>
          <w:szCs w:val="22"/>
        </w:rPr>
        <w:t xml:space="preserve">2) планирование мероприятий по созданию и поддержанию в постоянной готовности к использованию запасов продовольственных средств и предметов первой необходимости; </w:t>
      </w:r>
    </w:p>
    <w:p w14:paraId="5BDDDC73" w14:textId="77777777" w:rsidR="00512D52" w:rsidRPr="00EB0D1D" w:rsidRDefault="00512D52" w:rsidP="00512D52">
      <w:pPr>
        <w:pStyle w:val="a3"/>
        <w:ind w:firstLine="737"/>
        <w:rPr>
          <w:sz w:val="22"/>
          <w:szCs w:val="22"/>
        </w:rPr>
      </w:pPr>
      <w:r w:rsidRPr="00EB0D1D">
        <w:rPr>
          <w:sz w:val="22"/>
          <w:szCs w:val="22"/>
        </w:rPr>
        <w:t>3) </w:t>
      </w:r>
      <w:proofErr w:type="gramStart"/>
      <w:r w:rsidRPr="00EB0D1D">
        <w:rPr>
          <w:sz w:val="22"/>
          <w:szCs w:val="22"/>
        </w:rPr>
        <w:t>контроль за</w:t>
      </w:r>
      <w:proofErr w:type="gramEnd"/>
      <w:r w:rsidRPr="00EB0D1D">
        <w:rPr>
          <w:sz w:val="22"/>
          <w:szCs w:val="22"/>
        </w:rPr>
        <w:t xml:space="preserve"> организацией нормированного снабжения населения продовольственными и непродовольственными товарами; </w:t>
      </w:r>
    </w:p>
    <w:p w14:paraId="695F103A" w14:textId="77777777" w:rsidR="00512D52" w:rsidRPr="00EB0D1D" w:rsidRDefault="00512D52" w:rsidP="00512D52">
      <w:pPr>
        <w:pStyle w:val="a3"/>
        <w:ind w:firstLine="737"/>
        <w:rPr>
          <w:sz w:val="22"/>
          <w:szCs w:val="22"/>
        </w:rPr>
      </w:pPr>
      <w:r w:rsidRPr="00EB0D1D">
        <w:rPr>
          <w:sz w:val="22"/>
          <w:szCs w:val="22"/>
        </w:rPr>
        <w:t xml:space="preserve">4) анализ возможного разрушения основных производственных фондов и потерь мощностей предприятий по производству продовольственных и непродовольственных товаров; </w:t>
      </w:r>
    </w:p>
    <w:p w14:paraId="7EFE62D9" w14:textId="77777777" w:rsidR="00512D52" w:rsidRPr="00EB0D1D" w:rsidRDefault="00512D52" w:rsidP="00512D52">
      <w:pPr>
        <w:pStyle w:val="a3"/>
        <w:ind w:firstLine="737"/>
        <w:rPr>
          <w:sz w:val="22"/>
          <w:szCs w:val="22"/>
        </w:rPr>
      </w:pPr>
      <w:r w:rsidRPr="00EB0D1D">
        <w:rPr>
          <w:sz w:val="22"/>
          <w:szCs w:val="22"/>
        </w:rPr>
        <w:t xml:space="preserve">5) оценку эффективности мероприятий по повышению устойчивости функционирования предприятий; </w:t>
      </w:r>
    </w:p>
    <w:p w14:paraId="0023209D" w14:textId="77777777" w:rsidR="00512D52" w:rsidRPr="00EB0D1D" w:rsidRDefault="00512D52" w:rsidP="00512D52">
      <w:pPr>
        <w:pStyle w:val="a3"/>
        <w:ind w:firstLine="737"/>
        <w:rPr>
          <w:sz w:val="22"/>
          <w:szCs w:val="22"/>
        </w:rPr>
      </w:pPr>
      <w:r w:rsidRPr="00EB0D1D">
        <w:rPr>
          <w:sz w:val="22"/>
          <w:szCs w:val="22"/>
        </w:rPr>
        <w:lastRenderedPageBreak/>
        <w:t xml:space="preserve">6) подготовку предложений по дальнейшему повышению устойчивости промышленного производства; </w:t>
      </w:r>
    </w:p>
    <w:p w14:paraId="5EA6CB39" w14:textId="77777777" w:rsidR="00512D52" w:rsidRPr="00EB0D1D" w:rsidRDefault="00512D52" w:rsidP="00512D52">
      <w:pPr>
        <w:pStyle w:val="a3"/>
        <w:ind w:firstLine="737"/>
        <w:rPr>
          <w:sz w:val="22"/>
          <w:szCs w:val="22"/>
        </w:rPr>
      </w:pPr>
      <w:r w:rsidRPr="00EB0D1D">
        <w:rPr>
          <w:sz w:val="22"/>
          <w:szCs w:val="22"/>
        </w:rPr>
        <w:t>7) планирование мероприятий по заблаговременному созданию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14:paraId="3FCF3FA5" w14:textId="77777777" w:rsidR="00512D52" w:rsidRPr="00EB0D1D" w:rsidRDefault="00512D52" w:rsidP="00512D52">
      <w:pPr>
        <w:pStyle w:val="a3"/>
        <w:ind w:firstLine="737"/>
        <w:rPr>
          <w:sz w:val="22"/>
          <w:szCs w:val="22"/>
        </w:rPr>
      </w:pPr>
      <w:r w:rsidRPr="00EB0D1D">
        <w:rPr>
          <w:sz w:val="22"/>
          <w:szCs w:val="22"/>
        </w:rPr>
        <w:t xml:space="preserve">11. По вопросам повышения устойчивости функционирования транспортной системы комиссия осуществляет: </w:t>
      </w:r>
    </w:p>
    <w:p w14:paraId="0CC9816C" w14:textId="77777777" w:rsidR="00512D52" w:rsidRPr="00EB0D1D" w:rsidRDefault="00512D52" w:rsidP="00512D52">
      <w:pPr>
        <w:pStyle w:val="a3"/>
        <w:ind w:firstLine="737"/>
        <w:rPr>
          <w:sz w:val="22"/>
          <w:szCs w:val="22"/>
        </w:rPr>
      </w:pPr>
      <w:r w:rsidRPr="00EB0D1D">
        <w:rPr>
          <w:sz w:val="22"/>
          <w:szCs w:val="22"/>
        </w:rPr>
        <w:t>1) </w:t>
      </w:r>
      <w:proofErr w:type="gramStart"/>
      <w:r w:rsidRPr="00EB0D1D">
        <w:rPr>
          <w:sz w:val="22"/>
          <w:szCs w:val="22"/>
        </w:rPr>
        <w:t>контроль за</w:t>
      </w:r>
      <w:proofErr w:type="gramEnd"/>
      <w:r w:rsidRPr="00EB0D1D">
        <w:rPr>
          <w:sz w:val="22"/>
          <w:szCs w:val="22"/>
        </w:rPr>
        <w:t xml:space="preserve"> планированием и реализацией ИТМ ГО на объектах транспортной системы; </w:t>
      </w:r>
    </w:p>
    <w:p w14:paraId="2976D5F7" w14:textId="77777777" w:rsidR="00512D52" w:rsidRPr="00EB0D1D" w:rsidRDefault="00512D52" w:rsidP="00512D52">
      <w:pPr>
        <w:pStyle w:val="a3"/>
        <w:ind w:firstLine="737"/>
        <w:rPr>
          <w:sz w:val="22"/>
          <w:szCs w:val="22"/>
        </w:rPr>
      </w:pPr>
      <w:r w:rsidRPr="00EB0D1D">
        <w:rPr>
          <w:sz w:val="22"/>
          <w:szCs w:val="22"/>
        </w:rPr>
        <w:t xml:space="preserve">2) планирование мероприятий по транспортному и дорожно-мостовому обеспечению мероприятий гражданской обороны; </w:t>
      </w:r>
    </w:p>
    <w:p w14:paraId="4EFB3461" w14:textId="77777777" w:rsidR="00512D52" w:rsidRPr="00EB0D1D" w:rsidRDefault="00512D52" w:rsidP="00512D52">
      <w:pPr>
        <w:pStyle w:val="a3"/>
        <w:ind w:firstLine="737"/>
        <w:rPr>
          <w:sz w:val="22"/>
          <w:szCs w:val="22"/>
        </w:rPr>
      </w:pPr>
      <w:r w:rsidRPr="00EB0D1D">
        <w:rPr>
          <w:sz w:val="22"/>
          <w:szCs w:val="22"/>
        </w:rPr>
        <w:t xml:space="preserve">3) анализ эффективности мероприятий по повышению устойчивости функционирования транспортной системы; </w:t>
      </w:r>
    </w:p>
    <w:p w14:paraId="16154A4D" w14:textId="77777777" w:rsidR="00512D52" w:rsidRPr="00EB0D1D" w:rsidRDefault="00512D52" w:rsidP="00512D52">
      <w:pPr>
        <w:pStyle w:val="a3"/>
        <w:ind w:firstLine="737"/>
        <w:rPr>
          <w:sz w:val="22"/>
          <w:szCs w:val="22"/>
        </w:rPr>
      </w:pPr>
      <w:r w:rsidRPr="00EB0D1D">
        <w:rPr>
          <w:sz w:val="22"/>
          <w:szCs w:val="22"/>
        </w:rPr>
        <w:t xml:space="preserve">4) определение возможных потерь транспортных средств и разрушений транспортных коммуникаций и сооружений на них; </w:t>
      </w:r>
    </w:p>
    <w:p w14:paraId="49D03660" w14:textId="77777777" w:rsidR="00512D52" w:rsidRPr="00EB0D1D" w:rsidRDefault="00512D52" w:rsidP="00512D52">
      <w:pPr>
        <w:pStyle w:val="a3"/>
        <w:ind w:firstLine="737"/>
        <w:rPr>
          <w:sz w:val="22"/>
          <w:szCs w:val="22"/>
        </w:rPr>
      </w:pPr>
      <w:r w:rsidRPr="00EB0D1D">
        <w:rPr>
          <w:sz w:val="22"/>
          <w:szCs w:val="22"/>
        </w:rPr>
        <w:t xml:space="preserve">5) подготовку предложений по дальнейшему повышению устойчивости транспортной системы. </w:t>
      </w:r>
    </w:p>
    <w:p w14:paraId="53C2E8E0" w14:textId="77777777" w:rsidR="00512D52" w:rsidRPr="00EB0D1D" w:rsidRDefault="00512D52" w:rsidP="00512D52">
      <w:pPr>
        <w:pStyle w:val="a3"/>
        <w:ind w:firstLine="737"/>
        <w:rPr>
          <w:sz w:val="22"/>
          <w:szCs w:val="22"/>
        </w:rPr>
      </w:pPr>
      <w:r w:rsidRPr="00EB0D1D">
        <w:rPr>
          <w:sz w:val="22"/>
          <w:szCs w:val="22"/>
        </w:rPr>
        <w:t xml:space="preserve">12. По вопросам повышения устойчивости функционирования агропромышленного комплекса комиссия осуществляет: </w:t>
      </w:r>
    </w:p>
    <w:p w14:paraId="776CB7B5" w14:textId="77777777" w:rsidR="00512D52" w:rsidRPr="00EB0D1D" w:rsidRDefault="00512D52" w:rsidP="00512D52">
      <w:pPr>
        <w:pStyle w:val="a3"/>
        <w:ind w:firstLine="737"/>
        <w:rPr>
          <w:sz w:val="22"/>
          <w:szCs w:val="22"/>
        </w:rPr>
      </w:pPr>
      <w:r w:rsidRPr="00EB0D1D">
        <w:rPr>
          <w:sz w:val="22"/>
          <w:szCs w:val="22"/>
        </w:rPr>
        <w:t xml:space="preserve">1) планирование мероприятий по повышению устойчивости функционирования организаций агропромышленного комплекса; </w:t>
      </w:r>
    </w:p>
    <w:p w14:paraId="20D08EE5" w14:textId="77777777" w:rsidR="00512D52" w:rsidRPr="00EB0D1D" w:rsidRDefault="00512D52" w:rsidP="00512D52">
      <w:pPr>
        <w:pStyle w:val="a3"/>
        <w:ind w:firstLine="737"/>
        <w:rPr>
          <w:sz w:val="22"/>
          <w:szCs w:val="22"/>
        </w:rPr>
      </w:pPr>
      <w:r w:rsidRPr="00EB0D1D">
        <w:rPr>
          <w:sz w:val="22"/>
          <w:szCs w:val="22"/>
        </w:rPr>
        <w:t xml:space="preserve">2) анализ эффективности мероприятий по снижению ущерба в животноводстве, растениеводстве и производстве продуктов питания и пищевого сырья; </w:t>
      </w:r>
    </w:p>
    <w:p w14:paraId="7C06AFA5" w14:textId="77777777" w:rsidR="00512D52" w:rsidRPr="00EB0D1D" w:rsidRDefault="00512D52" w:rsidP="00512D52">
      <w:pPr>
        <w:pStyle w:val="a3"/>
        <w:ind w:firstLine="737"/>
        <w:rPr>
          <w:sz w:val="22"/>
          <w:szCs w:val="22"/>
        </w:rPr>
      </w:pPr>
      <w:r w:rsidRPr="00EB0D1D">
        <w:rPr>
          <w:sz w:val="22"/>
          <w:szCs w:val="22"/>
        </w:rPr>
        <w:t xml:space="preserve">3) определение потерь мощностей агропромышленного комплекса, снижения объема производства продукции и предоставления услуг населению; </w:t>
      </w:r>
    </w:p>
    <w:p w14:paraId="278D3F95" w14:textId="77777777" w:rsidR="00512D52" w:rsidRPr="00EB0D1D" w:rsidRDefault="00512D52" w:rsidP="00512D52">
      <w:pPr>
        <w:pStyle w:val="a3"/>
        <w:ind w:firstLine="737"/>
        <w:rPr>
          <w:sz w:val="22"/>
          <w:szCs w:val="22"/>
        </w:rPr>
      </w:pPr>
      <w:r w:rsidRPr="00EB0D1D">
        <w:rPr>
          <w:sz w:val="22"/>
          <w:szCs w:val="22"/>
        </w:rPr>
        <w:t xml:space="preserve">4) анализ эффективности мероприятий по повышению функционирования агропромышленного комплекса; </w:t>
      </w:r>
    </w:p>
    <w:p w14:paraId="70CD0DAB" w14:textId="77777777" w:rsidR="00512D52" w:rsidRPr="00EB0D1D" w:rsidRDefault="00512D52" w:rsidP="00512D52">
      <w:pPr>
        <w:pStyle w:val="a3"/>
        <w:ind w:firstLine="737"/>
        <w:rPr>
          <w:sz w:val="22"/>
          <w:szCs w:val="22"/>
        </w:rPr>
      </w:pPr>
      <w:r w:rsidRPr="00EB0D1D">
        <w:rPr>
          <w:sz w:val="22"/>
          <w:szCs w:val="22"/>
        </w:rPr>
        <w:t xml:space="preserve">5) подготовку предложений по дальнейшему повышению устойчивости функционирования организаций агропромышленного комплекса на территории </w:t>
      </w:r>
      <w:r w:rsidRPr="00EB0D1D">
        <w:rPr>
          <w:rFonts w:eastAsia="Calibri"/>
          <w:sz w:val="22"/>
          <w:szCs w:val="22"/>
          <w:shd w:val="clear" w:color="auto" w:fill="FFFFFF"/>
        </w:rPr>
        <w:t xml:space="preserve">города Каргата Каргатского района   Новосибирской области. </w:t>
      </w:r>
    </w:p>
    <w:p w14:paraId="05925176" w14:textId="77777777" w:rsidR="00512D52" w:rsidRPr="00EB0D1D" w:rsidRDefault="00512D52" w:rsidP="00512D52">
      <w:pPr>
        <w:pStyle w:val="a3"/>
        <w:rPr>
          <w:sz w:val="22"/>
          <w:szCs w:val="22"/>
        </w:rPr>
      </w:pPr>
      <w:r w:rsidRPr="00EB0D1D">
        <w:rPr>
          <w:sz w:val="22"/>
          <w:szCs w:val="22"/>
        </w:rPr>
        <w:t xml:space="preserve">          13. По вопросам </w:t>
      </w:r>
      <w:proofErr w:type="gramStart"/>
      <w:r w:rsidRPr="00EB0D1D">
        <w:rPr>
          <w:sz w:val="22"/>
          <w:szCs w:val="22"/>
        </w:rPr>
        <w:t>повышения устойчивости функционирования системы здравоохранения</w:t>
      </w:r>
      <w:proofErr w:type="gramEnd"/>
      <w:r w:rsidRPr="00EB0D1D">
        <w:rPr>
          <w:sz w:val="22"/>
          <w:szCs w:val="22"/>
        </w:rPr>
        <w:t xml:space="preserve"> комиссия осуществляет: </w:t>
      </w:r>
    </w:p>
    <w:p w14:paraId="594BC48D" w14:textId="77777777" w:rsidR="00512D52" w:rsidRPr="00EB0D1D" w:rsidRDefault="00512D52" w:rsidP="00512D52">
      <w:pPr>
        <w:pStyle w:val="a3"/>
        <w:ind w:firstLine="737"/>
        <w:rPr>
          <w:sz w:val="22"/>
          <w:szCs w:val="22"/>
        </w:rPr>
      </w:pPr>
      <w:r w:rsidRPr="00EB0D1D">
        <w:rPr>
          <w:sz w:val="22"/>
          <w:szCs w:val="22"/>
        </w:rPr>
        <w:t xml:space="preserve">1) планирование мероприятий по медицинскому обеспечению мероприятий гражданской обороны; </w:t>
      </w:r>
    </w:p>
    <w:p w14:paraId="4AC04743" w14:textId="77777777" w:rsidR="00512D52" w:rsidRPr="00EB0D1D" w:rsidRDefault="00512D52" w:rsidP="00512D52">
      <w:pPr>
        <w:pStyle w:val="a3"/>
        <w:ind w:firstLine="737"/>
        <w:rPr>
          <w:sz w:val="22"/>
          <w:szCs w:val="22"/>
        </w:rPr>
      </w:pPr>
      <w:r w:rsidRPr="00EB0D1D">
        <w:rPr>
          <w:sz w:val="22"/>
          <w:szCs w:val="22"/>
        </w:rPr>
        <w:t xml:space="preserve">2) планирование и организацию выполнения мероприятий по созданию и поддержанию в постоянной готовности к использованию запасов медицинских средств; </w:t>
      </w:r>
    </w:p>
    <w:p w14:paraId="4D7AC0B6" w14:textId="77777777" w:rsidR="00512D52" w:rsidRPr="00EB0D1D" w:rsidRDefault="00512D52" w:rsidP="00512D52">
      <w:pPr>
        <w:pStyle w:val="a3"/>
        <w:ind w:firstLine="737"/>
        <w:rPr>
          <w:sz w:val="22"/>
          <w:szCs w:val="22"/>
        </w:rPr>
      </w:pPr>
      <w:r w:rsidRPr="00EB0D1D">
        <w:rPr>
          <w:sz w:val="22"/>
          <w:szCs w:val="22"/>
        </w:rPr>
        <w:t xml:space="preserve">3) планирование и организацию выполнения мероприятий по созданию и поддержанию в постоянной готовности к использованию защитных сооружений гражданской обороны для нетранспортабельных больных, находящихся в учреждениях здравоохранения, расположенных в зонах возможных разрушений, а также для обслуживающего их медицинского персонала; </w:t>
      </w:r>
    </w:p>
    <w:p w14:paraId="793FEB1E" w14:textId="77777777" w:rsidR="00512D52" w:rsidRPr="00EB0D1D" w:rsidRDefault="00512D52" w:rsidP="00512D52">
      <w:pPr>
        <w:pStyle w:val="a3"/>
        <w:ind w:firstLine="737"/>
        <w:rPr>
          <w:sz w:val="22"/>
          <w:szCs w:val="22"/>
        </w:rPr>
      </w:pPr>
      <w:r w:rsidRPr="00EB0D1D">
        <w:rPr>
          <w:sz w:val="22"/>
          <w:szCs w:val="22"/>
        </w:rPr>
        <w:t xml:space="preserve">4) планирование и организацию проведения санитарно-гигиенических и противоэпидемических мероприятий среди населения, пострадавшего при военных конфликтах или вследствие этих конфликтов; </w:t>
      </w:r>
    </w:p>
    <w:p w14:paraId="242BD869" w14:textId="77777777" w:rsidR="00512D52" w:rsidRPr="00EB0D1D" w:rsidRDefault="00512D52" w:rsidP="00512D52">
      <w:pPr>
        <w:pStyle w:val="a3"/>
        <w:ind w:firstLine="737"/>
        <w:rPr>
          <w:sz w:val="22"/>
          <w:szCs w:val="22"/>
        </w:rPr>
      </w:pPr>
      <w:r w:rsidRPr="00EB0D1D">
        <w:rPr>
          <w:sz w:val="22"/>
          <w:szCs w:val="22"/>
        </w:rPr>
        <w:t xml:space="preserve">5) организацию эвакуации пострадавших в лечебные учреждения. </w:t>
      </w:r>
    </w:p>
    <w:p w14:paraId="4119E705" w14:textId="77777777" w:rsidR="00512D52" w:rsidRPr="00EB0D1D" w:rsidRDefault="00512D52" w:rsidP="00512D52">
      <w:pPr>
        <w:pStyle w:val="a3"/>
        <w:ind w:firstLine="737"/>
        <w:rPr>
          <w:sz w:val="22"/>
          <w:szCs w:val="22"/>
        </w:rPr>
      </w:pPr>
      <w:r w:rsidRPr="00EB0D1D">
        <w:rPr>
          <w:sz w:val="22"/>
          <w:szCs w:val="22"/>
        </w:rPr>
        <w:t xml:space="preserve">14. По вопросам </w:t>
      </w:r>
      <w:proofErr w:type="gramStart"/>
      <w:r w:rsidRPr="00EB0D1D">
        <w:rPr>
          <w:sz w:val="22"/>
          <w:szCs w:val="22"/>
        </w:rPr>
        <w:t>повышения устойчивости функционирования системы социальной сферы</w:t>
      </w:r>
      <w:proofErr w:type="gramEnd"/>
      <w:r w:rsidRPr="00EB0D1D">
        <w:rPr>
          <w:sz w:val="22"/>
          <w:szCs w:val="22"/>
        </w:rPr>
        <w:t xml:space="preserve"> комиссия осуществляет: </w:t>
      </w:r>
    </w:p>
    <w:p w14:paraId="19C09179" w14:textId="77777777" w:rsidR="00512D52" w:rsidRPr="00EB0D1D" w:rsidRDefault="00512D52" w:rsidP="00512D52">
      <w:pPr>
        <w:pStyle w:val="a3"/>
        <w:ind w:firstLine="737"/>
        <w:rPr>
          <w:sz w:val="22"/>
          <w:szCs w:val="22"/>
        </w:rPr>
      </w:pPr>
      <w:r w:rsidRPr="00EB0D1D">
        <w:rPr>
          <w:sz w:val="22"/>
          <w:szCs w:val="22"/>
        </w:rPr>
        <w:t xml:space="preserve">1) планирование мероприятий по повышению устойчивости функционирования организаций социальной сферы; </w:t>
      </w:r>
    </w:p>
    <w:p w14:paraId="0B997C98" w14:textId="77777777" w:rsidR="00512D52" w:rsidRPr="00EB0D1D" w:rsidRDefault="00512D52" w:rsidP="00512D52">
      <w:pPr>
        <w:pStyle w:val="a3"/>
        <w:ind w:firstLine="737"/>
        <w:rPr>
          <w:sz w:val="22"/>
          <w:szCs w:val="22"/>
        </w:rPr>
      </w:pPr>
      <w:r w:rsidRPr="00EB0D1D">
        <w:rPr>
          <w:sz w:val="22"/>
          <w:szCs w:val="22"/>
        </w:rPr>
        <w:t xml:space="preserve">2) анализ эффективности мероприятий по повышению функционирования социальной сферы, контроль планирования и выполнения мероприятий по гражданской обороне в организациях; </w:t>
      </w:r>
    </w:p>
    <w:p w14:paraId="1A4D7816" w14:textId="77777777" w:rsidR="00512D52" w:rsidRPr="00EB0D1D" w:rsidRDefault="00512D52" w:rsidP="00512D52">
      <w:pPr>
        <w:pStyle w:val="a3"/>
        <w:ind w:firstLine="737"/>
        <w:rPr>
          <w:sz w:val="22"/>
          <w:szCs w:val="22"/>
        </w:rPr>
      </w:pPr>
      <w:r w:rsidRPr="00EB0D1D">
        <w:rPr>
          <w:sz w:val="22"/>
          <w:szCs w:val="22"/>
        </w:rPr>
        <w:t xml:space="preserve">3) подготовку предложений по дальнейшему повышению устойчивости функционирования организаций социальной сферы на территории </w:t>
      </w:r>
      <w:r w:rsidRPr="00EB0D1D">
        <w:rPr>
          <w:rFonts w:eastAsia="Calibri"/>
          <w:sz w:val="22"/>
          <w:szCs w:val="22"/>
          <w:shd w:val="clear" w:color="auto" w:fill="FFFFFF"/>
        </w:rPr>
        <w:t>города  Каргата Каргатского района   Новосибирской области.</w:t>
      </w:r>
    </w:p>
    <w:p w14:paraId="2904A58E" w14:textId="77777777" w:rsidR="00512D52" w:rsidRPr="00EB0D1D" w:rsidRDefault="00512D52" w:rsidP="00512D52">
      <w:pPr>
        <w:pStyle w:val="a3"/>
        <w:rPr>
          <w:sz w:val="22"/>
          <w:szCs w:val="22"/>
        </w:rPr>
      </w:pPr>
      <w:r w:rsidRPr="00EB0D1D">
        <w:rPr>
          <w:sz w:val="22"/>
          <w:szCs w:val="22"/>
        </w:rPr>
        <w:t xml:space="preserve">          15. По вопросам повышения устойчивости функционирования системы управления, связи и оповещения комиссия осуществляет: </w:t>
      </w:r>
    </w:p>
    <w:p w14:paraId="32500FF4" w14:textId="77777777" w:rsidR="00512D52" w:rsidRPr="00EB0D1D" w:rsidRDefault="00512D52" w:rsidP="00512D52">
      <w:pPr>
        <w:pStyle w:val="a3"/>
        <w:ind w:firstLine="737"/>
        <w:rPr>
          <w:sz w:val="22"/>
          <w:szCs w:val="22"/>
        </w:rPr>
      </w:pPr>
      <w:r w:rsidRPr="00EB0D1D">
        <w:rPr>
          <w:sz w:val="22"/>
          <w:szCs w:val="22"/>
        </w:rPr>
        <w:lastRenderedPageBreak/>
        <w:t xml:space="preserve">1) планирование мероприятий по созданию и поддержанию в состоянии постоянной готовности системы централизованного оповещения населения, а также по ее модернизации на базе технических средств нового поколения; </w:t>
      </w:r>
    </w:p>
    <w:p w14:paraId="4480D58A" w14:textId="77777777" w:rsidR="00512D52" w:rsidRPr="00EB0D1D" w:rsidRDefault="00512D52" w:rsidP="00512D52">
      <w:pPr>
        <w:pStyle w:val="a3"/>
        <w:ind w:firstLine="737"/>
        <w:rPr>
          <w:sz w:val="22"/>
          <w:szCs w:val="22"/>
        </w:rPr>
      </w:pPr>
      <w:r w:rsidRPr="00EB0D1D">
        <w:rPr>
          <w:sz w:val="22"/>
          <w:szCs w:val="22"/>
        </w:rPr>
        <w:t xml:space="preserve">2) анализ эффективности мероприятия по повышению устойчивости функционирования системы управления и связи, в том числе способности дублеров обеспечить управление организациями при нарушении связи с основными органами управления; </w:t>
      </w:r>
    </w:p>
    <w:p w14:paraId="1D8CD711" w14:textId="77777777" w:rsidR="00512D52" w:rsidRPr="00EB0D1D" w:rsidRDefault="00512D52" w:rsidP="00512D52">
      <w:pPr>
        <w:pStyle w:val="a3"/>
        <w:ind w:firstLine="737"/>
        <w:rPr>
          <w:sz w:val="22"/>
          <w:szCs w:val="22"/>
        </w:rPr>
      </w:pPr>
      <w:r w:rsidRPr="00EB0D1D">
        <w:rPr>
          <w:sz w:val="22"/>
          <w:szCs w:val="22"/>
        </w:rPr>
        <w:t xml:space="preserve">3) 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 </w:t>
      </w:r>
    </w:p>
    <w:p w14:paraId="3F23690A" w14:textId="77777777" w:rsidR="00512D52" w:rsidRPr="00EB0D1D" w:rsidRDefault="00512D52" w:rsidP="00512D52">
      <w:pPr>
        <w:pStyle w:val="a3"/>
        <w:ind w:firstLine="737"/>
        <w:rPr>
          <w:sz w:val="22"/>
          <w:szCs w:val="22"/>
        </w:rPr>
      </w:pPr>
      <w:r w:rsidRPr="00EB0D1D">
        <w:rPr>
          <w:sz w:val="22"/>
          <w:szCs w:val="22"/>
        </w:rPr>
        <w:t>16. По вопросам разработки и реализации в мирное и военное время ИТМ ГО комиссия осуществляет:</w:t>
      </w:r>
    </w:p>
    <w:p w14:paraId="4C817182" w14:textId="77777777" w:rsidR="00512D52" w:rsidRPr="00EB0D1D" w:rsidRDefault="00512D52" w:rsidP="00512D52">
      <w:pPr>
        <w:pStyle w:val="a3"/>
        <w:ind w:firstLine="737"/>
        <w:rPr>
          <w:sz w:val="22"/>
          <w:szCs w:val="22"/>
        </w:rPr>
      </w:pPr>
      <w:r w:rsidRPr="00EB0D1D">
        <w:rPr>
          <w:sz w:val="22"/>
          <w:szCs w:val="22"/>
        </w:rPr>
        <w:t>1) контроль за организацией рационального размещения населенных пунктов, объектов экономики и инфраструктуры, а также сре</w:t>
      </w:r>
      <w:proofErr w:type="gramStart"/>
      <w:r w:rsidRPr="00EB0D1D">
        <w:rPr>
          <w:sz w:val="22"/>
          <w:szCs w:val="22"/>
        </w:rPr>
        <w:t>дств пр</w:t>
      </w:r>
      <w:proofErr w:type="gramEnd"/>
      <w:r w:rsidRPr="00EB0D1D">
        <w:rPr>
          <w:sz w:val="22"/>
          <w:szCs w:val="22"/>
        </w:rPr>
        <w:t>оизводства в соответствии с требованиями строительных норм и правил осуществления ИТМ ГО;</w:t>
      </w:r>
    </w:p>
    <w:p w14:paraId="1CEC7001" w14:textId="77777777" w:rsidR="00512D52" w:rsidRPr="00EB0D1D" w:rsidRDefault="00512D52" w:rsidP="00512D52">
      <w:pPr>
        <w:pStyle w:val="a3"/>
        <w:ind w:firstLine="737"/>
        <w:rPr>
          <w:sz w:val="22"/>
          <w:szCs w:val="22"/>
        </w:rPr>
      </w:pPr>
      <w:r w:rsidRPr="00EB0D1D">
        <w:rPr>
          <w:sz w:val="22"/>
          <w:szCs w:val="22"/>
        </w:rPr>
        <w:t xml:space="preserve">2) разработку и реализацию в мирное и военное время ИТМ ГО; </w:t>
      </w:r>
    </w:p>
    <w:p w14:paraId="35919FCB" w14:textId="77777777" w:rsidR="00512D52" w:rsidRPr="00EB0D1D" w:rsidRDefault="00512D52" w:rsidP="00512D52">
      <w:pPr>
        <w:pStyle w:val="a3"/>
        <w:ind w:firstLine="737"/>
        <w:rPr>
          <w:sz w:val="22"/>
          <w:szCs w:val="22"/>
        </w:rPr>
      </w:pPr>
      <w:r w:rsidRPr="00EB0D1D">
        <w:rPr>
          <w:sz w:val="22"/>
          <w:szCs w:val="22"/>
        </w:rPr>
        <w:t xml:space="preserve">3) организацию выполнения мероприятий по предоставлению населению средств коллективной защиты; </w:t>
      </w:r>
    </w:p>
    <w:p w14:paraId="2EAC08E3" w14:textId="77777777" w:rsidR="00512D52" w:rsidRPr="00EB0D1D" w:rsidRDefault="00512D52" w:rsidP="00512D52">
      <w:pPr>
        <w:pStyle w:val="a3"/>
        <w:ind w:firstLine="737"/>
        <w:rPr>
          <w:sz w:val="22"/>
          <w:szCs w:val="22"/>
        </w:rPr>
      </w:pPr>
      <w:r w:rsidRPr="00EB0D1D">
        <w:rPr>
          <w:sz w:val="22"/>
          <w:szCs w:val="22"/>
        </w:rPr>
        <w:t xml:space="preserve">4) организацию </w:t>
      </w:r>
      <w:proofErr w:type="gramStart"/>
      <w:r w:rsidRPr="00EB0D1D">
        <w:rPr>
          <w:sz w:val="22"/>
          <w:szCs w:val="22"/>
        </w:rPr>
        <w:t xml:space="preserve">разработки плана создания объектов гражданской обороны </w:t>
      </w:r>
      <w:r w:rsidRPr="00EB0D1D">
        <w:rPr>
          <w:rFonts w:eastAsia="Calibri"/>
          <w:sz w:val="22"/>
          <w:szCs w:val="22"/>
          <w:shd w:val="clear" w:color="auto" w:fill="FFFFFF"/>
        </w:rPr>
        <w:t>города Каргата</w:t>
      </w:r>
      <w:proofErr w:type="gramEnd"/>
      <w:r w:rsidRPr="00EB0D1D">
        <w:rPr>
          <w:rFonts w:eastAsia="Calibri"/>
          <w:sz w:val="22"/>
          <w:szCs w:val="22"/>
          <w:shd w:val="clear" w:color="auto" w:fill="FFFFFF"/>
        </w:rPr>
        <w:t xml:space="preserve"> Каргатского района   Новосибирской области в мирное время </w:t>
      </w:r>
    </w:p>
    <w:p w14:paraId="18DDB3A6" w14:textId="77777777" w:rsidR="00512D52" w:rsidRPr="00EB0D1D" w:rsidRDefault="00512D52" w:rsidP="00512D52">
      <w:pPr>
        <w:pStyle w:val="a3"/>
        <w:rPr>
          <w:sz w:val="22"/>
          <w:szCs w:val="22"/>
        </w:rPr>
      </w:pPr>
      <w:r w:rsidRPr="00EB0D1D">
        <w:rPr>
          <w:rFonts w:eastAsia="Calibri"/>
          <w:sz w:val="22"/>
          <w:szCs w:val="22"/>
          <w:shd w:val="clear" w:color="auto" w:fill="FFFFFF"/>
        </w:rPr>
        <w:t xml:space="preserve">и </w:t>
      </w:r>
      <w:proofErr w:type="gramStart"/>
      <w:r w:rsidRPr="00EB0D1D">
        <w:rPr>
          <w:rFonts w:eastAsia="Calibri"/>
          <w:sz w:val="22"/>
          <w:szCs w:val="22"/>
          <w:shd w:val="clear" w:color="auto" w:fill="FFFFFF"/>
        </w:rPr>
        <w:t>контроль за</w:t>
      </w:r>
      <w:proofErr w:type="gramEnd"/>
      <w:r w:rsidRPr="00EB0D1D">
        <w:rPr>
          <w:rFonts w:eastAsia="Calibri"/>
          <w:sz w:val="22"/>
          <w:szCs w:val="22"/>
          <w:shd w:val="clear" w:color="auto" w:fill="FFFFFF"/>
        </w:rPr>
        <w:t xml:space="preserve"> его выполнением;</w:t>
      </w:r>
    </w:p>
    <w:p w14:paraId="0C41B037" w14:textId="77777777" w:rsidR="00512D52" w:rsidRPr="00EB0D1D" w:rsidRDefault="00512D52" w:rsidP="00512D52">
      <w:pPr>
        <w:pStyle w:val="a3"/>
        <w:ind w:firstLine="680"/>
        <w:rPr>
          <w:sz w:val="22"/>
          <w:szCs w:val="22"/>
        </w:rPr>
      </w:pPr>
      <w:r w:rsidRPr="00EB0D1D">
        <w:rPr>
          <w:sz w:val="22"/>
          <w:szCs w:val="22"/>
        </w:rPr>
        <w:t xml:space="preserve">5) планирование мероприятий по созданию быстровозводимых защитных сооружений гражданской обороны с упрощенным внутренним оборудованием и укрытий простейшего типа в период мобилизации и в военное время; </w:t>
      </w:r>
    </w:p>
    <w:p w14:paraId="4F11D757" w14:textId="77777777" w:rsidR="00512D52" w:rsidRPr="00EB0D1D" w:rsidRDefault="00512D52" w:rsidP="00512D52">
      <w:pPr>
        <w:pStyle w:val="a3"/>
        <w:ind w:firstLine="680"/>
        <w:rPr>
          <w:sz w:val="22"/>
          <w:szCs w:val="22"/>
        </w:rPr>
      </w:pPr>
      <w:r w:rsidRPr="00EB0D1D">
        <w:rPr>
          <w:sz w:val="22"/>
          <w:szCs w:val="22"/>
        </w:rPr>
        <w:t xml:space="preserve">6) организацию выполнения мероприятий по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находящихся в </w:t>
      </w:r>
      <w:r w:rsidRPr="00EB0D1D">
        <w:rPr>
          <w:rFonts w:eastAsia="Calibri"/>
          <w:sz w:val="22"/>
          <w:szCs w:val="22"/>
          <w:shd w:val="clear" w:color="auto" w:fill="FFFFFF"/>
        </w:rPr>
        <w:t>городе Каргате Каргатского района   Новосибирской области</w:t>
      </w:r>
      <w:r w:rsidRPr="00EB0D1D">
        <w:rPr>
          <w:sz w:val="22"/>
          <w:szCs w:val="22"/>
        </w:rPr>
        <w:t xml:space="preserve">; </w:t>
      </w:r>
    </w:p>
    <w:p w14:paraId="7A7F08A2" w14:textId="77777777" w:rsidR="00512D52" w:rsidRPr="00EB0D1D" w:rsidRDefault="00512D52" w:rsidP="00512D52">
      <w:pPr>
        <w:pStyle w:val="a3"/>
        <w:ind w:firstLine="680"/>
        <w:rPr>
          <w:sz w:val="22"/>
          <w:szCs w:val="22"/>
        </w:rPr>
      </w:pPr>
      <w:r w:rsidRPr="00EB0D1D">
        <w:rPr>
          <w:sz w:val="22"/>
          <w:szCs w:val="22"/>
        </w:rPr>
        <w:t xml:space="preserve">7) создание страхового фонда документации; </w:t>
      </w:r>
    </w:p>
    <w:p w14:paraId="767B1B7F" w14:textId="77777777" w:rsidR="00512D52" w:rsidRPr="00EB0D1D" w:rsidRDefault="00512D52" w:rsidP="00512D52">
      <w:pPr>
        <w:pStyle w:val="a3"/>
        <w:ind w:firstLine="680"/>
        <w:rPr>
          <w:sz w:val="22"/>
          <w:szCs w:val="22"/>
        </w:rPr>
      </w:pPr>
      <w:r w:rsidRPr="00EB0D1D">
        <w:rPr>
          <w:sz w:val="22"/>
          <w:szCs w:val="22"/>
        </w:rPr>
        <w:t xml:space="preserve">8) повышение эффективности защиты производственных фондов при воздействии на них современных средств поражения. </w:t>
      </w:r>
    </w:p>
    <w:p w14:paraId="6BDABFA9" w14:textId="77777777" w:rsidR="00512D52" w:rsidRPr="00EB0D1D" w:rsidRDefault="00512D52" w:rsidP="00512D52">
      <w:pPr>
        <w:pStyle w:val="a3"/>
        <w:ind w:firstLine="680"/>
        <w:rPr>
          <w:sz w:val="22"/>
          <w:szCs w:val="22"/>
        </w:rPr>
      </w:pPr>
      <w:r w:rsidRPr="00EB0D1D">
        <w:rPr>
          <w:sz w:val="22"/>
          <w:szCs w:val="22"/>
        </w:rPr>
        <w:t xml:space="preserve">17. Комиссия в пределах своей компетенции вправе: </w:t>
      </w:r>
    </w:p>
    <w:p w14:paraId="41F79F38" w14:textId="77777777" w:rsidR="00512D52" w:rsidRPr="00EB0D1D" w:rsidRDefault="00512D52" w:rsidP="00512D52">
      <w:pPr>
        <w:pStyle w:val="a3"/>
        <w:ind w:firstLine="680"/>
        <w:rPr>
          <w:sz w:val="22"/>
          <w:szCs w:val="22"/>
        </w:rPr>
      </w:pPr>
      <w:r w:rsidRPr="00EB0D1D">
        <w:rPr>
          <w:sz w:val="22"/>
          <w:szCs w:val="22"/>
        </w:rPr>
        <w:t xml:space="preserve">1) формировать для представления на утверждение  Глава города Каргата Каргатского района </w:t>
      </w:r>
      <w:r w:rsidRPr="00EB0D1D">
        <w:rPr>
          <w:rFonts w:eastAsia="Calibri"/>
          <w:sz w:val="22"/>
          <w:szCs w:val="22"/>
          <w:shd w:val="clear" w:color="auto" w:fill="FFFFFF"/>
        </w:rPr>
        <w:t>Новосибирской области перечень организаций,</w:t>
      </w:r>
      <w:r w:rsidRPr="00EB0D1D">
        <w:rPr>
          <w:sz w:val="22"/>
          <w:szCs w:val="22"/>
        </w:rPr>
        <w:t xml:space="preserve"> необходимых для выживания населения </w:t>
      </w:r>
      <w:r w:rsidRPr="00EB0D1D">
        <w:rPr>
          <w:rFonts w:eastAsia="Calibri"/>
          <w:sz w:val="22"/>
          <w:szCs w:val="22"/>
          <w:shd w:val="clear" w:color="auto" w:fill="FFFFFF"/>
        </w:rPr>
        <w:t>города Каргата Каргатского района   Новосибирской</w:t>
      </w:r>
      <w:r w:rsidRPr="00EB0D1D">
        <w:rPr>
          <w:sz w:val="22"/>
          <w:szCs w:val="22"/>
        </w:rPr>
        <w:t xml:space="preserve"> области при военных конфликтах или вследствие этих конфликтов, а также при чрезвычайных ситуациях природного и техногенного характера. Перечень формируется на основании предложений руководителей рабочих групп комиссии;</w:t>
      </w:r>
    </w:p>
    <w:p w14:paraId="53A405AD" w14:textId="77777777" w:rsidR="00512D52" w:rsidRPr="00EB0D1D" w:rsidRDefault="00512D52" w:rsidP="00512D52">
      <w:pPr>
        <w:pStyle w:val="a3"/>
        <w:ind w:firstLine="737"/>
        <w:rPr>
          <w:sz w:val="22"/>
          <w:szCs w:val="22"/>
        </w:rPr>
      </w:pPr>
      <w:r w:rsidRPr="00EB0D1D">
        <w:rPr>
          <w:sz w:val="22"/>
          <w:szCs w:val="22"/>
        </w:rPr>
        <w:t>2) запрашивать у организаций и общественных объединений необходимые материалы и информацию;</w:t>
      </w:r>
    </w:p>
    <w:p w14:paraId="567AB1FC" w14:textId="77777777" w:rsidR="00512D52" w:rsidRPr="00EB0D1D" w:rsidRDefault="00512D52" w:rsidP="00512D52">
      <w:pPr>
        <w:pStyle w:val="a3"/>
        <w:ind w:firstLine="737"/>
        <w:rPr>
          <w:sz w:val="22"/>
          <w:szCs w:val="22"/>
        </w:rPr>
      </w:pPr>
      <w:r w:rsidRPr="00EB0D1D">
        <w:rPr>
          <w:sz w:val="22"/>
          <w:szCs w:val="22"/>
        </w:rPr>
        <w:t>3) приглашать для участия в заседаниях представителей организаций и общественных объединений по вопросам планирования и выполнения требований по гражданской обороне;</w:t>
      </w:r>
    </w:p>
    <w:p w14:paraId="3C0AFF37" w14:textId="77777777" w:rsidR="00512D52" w:rsidRPr="00EB0D1D" w:rsidRDefault="00512D52" w:rsidP="00512D52">
      <w:pPr>
        <w:pStyle w:val="a3"/>
        <w:ind w:firstLine="737"/>
        <w:rPr>
          <w:sz w:val="22"/>
          <w:szCs w:val="22"/>
        </w:rPr>
      </w:pPr>
      <w:r w:rsidRPr="00EB0D1D">
        <w:rPr>
          <w:sz w:val="22"/>
          <w:szCs w:val="22"/>
        </w:rPr>
        <w:t xml:space="preserve">4) привлекать для участия в работе комиссии представителей территориальных органов федеральных органов исполнительной власти,  организаций и общественных объединений (по согласованию с руководителями указанных органов, организаций и общественных объединений); </w:t>
      </w:r>
    </w:p>
    <w:p w14:paraId="0CEDC5B0" w14:textId="77777777" w:rsidR="00512D52" w:rsidRPr="00EB0D1D" w:rsidRDefault="00512D52" w:rsidP="00512D52">
      <w:pPr>
        <w:pStyle w:val="a3"/>
        <w:ind w:firstLine="737"/>
        <w:rPr>
          <w:sz w:val="22"/>
          <w:szCs w:val="22"/>
        </w:rPr>
      </w:pPr>
      <w:r w:rsidRPr="00EB0D1D">
        <w:rPr>
          <w:sz w:val="22"/>
          <w:szCs w:val="22"/>
        </w:rPr>
        <w:t xml:space="preserve">5) создавать рабочие группы по направлениям деятельности комиссии, определять полномочия и порядок работы этих групп; </w:t>
      </w:r>
    </w:p>
    <w:p w14:paraId="18C5A936" w14:textId="77777777" w:rsidR="00512D52" w:rsidRPr="00EB0D1D" w:rsidRDefault="00512D52" w:rsidP="00512D52">
      <w:pPr>
        <w:pStyle w:val="a3"/>
        <w:ind w:firstLine="737"/>
        <w:rPr>
          <w:sz w:val="22"/>
          <w:szCs w:val="22"/>
        </w:rPr>
      </w:pPr>
      <w:r w:rsidRPr="00EB0D1D">
        <w:rPr>
          <w:sz w:val="22"/>
          <w:szCs w:val="22"/>
        </w:rPr>
        <w:t xml:space="preserve">6) вносить на рассмотрение Главе города Каргата Каргатского района </w:t>
      </w:r>
      <w:r w:rsidRPr="00EB0D1D">
        <w:rPr>
          <w:rFonts w:eastAsia="Calibri"/>
          <w:sz w:val="22"/>
          <w:szCs w:val="22"/>
          <w:shd w:val="clear" w:color="auto" w:fill="FFFFFF"/>
        </w:rPr>
        <w:t>Новосибирской области, в администрацию города Каргата Каргатского района</w:t>
      </w:r>
      <w:r w:rsidRPr="00EB0D1D">
        <w:rPr>
          <w:sz w:val="22"/>
          <w:szCs w:val="22"/>
        </w:rPr>
        <w:t xml:space="preserve"> </w:t>
      </w:r>
      <w:r w:rsidRPr="00EB0D1D">
        <w:rPr>
          <w:rFonts w:eastAsia="Calibri"/>
          <w:sz w:val="22"/>
          <w:szCs w:val="22"/>
          <w:shd w:val="clear" w:color="auto" w:fill="FFFFFF"/>
        </w:rPr>
        <w:t xml:space="preserve">Новосибирской области предложения по вопросам, относящимся к компетенции комиссии. </w:t>
      </w:r>
    </w:p>
    <w:p w14:paraId="71F93FE6" w14:textId="77777777" w:rsidR="00512D52" w:rsidRPr="00EB0D1D" w:rsidRDefault="00512D52" w:rsidP="00512D52">
      <w:pPr>
        <w:pStyle w:val="a3"/>
        <w:rPr>
          <w:rFonts w:eastAsia="Calibri"/>
          <w:sz w:val="22"/>
          <w:szCs w:val="22"/>
          <w:shd w:val="clear" w:color="auto" w:fill="FFFFFF"/>
        </w:rPr>
      </w:pPr>
    </w:p>
    <w:p w14:paraId="02155F1B" w14:textId="77777777" w:rsidR="00512D52" w:rsidRPr="00EB0D1D" w:rsidRDefault="00512D52" w:rsidP="00512D52">
      <w:pPr>
        <w:pStyle w:val="a3"/>
        <w:jc w:val="center"/>
        <w:rPr>
          <w:rFonts w:eastAsiaTheme="minorHAnsi"/>
          <w:sz w:val="22"/>
          <w:szCs w:val="22"/>
        </w:rPr>
      </w:pPr>
      <w:r w:rsidRPr="00EB0D1D">
        <w:rPr>
          <w:sz w:val="22"/>
          <w:szCs w:val="22"/>
        </w:rPr>
        <w:t>IV. Организация работы комиссии</w:t>
      </w:r>
    </w:p>
    <w:p w14:paraId="08EE4EBA" w14:textId="77777777" w:rsidR="00512D52" w:rsidRPr="00EB0D1D" w:rsidRDefault="00512D52" w:rsidP="00512D52">
      <w:pPr>
        <w:pStyle w:val="a3"/>
        <w:ind w:firstLine="680"/>
        <w:rPr>
          <w:sz w:val="22"/>
          <w:szCs w:val="22"/>
        </w:rPr>
      </w:pPr>
      <w:r w:rsidRPr="00EB0D1D">
        <w:rPr>
          <w:sz w:val="22"/>
          <w:szCs w:val="22"/>
        </w:rPr>
        <w:t xml:space="preserve">18. Состав комиссии утверждается постановлением администрации </w:t>
      </w:r>
      <w:r w:rsidRPr="00EB0D1D">
        <w:rPr>
          <w:rFonts w:eastAsia="Calibri"/>
          <w:sz w:val="22"/>
          <w:szCs w:val="22"/>
          <w:shd w:val="clear" w:color="auto" w:fill="FFFFFF"/>
        </w:rPr>
        <w:t xml:space="preserve">города Каргата Каргатского района  Новосибирской области. </w:t>
      </w:r>
    </w:p>
    <w:p w14:paraId="394EE6BA" w14:textId="77777777" w:rsidR="00512D52" w:rsidRPr="00EB0D1D" w:rsidRDefault="00512D52" w:rsidP="00512D52">
      <w:pPr>
        <w:pStyle w:val="a3"/>
        <w:rPr>
          <w:sz w:val="22"/>
          <w:szCs w:val="22"/>
        </w:rPr>
      </w:pPr>
      <w:r w:rsidRPr="00EB0D1D">
        <w:rPr>
          <w:sz w:val="22"/>
          <w:szCs w:val="22"/>
        </w:rPr>
        <w:t xml:space="preserve">         19. Председателем комиссии является Глава города Каргата Каргатского района   </w:t>
      </w:r>
      <w:r w:rsidRPr="00EB0D1D">
        <w:rPr>
          <w:rFonts w:eastAsia="Calibri"/>
          <w:sz w:val="22"/>
          <w:szCs w:val="22"/>
          <w:shd w:val="clear" w:color="auto" w:fill="FFFFFF"/>
        </w:rPr>
        <w:t>Новосибирской области,</w:t>
      </w:r>
      <w:r w:rsidRPr="00EB0D1D">
        <w:rPr>
          <w:sz w:val="22"/>
          <w:szCs w:val="22"/>
        </w:rPr>
        <w:t xml:space="preserve"> </w:t>
      </w:r>
      <w:r w:rsidRPr="00EB0D1D">
        <w:rPr>
          <w:rFonts w:eastAsia="Calibri"/>
          <w:sz w:val="22"/>
          <w:szCs w:val="22"/>
          <w:shd w:val="clear" w:color="auto" w:fill="FFFFFF"/>
        </w:rPr>
        <w:t xml:space="preserve">который руководит </w:t>
      </w:r>
      <w:r w:rsidRPr="00EB0D1D">
        <w:rPr>
          <w:sz w:val="22"/>
          <w:szCs w:val="22"/>
        </w:rPr>
        <w:t xml:space="preserve">деятельностью комиссии и несет ответственность за выполнение возложенных на нее задач. </w:t>
      </w:r>
    </w:p>
    <w:p w14:paraId="22F63E09" w14:textId="77777777" w:rsidR="00512D52" w:rsidRPr="00EB0D1D" w:rsidRDefault="00512D52" w:rsidP="00512D52">
      <w:pPr>
        <w:pStyle w:val="a3"/>
        <w:ind w:firstLine="680"/>
        <w:rPr>
          <w:sz w:val="22"/>
          <w:szCs w:val="22"/>
        </w:rPr>
      </w:pPr>
      <w:r w:rsidRPr="00EB0D1D">
        <w:rPr>
          <w:sz w:val="22"/>
          <w:szCs w:val="22"/>
        </w:rPr>
        <w:lastRenderedPageBreak/>
        <w:t>20. Комиссия осуществляет свою деятельность в соответствии с годовым планом, принимаемым на заседании комиссии и утверждаемым председателем комиссии.</w:t>
      </w:r>
    </w:p>
    <w:p w14:paraId="5BB6ACF8" w14:textId="77777777" w:rsidR="00512D52" w:rsidRPr="00EB0D1D" w:rsidRDefault="00512D52" w:rsidP="00512D52">
      <w:pPr>
        <w:pStyle w:val="a3"/>
        <w:ind w:firstLine="680"/>
        <w:rPr>
          <w:sz w:val="22"/>
          <w:szCs w:val="22"/>
        </w:rPr>
      </w:pPr>
      <w:r w:rsidRPr="00EB0D1D">
        <w:rPr>
          <w:sz w:val="22"/>
          <w:szCs w:val="22"/>
        </w:rPr>
        <w:t>21. При возникновении необходимости безотлагательного рассмотрения вопросов, относящихся к компетенции комиссии, председатель комиссии принимает решение о проведении и сроке проведения внеплановых заседаний комиссии.</w:t>
      </w:r>
    </w:p>
    <w:p w14:paraId="0A168DCC" w14:textId="77777777" w:rsidR="00512D52" w:rsidRPr="00EB0D1D" w:rsidRDefault="00512D52" w:rsidP="00512D52">
      <w:pPr>
        <w:pStyle w:val="a3"/>
        <w:ind w:firstLine="680"/>
        <w:rPr>
          <w:sz w:val="22"/>
          <w:szCs w:val="22"/>
        </w:rPr>
      </w:pPr>
      <w:r w:rsidRPr="00EB0D1D">
        <w:rPr>
          <w:sz w:val="22"/>
          <w:szCs w:val="22"/>
        </w:rPr>
        <w:t xml:space="preserve">22. Заседания комиссии проводит ее председатель или по его поручению его заместитель. </w:t>
      </w:r>
    </w:p>
    <w:p w14:paraId="1E4A8D93" w14:textId="77777777" w:rsidR="00512D52" w:rsidRPr="00EB0D1D" w:rsidRDefault="00512D52" w:rsidP="00512D52">
      <w:pPr>
        <w:pStyle w:val="a3"/>
        <w:ind w:firstLine="680"/>
        <w:rPr>
          <w:sz w:val="22"/>
          <w:szCs w:val="22"/>
        </w:rPr>
      </w:pPr>
      <w:r w:rsidRPr="00EB0D1D">
        <w:rPr>
          <w:sz w:val="22"/>
          <w:szCs w:val="22"/>
        </w:rPr>
        <w:t xml:space="preserve">23. Заседание комиссии считается правомочным, если на нем присутствуют не менее половины ее членов. </w:t>
      </w:r>
    </w:p>
    <w:p w14:paraId="2D25F84D" w14:textId="77777777" w:rsidR="00512D52" w:rsidRPr="00EB0D1D" w:rsidRDefault="00512D52" w:rsidP="00512D52">
      <w:pPr>
        <w:pStyle w:val="a3"/>
        <w:ind w:firstLine="680"/>
        <w:rPr>
          <w:sz w:val="22"/>
          <w:szCs w:val="22"/>
        </w:rPr>
      </w:pPr>
      <w:r w:rsidRPr="00EB0D1D">
        <w:rPr>
          <w:sz w:val="22"/>
          <w:szCs w:val="22"/>
        </w:rPr>
        <w:t xml:space="preserve">24.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или его заместителя, председательствующего на заседании. </w:t>
      </w:r>
    </w:p>
    <w:p w14:paraId="24B368C8" w14:textId="77777777" w:rsidR="00512D52" w:rsidRPr="00EB0D1D" w:rsidRDefault="00512D52" w:rsidP="00512D52">
      <w:pPr>
        <w:pStyle w:val="a3"/>
        <w:ind w:firstLine="680"/>
        <w:rPr>
          <w:sz w:val="22"/>
          <w:szCs w:val="22"/>
        </w:rPr>
      </w:pPr>
      <w:r w:rsidRPr="00EB0D1D">
        <w:rPr>
          <w:sz w:val="22"/>
          <w:szCs w:val="22"/>
        </w:rPr>
        <w:t>25. Заседания комиссии оформляются протоколом, который подписывается председателем комиссии, а в его отсутствие - заместителем председателя комиссии, председательствующим на заседании комиссии. Копии протокола заседания комиссии рассылаются ее членам и другим заинтересованным лицам в течение 5 рабочих дней со дня его подписания.</w:t>
      </w:r>
    </w:p>
    <w:p w14:paraId="11C78D16" w14:textId="77777777" w:rsidR="00512D52" w:rsidRPr="00EB0D1D" w:rsidRDefault="00512D52" w:rsidP="00512D52">
      <w:pPr>
        <w:pStyle w:val="a3"/>
        <w:ind w:firstLine="680"/>
        <w:rPr>
          <w:sz w:val="22"/>
          <w:szCs w:val="22"/>
        </w:rPr>
      </w:pPr>
      <w:r w:rsidRPr="00EB0D1D">
        <w:rPr>
          <w:sz w:val="22"/>
          <w:szCs w:val="22"/>
        </w:rPr>
        <w:t>26. Секретарь комиссии:</w:t>
      </w:r>
    </w:p>
    <w:p w14:paraId="2F7C42F6" w14:textId="77777777" w:rsidR="00512D52" w:rsidRPr="00EB0D1D" w:rsidRDefault="00512D52" w:rsidP="00512D52">
      <w:pPr>
        <w:pStyle w:val="a3"/>
        <w:ind w:firstLine="680"/>
        <w:rPr>
          <w:sz w:val="22"/>
          <w:szCs w:val="22"/>
        </w:rPr>
      </w:pPr>
      <w:r w:rsidRPr="00EB0D1D">
        <w:rPr>
          <w:sz w:val="22"/>
          <w:szCs w:val="22"/>
        </w:rPr>
        <w:t xml:space="preserve">1) разрабатывает и организовывает согласование плана работы комиссии на очередной год; </w:t>
      </w:r>
    </w:p>
    <w:p w14:paraId="4D219329" w14:textId="77777777" w:rsidR="00512D52" w:rsidRPr="00EB0D1D" w:rsidRDefault="00512D52" w:rsidP="00512D52">
      <w:pPr>
        <w:pStyle w:val="a3"/>
        <w:ind w:firstLine="680"/>
        <w:rPr>
          <w:sz w:val="22"/>
          <w:szCs w:val="22"/>
        </w:rPr>
      </w:pPr>
      <w:r w:rsidRPr="00EB0D1D">
        <w:rPr>
          <w:sz w:val="22"/>
          <w:szCs w:val="22"/>
        </w:rPr>
        <w:t xml:space="preserve">2) организовывает проведение заседания комиссии, не </w:t>
      </w:r>
      <w:proofErr w:type="gramStart"/>
      <w:r w:rsidRPr="00EB0D1D">
        <w:rPr>
          <w:sz w:val="22"/>
          <w:szCs w:val="22"/>
        </w:rPr>
        <w:t>позднее</w:t>
      </w:r>
      <w:proofErr w:type="gramEnd"/>
      <w:r w:rsidRPr="00EB0D1D">
        <w:rPr>
          <w:sz w:val="22"/>
          <w:szCs w:val="22"/>
        </w:rPr>
        <w:t xml:space="preserve"> чем за 10 дней до планового заседания комиссии представляет повестку заседания (далее - повестка) на утверждение председателю комиссии;</w:t>
      </w:r>
    </w:p>
    <w:p w14:paraId="1C1763CA" w14:textId="77777777" w:rsidR="00512D52" w:rsidRPr="00EB0D1D" w:rsidRDefault="00512D52" w:rsidP="00512D52">
      <w:pPr>
        <w:pStyle w:val="a3"/>
        <w:ind w:firstLine="680"/>
        <w:rPr>
          <w:sz w:val="22"/>
          <w:szCs w:val="22"/>
        </w:rPr>
      </w:pPr>
      <w:r w:rsidRPr="00EB0D1D">
        <w:rPr>
          <w:sz w:val="22"/>
          <w:szCs w:val="22"/>
        </w:rPr>
        <w:t xml:space="preserve">3) оповещает членов комиссии и лиц, приглашенных на ее заседание, о дате, времени и месте проведения заседания комиссии с указанием повестки дня заседания; </w:t>
      </w:r>
    </w:p>
    <w:p w14:paraId="485BF255" w14:textId="77777777" w:rsidR="00512D52" w:rsidRPr="00EB0D1D" w:rsidRDefault="00512D52" w:rsidP="00512D52">
      <w:pPr>
        <w:pStyle w:val="a3"/>
        <w:ind w:firstLine="680"/>
        <w:rPr>
          <w:sz w:val="22"/>
          <w:szCs w:val="22"/>
        </w:rPr>
      </w:pPr>
      <w:r w:rsidRPr="00EB0D1D">
        <w:rPr>
          <w:sz w:val="22"/>
          <w:szCs w:val="22"/>
        </w:rPr>
        <w:t xml:space="preserve">4) по отдельному указанию председателя комиссии организует проведение тренировок по оповещению и сбору членов комиссии; </w:t>
      </w:r>
    </w:p>
    <w:p w14:paraId="0A6C7854" w14:textId="77777777" w:rsidR="00512D52" w:rsidRPr="00EB0D1D" w:rsidRDefault="00512D52" w:rsidP="00512D52">
      <w:pPr>
        <w:pStyle w:val="a3"/>
        <w:ind w:firstLine="680"/>
        <w:rPr>
          <w:sz w:val="22"/>
          <w:szCs w:val="22"/>
        </w:rPr>
      </w:pPr>
      <w:r w:rsidRPr="00EB0D1D">
        <w:rPr>
          <w:sz w:val="22"/>
          <w:szCs w:val="22"/>
        </w:rPr>
        <w:t xml:space="preserve">5) ведет протоколы заседаний и оформляет решения по их итогам; </w:t>
      </w:r>
    </w:p>
    <w:p w14:paraId="7E50F2FF" w14:textId="77777777" w:rsidR="00512D52" w:rsidRPr="00EB0D1D" w:rsidRDefault="00512D52" w:rsidP="00512D52">
      <w:pPr>
        <w:pStyle w:val="a3"/>
        <w:ind w:firstLine="680"/>
        <w:rPr>
          <w:sz w:val="22"/>
          <w:szCs w:val="22"/>
        </w:rPr>
      </w:pPr>
      <w:r w:rsidRPr="00EB0D1D">
        <w:rPr>
          <w:sz w:val="22"/>
          <w:szCs w:val="22"/>
        </w:rPr>
        <w:t xml:space="preserve">6) организовывает доведение решений комиссии до исполнителей; </w:t>
      </w:r>
    </w:p>
    <w:p w14:paraId="02872198" w14:textId="77777777" w:rsidR="00512D52" w:rsidRPr="00EB0D1D" w:rsidRDefault="00512D52" w:rsidP="00512D52">
      <w:pPr>
        <w:pStyle w:val="a3"/>
        <w:ind w:firstLine="680"/>
        <w:rPr>
          <w:sz w:val="22"/>
          <w:szCs w:val="22"/>
        </w:rPr>
      </w:pPr>
      <w:r w:rsidRPr="00EB0D1D">
        <w:rPr>
          <w:sz w:val="22"/>
          <w:szCs w:val="22"/>
        </w:rPr>
        <w:t xml:space="preserve">7) выполняет поручения председателя комиссии и его заместителя; </w:t>
      </w:r>
    </w:p>
    <w:p w14:paraId="15206890" w14:textId="77777777" w:rsidR="00512D52" w:rsidRPr="00EB0D1D" w:rsidRDefault="00512D52" w:rsidP="00512D52">
      <w:pPr>
        <w:pStyle w:val="a3"/>
        <w:ind w:firstLine="680"/>
        <w:rPr>
          <w:sz w:val="22"/>
          <w:szCs w:val="22"/>
        </w:rPr>
      </w:pPr>
      <w:r w:rsidRPr="00EB0D1D">
        <w:rPr>
          <w:sz w:val="22"/>
          <w:szCs w:val="22"/>
        </w:rPr>
        <w:t xml:space="preserve">8) осуществляет взаимодействие со средствами массовой информации по вопросам деятельности комиссии; </w:t>
      </w:r>
    </w:p>
    <w:p w14:paraId="17581377" w14:textId="77777777" w:rsidR="00512D52" w:rsidRPr="00EB0D1D" w:rsidRDefault="00512D52" w:rsidP="00512D52">
      <w:pPr>
        <w:pStyle w:val="a3"/>
        <w:ind w:firstLine="680"/>
        <w:rPr>
          <w:sz w:val="22"/>
          <w:szCs w:val="22"/>
        </w:rPr>
      </w:pPr>
      <w:r w:rsidRPr="00EB0D1D">
        <w:rPr>
          <w:sz w:val="22"/>
          <w:szCs w:val="22"/>
        </w:rPr>
        <w:t>9) осуществляет взаимодействие с комиссиями по повышению устойчивости функционирования объектов экономики в военное время и в чрезвычайных ситуациях организаций;</w:t>
      </w:r>
    </w:p>
    <w:p w14:paraId="28EF7AB9" w14:textId="77777777" w:rsidR="00512D52" w:rsidRPr="00EB0D1D" w:rsidRDefault="00512D52" w:rsidP="00512D52">
      <w:pPr>
        <w:pStyle w:val="a3"/>
        <w:ind w:firstLine="680"/>
        <w:rPr>
          <w:sz w:val="22"/>
          <w:szCs w:val="22"/>
        </w:rPr>
      </w:pPr>
      <w:r w:rsidRPr="00EB0D1D">
        <w:rPr>
          <w:sz w:val="22"/>
          <w:szCs w:val="22"/>
        </w:rPr>
        <w:t>10) контролирует актуальность состава комиссии, при необходимости подает предложения о внесении изменений в состав комиссии.</w:t>
      </w:r>
    </w:p>
    <w:p w14:paraId="0643D16B" w14:textId="77777777" w:rsidR="00512D52" w:rsidRPr="00EB0D1D" w:rsidRDefault="00512D52" w:rsidP="00512D52">
      <w:pPr>
        <w:pStyle w:val="a3"/>
        <w:ind w:firstLine="680"/>
        <w:rPr>
          <w:sz w:val="22"/>
          <w:szCs w:val="22"/>
        </w:rPr>
      </w:pPr>
      <w:r w:rsidRPr="00EB0D1D">
        <w:rPr>
          <w:sz w:val="22"/>
          <w:szCs w:val="22"/>
        </w:rPr>
        <w:t xml:space="preserve">27. Руководителями рабочих групп являются: </w:t>
      </w:r>
    </w:p>
    <w:p w14:paraId="72C5B0E9" w14:textId="77777777" w:rsidR="00512D52" w:rsidRPr="00EB0D1D" w:rsidRDefault="00512D52" w:rsidP="00512D52">
      <w:pPr>
        <w:pStyle w:val="a3"/>
        <w:ind w:firstLine="680"/>
        <w:rPr>
          <w:sz w:val="22"/>
          <w:szCs w:val="22"/>
        </w:rPr>
      </w:pPr>
      <w:r w:rsidRPr="00EB0D1D">
        <w:rPr>
          <w:sz w:val="22"/>
          <w:szCs w:val="22"/>
        </w:rPr>
        <w:t>1) по повышению устойчивости функционирования топливно-энергетического комплекса и жилищно-коммунального хозяйства – МУП «Каргатское ЖКЖ» - Директор МУП «Каргатское ЖКХ»</w:t>
      </w:r>
      <w:r w:rsidRPr="00EB0D1D">
        <w:rPr>
          <w:rFonts w:eastAsia="Calibri"/>
          <w:sz w:val="22"/>
          <w:szCs w:val="22"/>
          <w:shd w:val="clear" w:color="auto" w:fill="FFFFFF"/>
        </w:rPr>
        <w:t xml:space="preserve">; </w:t>
      </w:r>
    </w:p>
    <w:p w14:paraId="2520DFF2" w14:textId="77777777" w:rsidR="00512D52" w:rsidRPr="00EB0D1D" w:rsidRDefault="00512D52" w:rsidP="00512D52">
      <w:pPr>
        <w:pStyle w:val="a3"/>
        <w:rPr>
          <w:sz w:val="22"/>
          <w:szCs w:val="22"/>
        </w:rPr>
      </w:pPr>
      <w:r w:rsidRPr="00EB0D1D">
        <w:rPr>
          <w:sz w:val="22"/>
          <w:szCs w:val="22"/>
        </w:rPr>
        <w:t xml:space="preserve">          2) по повышению устойчивости функционирования системы материального обеспечения мероприятий гражданской обороны – Администрация города Каргат</w:t>
      </w:r>
      <w:proofErr w:type="gramStart"/>
      <w:r w:rsidRPr="00EB0D1D">
        <w:rPr>
          <w:sz w:val="22"/>
          <w:szCs w:val="22"/>
        </w:rPr>
        <w:t>а-</w:t>
      </w:r>
      <w:proofErr w:type="gramEnd"/>
      <w:r w:rsidRPr="00EB0D1D">
        <w:rPr>
          <w:rFonts w:eastAsia="Calibri"/>
          <w:sz w:val="22"/>
          <w:szCs w:val="22"/>
          <w:shd w:val="clear" w:color="auto" w:fill="FFFFFF"/>
        </w:rPr>
        <w:t xml:space="preserve"> Заместитель главы </w:t>
      </w:r>
      <w:r w:rsidRPr="00EB0D1D">
        <w:rPr>
          <w:sz w:val="22"/>
          <w:szCs w:val="22"/>
        </w:rPr>
        <w:t>администрации города Каргата</w:t>
      </w:r>
      <w:r w:rsidRPr="00EB0D1D">
        <w:rPr>
          <w:rFonts w:eastAsia="Calibri"/>
          <w:sz w:val="22"/>
          <w:szCs w:val="22"/>
          <w:shd w:val="clear" w:color="auto" w:fill="FFFFFF"/>
        </w:rPr>
        <w:t xml:space="preserve"> Каргатского района Новосибирской области МКУ; </w:t>
      </w:r>
    </w:p>
    <w:p w14:paraId="793BFFC8" w14:textId="77777777" w:rsidR="00512D52" w:rsidRPr="00EB0D1D" w:rsidRDefault="00512D52" w:rsidP="00512D52">
      <w:pPr>
        <w:pStyle w:val="a3"/>
        <w:rPr>
          <w:sz w:val="22"/>
          <w:szCs w:val="22"/>
        </w:rPr>
      </w:pPr>
      <w:r w:rsidRPr="00EB0D1D">
        <w:rPr>
          <w:sz w:val="22"/>
          <w:szCs w:val="22"/>
        </w:rPr>
        <w:t xml:space="preserve">          3) по разработке и реализации в мирное и военное время ИТМ ГО - </w:t>
      </w:r>
      <w:r w:rsidRPr="00EB0D1D">
        <w:rPr>
          <w:rFonts w:eastAsia="Calibri"/>
          <w:sz w:val="22"/>
          <w:szCs w:val="22"/>
          <w:shd w:val="clear" w:color="auto" w:fill="FFFFFF"/>
        </w:rPr>
        <w:t>МКУ «Услуги благоустройства города Каргата» -</w:t>
      </w:r>
      <w:r w:rsidRPr="00EB0D1D">
        <w:rPr>
          <w:sz w:val="22"/>
          <w:szCs w:val="22"/>
        </w:rPr>
        <w:t xml:space="preserve"> Директор МКУ «Услуги благоустройства города Каргата». </w:t>
      </w:r>
    </w:p>
    <w:p w14:paraId="0DD096B1" w14:textId="77777777" w:rsidR="00512D52" w:rsidRPr="00EB0D1D" w:rsidRDefault="00512D52" w:rsidP="00512D52">
      <w:pPr>
        <w:pStyle w:val="a3"/>
        <w:rPr>
          <w:sz w:val="22"/>
          <w:szCs w:val="22"/>
        </w:rPr>
      </w:pPr>
      <w:r w:rsidRPr="00EB0D1D">
        <w:rPr>
          <w:sz w:val="22"/>
          <w:szCs w:val="22"/>
        </w:rPr>
        <w:t xml:space="preserve">          28. Руководители рабочих групп:</w:t>
      </w:r>
    </w:p>
    <w:p w14:paraId="1631C1AC" w14:textId="77777777" w:rsidR="00512D52" w:rsidRPr="00EB0D1D" w:rsidRDefault="00512D52" w:rsidP="00512D52">
      <w:pPr>
        <w:pStyle w:val="a3"/>
        <w:ind w:firstLine="680"/>
        <w:rPr>
          <w:sz w:val="22"/>
          <w:szCs w:val="22"/>
        </w:rPr>
      </w:pPr>
      <w:r w:rsidRPr="00EB0D1D">
        <w:rPr>
          <w:sz w:val="22"/>
          <w:szCs w:val="22"/>
        </w:rPr>
        <w:t xml:space="preserve">1) организовывают и координируют работу рабочих групп в соответствии с возложенными на нее задачами и функциями; </w:t>
      </w:r>
    </w:p>
    <w:p w14:paraId="0DDF8DE6" w14:textId="77777777" w:rsidR="00512D52" w:rsidRPr="00EB0D1D" w:rsidRDefault="00512D52" w:rsidP="00512D52">
      <w:pPr>
        <w:pStyle w:val="a3"/>
        <w:ind w:firstLine="680"/>
        <w:rPr>
          <w:sz w:val="22"/>
          <w:szCs w:val="22"/>
        </w:rPr>
      </w:pPr>
      <w:r w:rsidRPr="00EB0D1D">
        <w:rPr>
          <w:sz w:val="22"/>
          <w:szCs w:val="22"/>
        </w:rPr>
        <w:t xml:space="preserve">2) принимают участие в разработке плана комиссии на год; </w:t>
      </w:r>
    </w:p>
    <w:p w14:paraId="54535CB0" w14:textId="77777777" w:rsidR="00512D52" w:rsidRPr="00EB0D1D" w:rsidRDefault="00512D52" w:rsidP="00512D52">
      <w:pPr>
        <w:pStyle w:val="a3"/>
        <w:ind w:firstLine="680"/>
        <w:rPr>
          <w:sz w:val="22"/>
          <w:szCs w:val="22"/>
        </w:rPr>
      </w:pPr>
      <w:r w:rsidRPr="00EB0D1D">
        <w:rPr>
          <w:sz w:val="22"/>
          <w:szCs w:val="22"/>
        </w:rPr>
        <w:t xml:space="preserve">3) выполняют поручения председателя комиссии и его заместителя; </w:t>
      </w:r>
    </w:p>
    <w:p w14:paraId="1D17A541" w14:textId="77777777" w:rsidR="00512D52" w:rsidRPr="00EB0D1D" w:rsidRDefault="00512D52" w:rsidP="00512D52">
      <w:pPr>
        <w:pStyle w:val="a3"/>
        <w:ind w:firstLine="680"/>
        <w:rPr>
          <w:sz w:val="22"/>
          <w:szCs w:val="22"/>
        </w:rPr>
      </w:pPr>
      <w:r w:rsidRPr="00EB0D1D">
        <w:rPr>
          <w:sz w:val="22"/>
          <w:szCs w:val="22"/>
        </w:rPr>
        <w:t xml:space="preserve">4) организовывают проведение анализа эффективности выполнения мероприятий по повышению функционирования объектов </w:t>
      </w:r>
      <w:proofErr w:type="gramStart"/>
      <w:r w:rsidRPr="00EB0D1D">
        <w:rPr>
          <w:sz w:val="22"/>
          <w:szCs w:val="22"/>
        </w:rPr>
        <w:t>экономики</w:t>
      </w:r>
      <w:proofErr w:type="gramEnd"/>
      <w:r w:rsidRPr="00EB0D1D">
        <w:rPr>
          <w:sz w:val="22"/>
          <w:szCs w:val="22"/>
        </w:rPr>
        <w:t xml:space="preserve"> в пределах возложенных на рабочую группу задач и функций;</w:t>
      </w:r>
    </w:p>
    <w:p w14:paraId="2F2B75DF" w14:textId="77777777" w:rsidR="00512D52" w:rsidRPr="00EB0D1D" w:rsidRDefault="00512D52" w:rsidP="00512D52">
      <w:pPr>
        <w:pStyle w:val="a3"/>
        <w:ind w:firstLine="680"/>
        <w:rPr>
          <w:sz w:val="22"/>
          <w:szCs w:val="22"/>
        </w:rPr>
      </w:pPr>
      <w:r w:rsidRPr="00EB0D1D">
        <w:rPr>
          <w:sz w:val="22"/>
          <w:szCs w:val="22"/>
        </w:rPr>
        <w:t xml:space="preserve">5) организовывают подготовку предложений по дальнейшему повышению устойчивости функционирования объектов </w:t>
      </w:r>
      <w:proofErr w:type="gramStart"/>
      <w:r w:rsidRPr="00EB0D1D">
        <w:rPr>
          <w:sz w:val="22"/>
          <w:szCs w:val="22"/>
        </w:rPr>
        <w:t>экономики</w:t>
      </w:r>
      <w:proofErr w:type="gramEnd"/>
      <w:r w:rsidRPr="00EB0D1D">
        <w:rPr>
          <w:sz w:val="22"/>
          <w:szCs w:val="22"/>
        </w:rPr>
        <w:t xml:space="preserve"> в пределах возложенных на рабочую группу задач и функций.</w:t>
      </w:r>
    </w:p>
    <w:p w14:paraId="3155BBE3" w14:textId="77777777" w:rsidR="00512D52" w:rsidRPr="00EB0D1D" w:rsidRDefault="00512D52" w:rsidP="00512D52">
      <w:pPr>
        <w:pStyle w:val="a3"/>
        <w:ind w:firstLine="680"/>
        <w:rPr>
          <w:sz w:val="22"/>
          <w:szCs w:val="22"/>
        </w:rPr>
      </w:pPr>
      <w:r w:rsidRPr="00EB0D1D">
        <w:rPr>
          <w:sz w:val="22"/>
          <w:szCs w:val="22"/>
        </w:rPr>
        <w:t xml:space="preserve">29. Руководители рабочих групп комиссии самостоятельно разрабатывают и после согласования в структурном подразделении органа местного самоуправления </w:t>
      </w:r>
      <w:r w:rsidRPr="00EB0D1D">
        <w:rPr>
          <w:rFonts w:eastAsia="Calibri"/>
          <w:sz w:val="22"/>
          <w:szCs w:val="22"/>
          <w:shd w:val="clear" w:color="auto" w:fill="FFFFFF"/>
        </w:rPr>
        <w:t xml:space="preserve">города Каргата </w:t>
      </w:r>
      <w:r w:rsidRPr="00EB0D1D">
        <w:rPr>
          <w:rFonts w:eastAsia="Calibri"/>
          <w:sz w:val="22"/>
          <w:szCs w:val="22"/>
          <w:shd w:val="clear" w:color="auto" w:fill="FFFFFF"/>
        </w:rPr>
        <w:lastRenderedPageBreak/>
        <w:t>Каргатского района   Новосибирской области, уполномоченном</w:t>
      </w:r>
      <w:r w:rsidRPr="00EB0D1D">
        <w:rPr>
          <w:sz w:val="22"/>
          <w:szCs w:val="22"/>
        </w:rPr>
        <w:t xml:space="preserve"> на решение задач в области гражданской обороны, утверждают положение о группах, состав и структуру рабочих групп, исходя из задач комиссии.</w:t>
      </w:r>
    </w:p>
    <w:p w14:paraId="4115BF11" w14:textId="77777777" w:rsidR="00512D52" w:rsidRPr="00EB0D1D" w:rsidRDefault="00512D52" w:rsidP="00512D52">
      <w:pPr>
        <w:pStyle w:val="a3"/>
        <w:ind w:firstLine="540"/>
        <w:rPr>
          <w:sz w:val="22"/>
          <w:szCs w:val="22"/>
        </w:rPr>
      </w:pPr>
    </w:p>
    <w:p w14:paraId="7A4FD394" w14:textId="77777777" w:rsidR="00512D52" w:rsidRPr="00EB0D1D" w:rsidRDefault="00512D52" w:rsidP="00512D52">
      <w:pPr>
        <w:pStyle w:val="a3"/>
        <w:jc w:val="center"/>
        <w:rPr>
          <w:sz w:val="22"/>
          <w:szCs w:val="22"/>
        </w:rPr>
      </w:pPr>
      <w:r w:rsidRPr="00EB0D1D">
        <w:rPr>
          <w:sz w:val="22"/>
          <w:szCs w:val="22"/>
        </w:rPr>
        <w:t>V. Организация работы рабочих групп комиссии</w:t>
      </w:r>
    </w:p>
    <w:p w14:paraId="6374BDE3" w14:textId="77777777" w:rsidR="00512D52" w:rsidRPr="00EB0D1D" w:rsidRDefault="00512D52" w:rsidP="00512D52">
      <w:pPr>
        <w:pStyle w:val="a3"/>
        <w:ind w:firstLine="737"/>
        <w:rPr>
          <w:sz w:val="22"/>
          <w:szCs w:val="22"/>
        </w:rPr>
      </w:pPr>
      <w:r w:rsidRPr="00EB0D1D">
        <w:rPr>
          <w:sz w:val="22"/>
          <w:szCs w:val="22"/>
        </w:rPr>
        <w:t>30. Рабочая группа комиссии образовывается на представительной основе в составе руководителя рабочей группы и членов рабочей группы.</w:t>
      </w:r>
    </w:p>
    <w:p w14:paraId="10A5A7AD" w14:textId="77777777" w:rsidR="00512D52" w:rsidRPr="00EB0D1D" w:rsidRDefault="00512D52" w:rsidP="00512D52">
      <w:pPr>
        <w:pStyle w:val="a3"/>
        <w:ind w:firstLine="737"/>
        <w:rPr>
          <w:sz w:val="22"/>
          <w:szCs w:val="22"/>
        </w:rPr>
      </w:pPr>
      <w:r w:rsidRPr="00EB0D1D">
        <w:rPr>
          <w:sz w:val="22"/>
          <w:szCs w:val="22"/>
        </w:rPr>
        <w:t>31. Секретарь рабочей группы назначается руководителем рабочей группы из числа членов рабочей группы.</w:t>
      </w:r>
    </w:p>
    <w:p w14:paraId="3E1E5524" w14:textId="77777777" w:rsidR="00512D52" w:rsidRPr="00EB0D1D" w:rsidRDefault="00512D52" w:rsidP="00512D52">
      <w:pPr>
        <w:pStyle w:val="a3"/>
        <w:ind w:firstLine="737"/>
        <w:rPr>
          <w:sz w:val="22"/>
          <w:szCs w:val="22"/>
        </w:rPr>
      </w:pPr>
      <w:r w:rsidRPr="00EB0D1D">
        <w:rPr>
          <w:sz w:val="22"/>
          <w:szCs w:val="22"/>
        </w:rPr>
        <w:t xml:space="preserve">32. Членами рабочей группы могут быть представители отраслевых (функциональных) и территориальных органов местной администрации </w:t>
      </w:r>
      <w:r w:rsidRPr="00EB0D1D">
        <w:rPr>
          <w:rFonts w:eastAsia="Calibri"/>
          <w:sz w:val="22"/>
          <w:szCs w:val="22"/>
          <w:shd w:val="clear" w:color="auto" w:fill="FFFFFF"/>
        </w:rPr>
        <w:t>города Каргата Каргатского района   Новосибирской области,</w:t>
      </w:r>
    </w:p>
    <w:p w14:paraId="2CB50FE2" w14:textId="77777777" w:rsidR="00512D52" w:rsidRPr="00EB0D1D" w:rsidRDefault="00512D52" w:rsidP="00512D52">
      <w:pPr>
        <w:pStyle w:val="a3"/>
        <w:rPr>
          <w:sz w:val="22"/>
          <w:szCs w:val="22"/>
        </w:rPr>
      </w:pPr>
      <w:r w:rsidRPr="00EB0D1D">
        <w:rPr>
          <w:sz w:val="22"/>
          <w:szCs w:val="22"/>
        </w:rPr>
        <w:t xml:space="preserve">территориальных органов федеральных органов исполнительной власти (по согласованию), представители организаций, общественных объединений (по согласованию). </w:t>
      </w:r>
    </w:p>
    <w:p w14:paraId="392F27B8" w14:textId="77777777" w:rsidR="00512D52" w:rsidRPr="00EB0D1D" w:rsidRDefault="00512D52" w:rsidP="00512D52">
      <w:pPr>
        <w:pStyle w:val="a3"/>
        <w:ind w:firstLine="737"/>
        <w:rPr>
          <w:sz w:val="22"/>
          <w:szCs w:val="22"/>
        </w:rPr>
      </w:pPr>
      <w:r w:rsidRPr="00EB0D1D">
        <w:rPr>
          <w:sz w:val="22"/>
          <w:szCs w:val="22"/>
        </w:rPr>
        <w:t>33. Порядок и планы работы рабочих групп утверждаются их руководителями в соответствии с планом работы комиссии.</w:t>
      </w:r>
    </w:p>
    <w:p w14:paraId="611396C8" w14:textId="77777777" w:rsidR="00512D52" w:rsidRPr="00EB0D1D" w:rsidRDefault="00512D52" w:rsidP="00512D52">
      <w:pPr>
        <w:pStyle w:val="a8"/>
        <w:spacing w:before="0" w:beforeAutospacing="0" w:after="0" w:afterAutospacing="0"/>
        <w:jc w:val="center"/>
        <w:rPr>
          <w:sz w:val="22"/>
          <w:szCs w:val="22"/>
          <w:shd w:val="clear" w:color="auto" w:fill="FFFFFF"/>
        </w:rPr>
      </w:pPr>
    </w:p>
    <w:p w14:paraId="1BB92796" w14:textId="25A261A1" w:rsidR="00512D52" w:rsidRPr="00EB0D1D" w:rsidRDefault="00512D52" w:rsidP="00512D52">
      <w:pPr>
        <w:rPr>
          <w:sz w:val="22"/>
          <w:szCs w:val="22"/>
        </w:rPr>
      </w:pPr>
    </w:p>
    <w:p w14:paraId="29307525" w14:textId="77777777" w:rsidR="00512D52" w:rsidRPr="00EB0D1D" w:rsidRDefault="00512D52" w:rsidP="00512D52">
      <w:pPr>
        <w:pStyle w:val="a3"/>
        <w:jc w:val="right"/>
        <w:rPr>
          <w:sz w:val="22"/>
          <w:szCs w:val="22"/>
        </w:rPr>
      </w:pPr>
      <w:r w:rsidRPr="00EB0D1D">
        <w:rPr>
          <w:rFonts w:eastAsia="Calibri"/>
          <w:sz w:val="22"/>
          <w:szCs w:val="22"/>
          <w:shd w:val="clear" w:color="auto" w:fill="FFFFFF"/>
        </w:rPr>
        <w:t>УТВЕРЖДЕН</w:t>
      </w:r>
    </w:p>
    <w:p w14:paraId="430AC324" w14:textId="77777777" w:rsidR="00512D52" w:rsidRPr="00EB0D1D" w:rsidRDefault="00512D52" w:rsidP="00512D52">
      <w:pPr>
        <w:jc w:val="right"/>
        <w:rPr>
          <w:rFonts w:eastAsia="Calibri"/>
          <w:sz w:val="22"/>
          <w:szCs w:val="22"/>
          <w:shd w:val="clear" w:color="auto" w:fill="FFFFFF"/>
        </w:rPr>
      </w:pPr>
      <w:r w:rsidRPr="00EB0D1D">
        <w:rPr>
          <w:rFonts w:eastAsia="Calibri"/>
          <w:sz w:val="22"/>
          <w:szCs w:val="22"/>
          <w:shd w:val="clear" w:color="auto" w:fill="FFFFFF"/>
        </w:rPr>
        <w:t>постановлением администрации города Каргата</w:t>
      </w:r>
    </w:p>
    <w:p w14:paraId="0EED067C" w14:textId="77777777" w:rsidR="00512D52" w:rsidRPr="00EB0D1D" w:rsidRDefault="00512D52" w:rsidP="00512D52">
      <w:pPr>
        <w:jc w:val="right"/>
        <w:rPr>
          <w:rFonts w:eastAsia="Calibri"/>
          <w:sz w:val="22"/>
          <w:szCs w:val="22"/>
          <w:shd w:val="clear" w:color="auto" w:fill="FFFFFF"/>
        </w:rPr>
      </w:pPr>
      <w:r w:rsidRPr="00EB0D1D">
        <w:rPr>
          <w:rFonts w:eastAsia="Calibri"/>
          <w:sz w:val="22"/>
          <w:szCs w:val="22"/>
          <w:shd w:val="clear" w:color="auto" w:fill="FFFFFF"/>
        </w:rPr>
        <w:t>Каргатского района</w:t>
      </w:r>
      <w:r w:rsidRPr="00EB0D1D">
        <w:rPr>
          <w:sz w:val="22"/>
          <w:szCs w:val="22"/>
        </w:rPr>
        <w:t xml:space="preserve"> </w:t>
      </w:r>
      <w:r w:rsidRPr="00EB0D1D">
        <w:rPr>
          <w:rFonts w:eastAsia="Calibri"/>
          <w:sz w:val="22"/>
          <w:szCs w:val="22"/>
          <w:shd w:val="clear" w:color="auto" w:fill="FFFFFF"/>
        </w:rPr>
        <w:t>Новосибирской области</w:t>
      </w:r>
    </w:p>
    <w:p w14:paraId="361E84AF" w14:textId="5A6109EC" w:rsidR="00512D52" w:rsidRPr="00EB0D1D" w:rsidRDefault="00512D52" w:rsidP="00512D52">
      <w:pPr>
        <w:jc w:val="right"/>
        <w:rPr>
          <w:sz w:val="22"/>
          <w:szCs w:val="22"/>
        </w:rPr>
      </w:pPr>
      <w:r w:rsidRPr="00EB0D1D">
        <w:rPr>
          <w:rFonts w:eastAsia="Calibri"/>
          <w:sz w:val="22"/>
          <w:szCs w:val="22"/>
          <w:shd w:val="clear" w:color="auto" w:fill="FFFFFF"/>
        </w:rPr>
        <w:t xml:space="preserve">от </w:t>
      </w:r>
      <w:r w:rsidR="00C66F76" w:rsidRPr="00EB0D1D">
        <w:rPr>
          <w:rFonts w:eastAsia="Calibri"/>
          <w:sz w:val="22"/>
          <w:szCs w:val="22"/>
          <w:shd w:val="clear" w:color="auto" w:fill="FFFFFF"/>
        </w:rPr>
        <w:t xml:space="preserve">19.03.2025 </w:t>
      </w:r>
      <w:r w:rsidRPr="00EB0D1D">
        <w:rPr>
          <w:rFonts w:eastAsia="Calibri"/>
          <w:sz w:val="22"/>
          <w:szCs w:val="22"/>
          <w:shd w:val="clear" w:color="auto" w:fill="FFFFFF"/>
        </w:rPr>
        <w:t xml:space="preserve"> № </w:t>
      </w:r>
      <w:r w:rsidR="00C66F76" w:rsidRPr="00EB0D1D">
        <w:rPr>
          <w:rFonts w:eastAsia="Calibri"/>
          <w:sz w:val="22"/>
          <w:szCs w:val="22"/>
          <w:shd w:val="clear" w:color="auto" w:fill="FFFFFF"/>
        </w:rPr>
        <w:t>75</w:t>
      </w:r>
    </w:p>
    <w:p w14:paraId="4BD50BE9" w14:textId="77777777" w:rsidR="00512D52" w:rsidRPr="00EB0D1D" w:rsidRDefault="00512D52" w:rsidP="00512D52">
      <w:pPr>
        <w:ind w:left="5102"/>
        <w:jc w:val="right"/>
        <w:rPr>
          <w:rFonts w:eastAsia="Calibri"/>
          <w:sz w:val="22"/>
          <w:szCs w:val="22"/>
          <w:shd w:val="clear" w:color="auto" w:fill="FFFFFF"/>
        </w:rPr>
      </w:pPr>
    </w:p>
    <w:p w14:paraId="4736B76C" w14:textId="77777777" w:rsidR="00512D52" w:rsidRPr="00EB0D1D" w:rsidRDefault="00512D52" w:rsidP="00512D52">
      <w:pPr>
        <w:ind w:left="5102"/>
        <w:jc w:val="center"/>
        <w:rPr>
          <w:rFonts w:eastAsia="Calibri"/>
          <w:sz w:val="22"/>
          <w:szCs w:val="22"/>
          <w:shd w:val="clear" w:color="auto" w:fill="FFFFFF"/>
        </w:rPr>
      </w:pPr>
    </w:p>
    <w:p w14:paraId="1927728B" w14:textId="77777777" w:rsidR="00512D52" w:rsidRPr="00EB0D1D" w:rsidRDefault="00512D52" w:rsidP="00512D52">
      <w:pPr>
        <w:jc w:val="center"/>
        <w:rPr>
          <w:rFonts w:eastAsia="Calibri"/>
          <w:sz w:val="22"/>
          <w:szCs w:val="22"/>
          <w:shd w:val="clear" w:color="auto" w:fill="FFFFFF"/>
        </w:rPr>
      </w:pPr>
      <w:r w:rsidRPr="00EB0D1D">
        <w:rPr>
          <w:rFonts w:eastAsia="Calibri"/>
          <w:sz w:val="22"/>
          <w:szCs w:val="22"/>
          <w:shd w:val="clear" w:color="auto" w:fill="FFFFFF"/>
        </w:rPr>
        <w:t>СОСТАВ КОМИССИИ</w:t>
      </w:r>
    </w:p>
    <w:p w14:paraId="1961FCD7" w14:textId="77777777" w:rsidR="00512D52" w:rsidRPr="00EB0D1D" w:rsidRDefault="00512D52" w:rsidP="00512D52">
      <w:pPr>
        <w:jc w:val="center"/>
        <w:rPr>
          <w:rFonts w:eastAsia="Calibri"/>
          <w:sz w:val="22"/>
          <w:szCs w:val="22"/>
          <w:shd w:val="clear" w:color="auto" w:fill="FFFFFF"/>
        </w:rPr>
      </w:pPr>
      <w:proofErr w:type="gramStart"/>
      <w:r w:rsidRPr="00EB0D1D">
        <w:rPr>
          <w:rFonts w:eastAsia="Calibri"/>
          <w:sz w:val="22"/>
          <w:szCs w:val="22"/>
          <w:shd w:val="clear" w:color="auto" w:fill="FFFFFF"/>
        </w:rPr>
        <w:t xml:space="preserve">ПО ВОПРОСАМ ПОВЫШЕНИЯ УСТОЙЧИВОСТИ ФУНКЦИОНИРОВАНИЯ ОБЪЕКТОВ ЭКОНОМИКИ В ВОЕННОЕ ВРЕМЯ И В ЧРЕЗВЫЧАЙНЫХ СИТУАЦИЯМ НА ТЕРРИТОРИИ ГОРОДА КАРГАТА </w:t>
      </w:r>
      <w:proofErr w:type="gramEnd"/>
    </w:p>
    <w:p w14:paraId="5F2D7C60" w14:textId="77777777" w:rsidR="00512D52" w:rsidRPr="00EB0D1D" w:rsidRDefault="00512D52" w:rsidP="00512D52">
      <w:pPr>
        <w:jc w:val="center"/>
        <w:rPr>
          <w:rFonts w:eastAsia="Calibri"/>
          <w:sz w:val="22"/>
          <w:szCs w:val="22"/>
          <w:shd w:val="clear" w:color="auto" w:fill="FFFFFF"/>
        </w:rPr>
      </w:pPr>
      <w:r w:rsidRPr="00EB0D1D">
        <w:rPr>
          <w:rFonts w:eastAsia="Calibri"/>
          <w:sz w:val="22"/>
          <w:szCs w:val="22"/>
          <w:shd w:val="clear" w:color="auto" w:fill="FFFFFF"/>
        </w:rPr>
        <w:t>КАРГАТСКОГО РАЙОНА НОВОСИБИРСКОЙ ОБЛАСТИ</w:t>
      </w:r>
    </w:p>
    <w:p w14:paraId="6F095885" w14:textId="77777777" w:rsidR="00512D52" w:rsidRPr="00EB0D1D" w:rsidRDefault="00512D52" w:rsidP="00512D52">
      <w:pPr>
        <w:jc w:val="center"/>
        <w:rPr>
          <w:rFonts w:eastAsia="Calibri"/>
          <w:sz w:val="22"/>
          <w:szCs w:val="22"/>
          <w:shd w:val="clear" w:color="auto" w:fill="FFFFFF"/>
        </w:rPr>
      </w:pPr>
    </w:p>
    <w:p w14:paraId="5495EADD" w14:textId="77777777" w:rsidR="00512D52" w:rsidRPr="00EB0D1D" w:rsidRDefault="00512D52" w:rsidP="00512D52">
      <w:pPr>
        <w:jc w:val="center"/>
        <w:rPr>
          <w:rFonts w:eastAsiaTheme="minorHAnsi"/>
          <w:sz w:val="22"/>
          <w:szCs w:val="22"/>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1896"/>
        <w:gridCol w:w="954"/>
        <w:gridCol w:w="6898"/>
      </w:tblGrid>
      <w:tr w:rsidR="00512D52" w:rsidRPr="00EB0D1D" w14:paraId="0D521FF6" w14:textId="77777777" w:rsidTr="00512D52">
        <w:trPr>
          <w:trHeight w:val="690"/>
        </w:trPr>
        <w:tc>
          <w:tcPr>
            <w:tcW w:w="2003" w:type="dxa"/>
            <w:hideMark/>
          </w:tcPr>
          <w:p w14:paraId="16600691" w14:textId="77777777" w:rsidR="00512D52" w:rsidRPr="00EB0D1D" w:rsidRDefault="00512D52" w:rsidP="00512D52">
            <w:pPr>
              <w:rPr>
                <w:rFonts w:eastAsiaTheme="minorHAnsi"/>
                <w:sz w:val="22"/>
                <w:szCs w:val="22"/>
                <w:lang w:eastAsia="en-US"/>
              </w:rPr>
            </w:pPr>
            <w:proofErr w:type="spellStart"/>
            <w:r w:rsidRPr="00EB0D1D">
              <w:rPr>
                <w:rFonts w:eastAsia="Calibri"/>
                <w:sz w:val="22"/>
                <w:szCs w:val="22"/>
                <w:shd w:val="clear" w:color="auto" w:fill="FFFFFF"/>
              </w:rPr>
              <w:t>Козик</w:t>
            </w:r>
            <w:proofErr w:type="spellEnd"/>
            <w:r w:rsidRPr="00EB0D1D">
              <w:rPr>
                <w:rFonts w:eastAsia="Calibri"/>
                <w:sz w:val="22"/>
                <w:szCs w:val="22"/>
                <w:shd w:val="clear" w:color="auto" w:fill="FFFFFF"/>
              </w:rPr>
              <w:t xml:space="preserve"> Евгений Анатольевич</w:t>
            </w:r>
          </w:p>
        </w:tc>
        <w:tc>
          <w:tcPr>
            <w:tcW w:w="1004" w:type="dxa"/>
            <w:hideMark/>
          </w:tcPr>
          <w:p w14:paraId="7CE899D3" w14:textId="77777777" w:rsidR="00512D52" w:rsidRPr="00EB0D1D" w:rsidRDefault="00512D52" w:rsidP="00512D52">
            <w:pPr>
              <w:suppressAutoHyphens/>
              <w:jc w:val="center"/>
              <w:rPr>
                <w:sz w:val="22"/>
                <w:szCs w:val="22"/>
                <w:lang w:eastAsia="en-US"/>
              </w:rPr>
            </w:pPr>
            <w:r w:rsidRPr="00EB0D1D">
              <w:rPr>
                <w:sz w:val="22"/>
                <w:szCs w:val="22"/>
              </w:rPr>
              <w:t>-</w:t>
            </w:r>
          </w:p>
        </w:tc>
        <w:tc>
          <w:tcPr>
            <w:tcW w:w="7308" w:type="dxa"/>
            <w:hideMark/>
          </w:tcPr>
          <w:p w14:paraId="026239DA" w14:textId="77777777" w:rsidR="00512D52" w:rsidRPr="00EB0D1D" w:rsidRDefault="00512D52" w:rsidP="00512D52">
            <w:pPr>
              <w:suppressAutoHyphens/>
              <w:rPr>
                <w:sz w:val="22"/>
                <w:szCs w:val="22"/>
                <w:lang w:eastAsia="en-US"/>
              </w:rPr>
            </w:pPr>
            <w:r w:rsidRPr="00EB0D1D">
              <w:rPr>
                <w:rFonts w:eastAsia="Calibri"/>
                <w:sz w:val="22"/>
                <w:szCs w:val="22"/>
                <w:shd w:val="clear" w:color="auto" w:fill="FFFFFF"/>
              </w:rPr>
              <w:t>Глава города Каргата Каргатского района Новосибирской области, председатель комиссии;</w:t>
            </w:r>
          </w:p>
        </w:tc>
      </w:tr>
      <w:tr w:rsidR="00512D52" w:rsidRPr="00EB0D1D" w14:paraId="617315D0" w14:textId="77777777" w:rsidTr="00512D52">
        <w:tc>
          <w:tcPr>
            <w:tcW w:w="2003" w:type="dxa"/>
            <w:hideMark/>
          </w:tcPr>
          <w:p w14:paraId="22A0E9F4" w14:textId="77777777" w:rsidR="00512D52" w:rsidRPr="00EB0D1D" w:rsidRDefault="00512D52" w:rsidP="00512D52">
            <w:pPr>
              <w:rPr>
                <w:rFonts w:eastAsiaTheme="minorHAnsi"/>
                <w:sz w:val="22"/>
                <w:szCs w:val="22"/>
                <w:lang w:eastAsia="en-US"/>
              </w:rPr>
            </w:pPr>
            <w:proofErr w:type="spellStart"/>
            <w:r w:rsidRPr="00EB0D1D">
              <w:rPr>
                <w:rFonts w:eastAsia="Calibri"/>
                <w:sz w:val="22"/>
                <w:szCs w:val="22"/>
                <w:shd w:val="clear" w:color="auto" w:fill="FFFFFF"/>
              </w:rPr>
              <w:t>Килибаев</w:t>
            </w:r>
            <w:proofErr w:type="spellEnd"/>
            <w:r w:rsidRPr="00EB0D1D">
              <w:rPr>
                <w:rFonts w:eastAsia="Calibri"/>
                <w:sz w:val="22"/>
                <w:szCs w:val="22"/>
                <w:shd w:val="clear" w:color="auto" w:fill="FFFFFF"/>
              </w:rPr>
              <w:t xml:space="preserve"> </w:t>
            </w:r>
            <w:proofErr w:type="spellStart"/>
            <w:r w:rsidRPr="00EB0D1D">
              <w:rPr>
                <w:rFonts w:eastAsia="Calibri"/>
                <w:sz w:val="22"/>
                <w:szCs w:val="22"/>
                <w:shd w:val="clear" w:color="auto" w:fill="FFFFFF"/>
              </w:rPr>
              <w:t>Ислям</w:t>
            </w:r>
            <w:proofErr w:type="spellEnd"/>
            <w:r w:rsidRPr="00EB0D1D">
              <w:rPr>
                <w:rFonts w:eastAsia="Calibri"/>
                <w:sz w:val="22"/>
                <w:szCs w:val="22"/>
                <w:shd w:val="clear" w:color="auto" w:fill="FFFFFF"/>
              </w:rPr>
              <w:t xml:space="preserve"> </w:t>
            </w:r>
            <w:proofErr w:type="spellStart"/>
            <w:r w:rsidRPr="00EB0D1D">
              <w:rPr>
                <w:rFonts w:eastAsia="Calibri"/>
                <w:sz w:val="22"/>
                <w:szCs w:val="22"/>
                <w:shd w:val="clear" w:color="auto" w:fill="FFFFFF"/>
              </w:rPr>
              <w:t>Калыкович</w:t>
            </w:r>
            <w:proofErr w:type="spellEnd"/>
          </w:p>
        </w:tc>
        <w:tc>
          <w:tcPr>
            <w:tcW w:w="1004" w:type="dxa"/>
            <w:hideMark/>
          </w:tcPr>
          <w:p w14:paraId="123BE7FC" w14:textId="77777777" w:rsidR="00512D52" w:rsidRPr="00EB0D1D" w:rsidRDefault="00512D52" w:rsidP="00512D52">
            <w:pPr>
              <w:suppressAutoHyphens/>
              <w:jc w:val="center"/>
              <w:rPr>
                <w:sz w:val="22"/>
                <w:szCs w:val="22"/>
                <w:lang w:eastAsia="en-US"/>
              </w:rPr>
            </w:pPr>
            <w:r w:rsidRPr="00EB0D1D">
              <w:rPr>
                <w:sz w:val="22"/>
                <w:szCs w:val="22"/>
              </w:rPr>
              <w:t>-</w:t>
            </w:r>
          </w:p>
        </w:tc>
        <w:tc>
          <w:tcPr>
            <w:tcW w:w="7308" w:type="dxa"/>
            <w:hideMark/>
          </w:tcPr>
          <w:p w14:paraId="1F3F7B8A" w14:textId="77777777" w:rsidR="00512D52" w:rsidRPr="00EB0D1D" w:rsidRDefault="00512D52" w:rsidP="00512D52">
            <w:pPr>
              <w:suppressAutoHyphens/>
              <w:rPr>
                <w:sz w:val="22"/>
                <w:szCs w:val="22"/>
                <w:lang w:eastAsia="en-US"/>
              </w:rPr>
            </w:pPr>
            <w:r w:rsidRPr="00EB0D1D">
              <w:rPr>
                <w:rFonts w:eastAsia="Calibri"/>
                <w:sz w:val="22"/>
                <w:szCs w:val="22"/>
                <w:shd w:val="clear" w:color="auto" w:fill="FFFFFF"/>
              </w:rPr>
              <w:t>Заместитель главы администрации города Каргата Каргатского района Новосибирской области, заместитель председателя комиссии;</w:t>
            </w:r>
          </w:p>
        </w:tc>
      </w:tr>
      <w:tr w:rsidR="00512D52" w:rsidRPr="00EB0D1D" w14:paraId="11FAE543" w14:textId="77777777" w:rsidTr="00512D52">
        <w:tc>
          <w:tcPr>
            <w:tcW w:w="2003" w:type="dxa"/>
            <w:hideMark/>
          </w:tcPr>
          <w:p w14:paraId="1718C95C" w14:textId="77777777" w:rsidR="00512D52" w:rsidRPr="00EB0D1D" w:rsidRDefault="00512D52" w:rsidP="00512D52">
            <w:pPr>
              <w:rPr>
                <w:rFonts w:eastAsiaTheme="minorHAnsi"/>
                <w:sz w:val="22"/>
                <w:szCs w:val="22"/>
                <w:lang w:eastAsia="en-US"/>
              </w:rPr>
            </w:pPr>
            <w:r w:rsidRPr="00EB0D1D">
              <w:rPr>
                <w:rFonts w:eastAsia="Calibri"/>
                <w:sz w:val="22"/>
                <w:szCs w:val="22"/>
                <w:shd w:val="clear" w:color="auto" w:fill="FFFFFF"/>
              </w:rPr>
              <w:t xml:space="preserve">Шарков Николай Иванович </w:t>
            </w:r>
          </w:p>
        </w:tc>
        <w:tc>
          <w:tcPr>
            <w:tcW w:w="1004" w:type="dxa"/>
            <w:hideMark/>
          </w:tcPr>
          <w:p w14:paraId="2CF182B9" w14:textId="77777777" w:rsidR="00512D52" w:rsidRPr="00EB0D1D" w:rsidRDefault="00512D52" w:rsidP="00512D52">
            <w:pPr>
              <w:suppressAutoHyphens/>
              <w:jc w:val="center"/>
              <w:rPr>
                <w:sz w:val="22"/>
                <w:szCs w:val="22"/>
                <w:lang w:eastAsia="en-US"/>
              </w:rPr>
            </w:pPr>
            <w:r w:rsidRPr="00EB0D1D">
              <w:rPr>
                <w:sz w:val="22"/>
                <w:szCs w:val="22"/>
              </w:rPr>
              <w:t>-</w:t>
            </w:r>
          </w:p>
        </w:tc>
        <w:tc>
          <w:tcPr>
            <w:tcW w:w="7308" w:type="dxa"/>
            <w:hideMark/>
          </w:tcPr>
          <w:p w14:paraId="4830C4CE" w14:textId="77777777" w:rsidR="00512D52" w:rsidRPr="00EB0D1D" w:rsidRDefault="00512D52" w:rsidP="00512D52">
            <w:pPr>
              <w:suppressAutoHyphens/>
              <w:rPr>
                <w:sz w:val="22"/>
                <w:szCs w:val="22"/>
                <w:lang w:eastAsia="en-US"/>
              </w:rPr>
            </w:pPr>
            <w:r w:rsidRPr="00EB0D1D">
              <w:rPr>
                <w:sz w:val="22"/>
                <w:szCs w:val="22"/>
              </w:rPr>
              <w:t>Специалист 2 разряда администрации города Каргата</w:t>
            </w:r>
            <w:r w:rsidRPr="00EB0D1D">
              <w:rPr>
                <w:rFonts w:eastAsia="Calibri"/>
                <w:sz w:val="22"/>
                <w:szCs w:val="22"/>
                <w:shd w:val="clear" w:color="auto" w:fill="FFFFFF"/>
              </w:rPr>
              <w:t xml:space="preserve"> Каргатского района Новосибирской области</w:t>
            </w:r>
            <w:r w:rsidRPr="00EB0D1D">
              <w:rPr>
                <w:sz w:val="22"/>
                <w:szCs w:val="22"/>
              </w:rPr>
              <w:t>, секретарь комиссии;</w:t>
            </w:r>
          </w:p>
        </w:tc>
      </w:tr>
      <w:tr w:rsidR="00512D52" w:rsidRPr="00EB0D1D" w14:paraId="5755D968" w14:textId="77777777" w:rsidTr="00512D52">
        <w:tc>
          <w:tcPr>
            <w:tcW w:w="2003" w:type="dxa"/>
            <w:hideMark/>
          </w:tcPr>
          <w:p w14:paraId="6139E752" w14:textId="77777777" w:rsidR="00512D52" w:rsidRPr="00EB0D1D" w:rsidRDefault="00512D52" w:rsidP="00512D52">
            <w:pPr>
              <w:rPr>
                <w:rFonts w:eastAsiaTheme="minorHAnsi"/>
                <w:sz w:val="22"/>
                <w:szCs w:val="22"/>
                <w:lang w:eastAsia="en-US"/>
              </w:rPr>
            </w:pPr>
            <w:r w:rsidRPr="00EB0D1D">
              <w:rPr>
                <w:rFonts w:eastAsia="Calibri"/>
                <w:sz w:val="22"/>
                <w:szCs w:val="22"/>
                <w:shd w:val="clear" w:color="auto" w:fill="FFFFFF"/>
              </w:rPr>
              <w:t xml:space="preserve">Мостовой Александр Владимирович </w:t>
            </w:r>
          </w:p>
        </w:tc>
        <w:tc>
          <w:tcPr>
            <w:tcW w:w="1004" w:type="dxa"/>
            <w:hideMark/>
          </w:tcPr>
          <w:p w14:paraId="056C2689" w14:textId="77777777" w:rsidR="00512D52" w:rsidRPr="00EB0D1D" w:rsidRDefault="00512D52" w:rsidP="00512D52">
            <w:pPr>
              <w:suppressAutoHyphens/>
              <w:jc w:val="center"/>
              <w:rPr>
                <w:sz w:val="22"/>
                <w:szCs w:val="22"/>
                <w:lang w:eastAsia="en-US"/>
              </w:rPr>
            </w:pPr>
            <w:r w:rsidRPr="00EB0D1D">
              <w:rPr>
                <w:sz w:val="22"/>
                <w:szCs w:val="22"/>
              </w:rPr>
              <w:t>-</w:t>
            </w:r>
          </w:p>
        </w:tc>
        <w:tc>
          <w:tcPr>
            <w:tcW w:w="7308" w:type="dxa"/>
            <w:hideMark/>
          </w:tcPr>
          <w:p w14:paraId="210EFEE8" w14:textId="77777777" w:rsidR="00512D52" w:rsidRPr="00EB0D1D" w:rsidRDefault="00512D52" w:rsidP="00512D52">
            <w:pPr>
              <w:suppressAutoHyphens/>
              <w:rPr>
                <w:sz w:val="22"/>
                <w:szCs w:val="22"/>
                <w:lang w:eastAsia="en-US"/>
              </w:rPr>
            </w:pPr>
            <w:r w:rsidRPr="00EB0D1D">
              <w:rPr>
                <w:sz w:val="22"/>
                <w:szCs w:val="22"/>
              </w:rPr>
              <w:t xml:space="preserve"> </w:t>
            </w:r>
            <w:r w:rsidRPr="00EB0D1D">
              <w:rPr>
                <w:rFonts w:eastAsia="Calibri"/>
                <w:sz w:val="22"/>
                <w:szCs w:val="22"/>
                <w:shd w:val="clear" w:color="auto" w:fill="FFFFFF"/>
              </w:rPr>
              <w:t xml:space="preserve">Заместитель главы </w:t>
            </w:r>
            <w:r w:rsidRPr="00EB0D1D">
              <w:rPr>
                <w:sz w:val="22"/>
                <w:szCs w:val="22"/>
              </w:rPr>
              <w:t>администрации города Каргата</w:t>
            </w:r>
            <w:r w:rsidRPr="00EB0D1D">
              <w:rPr>
                <w:rFonts w:eastAsia="Calibri"/>
                <w:sz w:val="22"/>
                <w:szCs w:val="22"/>
                <w:shd w:val="clear" w:color="auto" w:fill="FFFFFF"/>
              </w:rPr>
              <w:t xml:space="preserve"> Каргатского района Новосибирской области</w:t>
            </w:r>
            <w:r w:rsidRPr="00EB0D1D">
              <w:rPr>
                <w:sz w:val="22"/>
                <w:szCs w:val="22"/>
              </w:rPr>
              <w:t>, член комиссии;</w:t>
            </w:r>
          </w:p>
        </w:tc>
      </w:tr>
      <w:tr w:rsidR="00512D52" w:rsidRPr="00EB0D1D" w14:paraId="43C3B73D" w14:textId="77777777" w:rsidTr="00512D52">
        <w:tc>
          <w:tcPr>
            <w:tcW w:w="2003" w:type="dxa"/>
            <w:hideMark/>
          </w:tcPr>
          <w:p w14:paraId="13823D6E" w14:textId="77777777" w:rsidR="00512D52" w:rsidRPr="00EB0D1D" w:rsidRDefault="00512D52" w:rsidP="00512D52">
            <w:pPr>
              <w:rPr>
                <w:rFonts w:eastAsiaTheme="minorHAnsi"/>
                <w:sz w:val="22"/>
                <w:szCs w:val="22"/>
                <w:lang w:eastAsia="en-US"/>
              </w:rPr>
            </w:pPr>
            <w:r w:rsidRPr="00EB0D1D">
              <w:rPr>
                <w:rFonts w:eastAsia="Calibri"/>
                <w:sz w:val="22"/>
                <w:szCs w:val="22"/>
                <w:shd w:val="clear" w:color="auto" w:fill="FFFFFF"/>
              </w:rPr>
              <w:t>Кузнецова Елена Юрьевна</w:t>
            </w:r>
          </w:p>
        </w:tc>
        <w:tc>
          <w:tcPr>
            <w:tcW w:w="1004" w:type="dxa"/>
            <w:hideMark/>
          </w:tcPr>
          <w:p w14:paraId="067B65DA" w14:textId="77777777" w:rsidR="00512D52" w:rsidRPr="00EB0D1D" w:rsidRDefault="00512D52" w:rsidP="00512D52">
            <w:pPr>
              <w:suppressAutoHyphens/>
              <w:jc w:val="center"/>
              <w:rPr>
                <w:sz w:val="22"/>
                <w:szCs w:val="22"/>
                <w:lang w:eastAsia="en-US"/>
              </w:rPr>
            </w:pPr>
            <w:r w:rsidRPr="00EB0D1D">
              <w:rPr>
                <w:sz w:val="22"/>
                <w:szCs w:val="22"/>
              </w:rPr>
              <w:t>-</w:t>
            </w:r>
          </w:p>
        </w:tc>
        <w:tc>
          <w:tcPr>
            <w:tcW w:w="7308" w:type="dxa"/>
            <w:hideMark/>
          </w:tcPr>
          <w:p w14:paraId="46FF1B36" w14:textId="77777777" w:rsidR="00512D52" w:rsidRPr="00EB0D1D" w:rsidRDefault="00512D52" w:rsidP="00512D52">
            <w:pPr>
              <w:suppressAutoHyphens/>
              <w:rPr>
                <w:sz w:val="22"/>
                <w:szCs w:val="22"/>
                <w:lang w:eastAsia="en-US"/>
              </w:rPr>
            </w:pPr>
            <w:r w:rsidRPr="00EB0D1D">
              <w:rPr>
                <w:sz w:val="22"/>
                <w:szCs w:val="22"/>
              </w:rPr>
              <w:t>Ведущий специалист администрации города Каргата</w:t>
            </w:r>
            <w:r w:rsidRPr="00EB0D1D">
              <w:rPr>
                <w:rFonts w:eastAsia="Calibri"/>
                <w:sz w:val="22"/>
                <w:szCs w:val="22"/>
                <w:shd w:val="clear" w:color="auto" w:fill="FFFFFF"/>
              </w:rPr>
              <w:t xml:space="preserve"> Каргатского района Новосибирской области</w:t>
            </w:r>
            <w:r w:rsidRPr="00EB0D1D">
              <w:rPr>
                <w:sz w:val="22"/>
                <w:szCs w:val="22"/>
              </w:rPr>
              <w:t>, член комиссии;</w:t>
            </w:r>
          </w:p>
        </w:tc>
      </w:tr>
      <w:tr w:rsidR="00512D52" w:rsidRPr="00EB0D1D" w14:paraId="476C06E8" w14:textId="77777777" w:rsidTr="00512D52">
        <w:tc>
          <w:tcPr>
            <w:tcW w:w="2003" w:type="dxa"/>
            <w:hideMark/>
          </w:tcPr>
          <w:p w14:paraId="46598A15" w14:textId="77777777" w:rsidR="00512D52" w:rsidRPr="00EB0D1D" w:rsidRDefault="00512D52" w:rsidP="00512D52">
            <w:pPr>
              <w:rPr>
                <w:rFonts w:eastAsiaTheme="minorHAnsi"/>
                <w:sz w:val="22"/>
                <w:szCs w:val="22"/>
                <w:lang w:eastAsia="en-US"/>
              </w:rPr>
            </w:pPr>
            <w:proofErr w:type="spellStart"/>
            <w:r w:rsidRPr="00EB0D1D">
              <w:rPr>
                <w:rFonts w:eastAsia="Calibri"/>
                <w:sz w:val="22"/>
                <w:szCs w:val="22"/>
                <w:shd w:val="clear" w:color="auto" w:fill="FFFFFF"/>
              </w:rPr>
              <w:t>Сухановская</w:t>
            </w:r>
            <w:proofErr w:type="spellEnd"/>
            <w:r w:rsidRPr="00EB0D1D">
              <w:rPr>
                <w:rFonts w:eastAsia="Calibri"/>
                <w:sz w:val="22"/>
                <w:szCs w:val="22"/>
                <w:shd w:val="clear" w:color="auto" w:fill="FFFFFF"/>
              </w:rPr>
              <w:t xml:space="preserve"> Наталья Владимировна</w:t>
            </w:r>
          </w:p>
        </w:tc>
        <w:tc>
          <w:tcPr>
            <w:tcW w:w="1004" w:type="dxa"/>
            <w:hideMark/>
          </w:tcPr>
          <w:p w14:paraId="7413292F" w14:textId="77777777" w:rsidR="00512D52" w:rsidRPr="00EB0D1D" w:rsidRDefault="00512D52" w:rsidP="00512D52">
            <w:pPr>
              <w:suppressAutoHyphens/>
              <w:jc w:val="center"/>
              <w:rPr>
                <w:sz w:val="22"/>
                <w:szCs w:val="22"/>
                <w:lang w:eastAsia="en-US"/>
              </w:rPr>
            </w:pPr>
            <w:r w:rsidRPr="00EB0D1D">
              <w:rPr>
                <w:sz w:val="22"/>
                <w:szCs w:val="22"/>
              </w:rPr>
              <w:t>-</w:t>
            </w:r>
          </w:p>
        </w:tc>
        <w:tc>
          <w:tcPr>
            <w:tcW w:w="7308" w:type="dxa"/>
            <w:hideMark/>
          </w:tcPr>
          <w:p w14:paraId="1E1FDCF3" w14:textId="77777777" w:rsidR="00512D52" w:rsidRPr="00EB0D1D" w:rsidRDefault="00512D52" w:rsidP="00512D52">
            <w:pPr>
              <w:suppressAutoHyphens/>
              <w:rPr>
                <w:sz w:val="22"/>
                <w:szCs w:val="22"/>
                <w:lang w:eastAsia="en-US"/>
              </w:rPr>
            </w:pPr>
            <w:r w:rsidRPr="00EB0D1D">
              <w:rPr>
                <w:sz w:val="22"/>
                <w:szCs w:val="22"/>
              </w:rPr>
              <w:t xml:space="preserve"> Ведущий специалист администрации города Каргата</w:t>
            </w:r>
            <w:r w:rsidRPr="00EB0D1D">
              <w:rPr>
                <w:rFonts w:eastAsia="Calibri"/>
                <w:sz w:val="22"/>
                <w:szCs w:val="22"/>
                <w:shd w:val="clear" w:color="auto" w:fill="FFFFFF"/>
              </w:rPr>
              <w:t xml:space="preserve"> Каргатского района Новосибирской области</w:t>
            </w:r>
            <w:r w:rsidRPr="00EB0D1D">
              <w:rPr>
                <w:sz w:val="22"/>
                <w:szCs w:val="22"/>
              </w:rPr>
              <w:t>, член комиссии;</w:t>
            </w:r>
          </w:p>
        </w:tc>
      </w:tr>
      <w:tr w:rsidR="00512D52" w:rsidRPr="00EB0D1D" w14:paraId="1C34F43F" w14:textId="77777777" w:rsidTr="00512D52">
        <w:tc>
          <w:tcPr>
            <w:tcW w:w="2003" w:type="dxa"/>
            <w:hideMark/>
          </w:tcPr>
          <w:p w14:paraId="1651C7B4" w14:textId="77777777" w:rsidR="00512D52" w:rsidRPr="00EB0D1D" w:rsidRDefault="00512D52" w:rsidP="00512D52">
            <w:pPr>
              <w:rPr>
                <w:rFonts w:eastAsiaTheme="minorHAnsi"/>
                <w:sz w:val="22"/>
                <w:szCs w:val="22"/>
                <w:lang w:eastAsia="en-US"/>
              </w:rPr>
            </w:pPr>
            <w:r w:rsidRPr="00EB0D1D">
              <w:rPr>
                <w:rFonts w:eastAsia="Calibri"/>
                <w:sz w:val="22"/>
                <w:szCs w:val="22"/>
                <w:shd w:val="clear" w:color="auto" w:fill="FFFFFF"/>
              </w:rPr>
              <w:t>Леонов Сергей Юрьевич</w:t>
            </w:r>
          </w:p>
        </w:tc>
        <w:tc>
          <w:tcPr>
            <w:tcW w:w="1004" w:type="dxa"/>
            <w:hideMark/>
          </w:tcPr>
          <w:p w14:paraId="5A66FA90" w14:textId="77777777" w:rsidR="00512D52" w:rsidRPr="00EB0D1D" w:rsidRDefault="00512D52" w:rsidP="00512D52">
            <w:pPr>
              <w:suppressAutoHyphens/>
              <w:jc w:val="center"/>
              <w:rPr>
                <w:sz w:val="22"/>
                <w:szCs w:val="22"/>
                <w:lang w:eastAsia="en-US"/>
              </w:rPr>
            </w:pPr>
            <w:r w:rsidRPr="00EB0D1D">
              <w:rPr>
                <w:sz w:val="22"/>
                <w:szCs w:val="22"/>
              </w:rPr>
              <w:t>-</w:t>
            </w:r>
          </w:p>
        </w:tc>
        <w:tc>
          <w:tcPr>
            <w:tcW w:w="7308" w:type="dxa"/>
            <w:hideMark/>
          </w:tcPr>
          <w:p w14:paraId="3BA74CAA" w14:textId="77777777" w:rsidR="00512D52" w:rsidRPr="00EB0D1D" w:rsidRDefault="00512D52" w:rsidP="00512D52">
            <w:pPr>
              <w:suppressAutoHyphens/>
              <w:rPr>
                <w:sz w:val="22"/>
                <w:szCs w:val="22"/>
                <w:lang w:eastAsia="en-US"/>
              </w:rPr>
            </w:pPr>
            <w:r w:rsidRPr="00EB0D1D">
              <w:rPr>
                <w:sz w:val="22"/>
                <w:szCs w:val="22"/>
              </w:rPr>
              <w:t>Директор МУП «Каргатское ЖКХ», член комиссии;</w:t>
            </w:r>
          </w:p>
        </w:tc>
      </w:tr>
      <w:tr w:rsidR="00512D52" w:rsidRPr="00EB0D1D" w14:paraId="2686A27D" w14:textId="77777777" w:rsidTr="00512D52">
        <w:tc>
          <w:tcPr>
            <w:tcW w:w="2003" w:type="dxa"/>
            <w:hideMark/>
          </w:tcPr>
          <w:p w14:paraId="368ACA3D" w14:textId="77777777" w:rsidR="00512D52" w:rsidRPr="00EB0D1D" w:rsidRDefault="00512D52" w:rsidP="00512D52">
            <w:pPr>
              <w:rPr>
                <w:rFonts w:eastAsiaTheme="minorHAnsi"/>
                <w:sz w:val="22"/>
                <w:szCs w:val="22"/>
                <w:lang w:eastAsia="en-US"/>
              </w:rPr>
            </w:pPr>
            <w:r w:rsidRPr="00EB0D1D">
              <w:rPr>
                <w:rFonts w:eastAsia="Calibri"/>
                <w:sz w:val="22"/>
                <w:szCs w:val="22"/>
                <w:shd w:val="clear" w:color="auto" w:fill="FFFFFF"/>
              </w:rPr>
              <w:t>Сотников Иван Иванович</w:t>
            </w:r>
          </w:p>
        </w:tc>
        <w:tc>
          <w:tcPr>
            <w:tcW w:w="1004" w:type="dxa"/>
            <w:hideMark/>
          </w:tcPr>
          <w:p w14:paraId="057D463A" w14:textId="77777777" w:rsidR="00512D52" w:rsidRPr="00EB0D1D" w:rsidRDefault="00512D52" w:rsidP="00512D52">
            <w:pPr>
              <w:suppressAutoHyphens/>
              <w:jc w:val="center"/>
              <w:rPr>
                <w:sz w:val="22"/>
                <w:szCs w:val="22"/>
                <w:lang w:eastAsia="en-US"/>
              </w:rPr>
            </w:pPr>
            <w:r w:rsidRPr="00EB0D1D">
              <w:rPr>
                <w:sz w:val="22"/>
                <w:szCs w:val="22"/>
              </w:rPr>
              <w:t>-</w:t>
            </w:r>
          </w:p>
        </w:tc>
        <w:tc>
          <w:tcPr>
            <w:tcW w:w="7308" w:type="dxa"/>
            <w:hideMark/>
          </w:tcPr>
          <w:p w14:paraId="31FBDE29" w14:textId="77777777" w:rsidR="00512D52" w:rsidRPr="00EB0D1D" w:rsidRDefault="00512D52" w:rsidP="00512D52">
            <w:pPr>
              <w:suppressAutoHyphens/>
              <w:rPr>
                <w:sz w:val="22"/>
                <w:szCs w:val="22"/>
                <w:lang w:eastAsia="en-US"/>
              </w:rPr>
            </w:pPr>
            <w:r w:rsidRPr="00EB0D1D">
              <w:rPr>
                <w:sz w:val="22"/>
                <w:szCs w:val="22"/>
              </w:rPr>
              <w:t xml:space="preserve"> Директор МКУ «Услуги благоустройства города Каргата», член комиссии;</w:t>
            </w:r>
          </w:p>
        </w:tc>
      </w:tr>
      <w:tr w:rsidR="00512D52" w:rsidRPr="00EB0D1D" w14:paraId="0F2F331E" w14:textId="77777777" w:rsidTr="00512D52">
        <w:tc>
          <w:tcPr>
            <w:tcW w:w="2003" w:type="dxa"/>
            <w:hideMark/>
          </w:tcPr>
          <w:p w14:paraId="161455DA" w14:textId="77777777" w:rsidR="00512D52" w:rsidRPr="00EB0D1D" w:rsidRDefault="00512D52" w:rsidP="00512D52">
            <w:pPr>
              <w:rPr>
                <w:rFonts w:eastAsia="Calibri"/>
                <w:sz w:val="22"/>
                <w:szCs w:val="22"/>
                <w:shd w:val="clear" w:color="auto" w:fill="FFFFFF"/>
              </w:rPr>
            </w:pPr>
          </w:p>
        </w:tc>
        <w:tc>
          <w:tcPr>
            <w:tcW w:w="1004" w:type="dxa"/>
            <w:hideMark/>
          </w:tcPr>
          <w:p w14:paraId="252E47C4" w14:textId="77777777" w:rsidR="00512D52" w:rsidRPr="00EB0D1D" w:rsidRDefault="00512D52" w:rsidP="00512D52">
            <w:pPr>
              <w:suppressAutoHyphens/>
              <w:jc w:val="center"/>
              <w:rPr>
                <w:sz w:val="22"/>
                <w:szCs w:val="22"/>
              </w:rPr>
            </w:pPr>
          </w:p>
        </w:tc>
        <w:tc>
          <w:tcPr>
            <w:tcW w:w="7308" w:type="dxa"/>
            <w:hideMark/>
          </w:tcPr>
          <w:p w14:paraId="7B83ED30" w14:textId="77777777" w:rsidR="00512D52" w:rsidRPr="00EB0D1D" w:rsidRDefault="00512D52" w:rsidP="00512D52">
            <w:pPr>
              <w:suppressAutoHyphens/>
              <w:rPr>
                <w:sz w:val="22"/>
                <w:szCs w:val="22"/>
              </w:rPr>
            </w:pPr>
          </w:p>
        </w:tc>
      </w:tr>
    </w:tbl>
    <w:p w14:paraId="20C8AFEF" w14:textId="77777777" w:rsidR="00512D52" w:rsidRPr="00EB0D1D" w:rsidRDefault="00512D52" w:rsidP="00512D52">
      <w:pPr>
        <w:pStyle w:val="a8"/>
        <w:spacing w:before="0" w:beforeAutospacing="0" w:after="0" w:afterAutospacing="0"/>
        <w:jc w:val="center"/>
        <w:rPr>
          <w:sz w:val="22"/>
          <w:szCs w:val="22"/>
          <w:shd w:val="clear" w:color="auto" w:fill="FFFFFF"/>
        </w:rPr>
      </w:pPr>
    </w:p>
    <w:p w14:paraId="4469CD48" w14:textId="77777777" w:rsidR="00512D52" w:rsidRPr="00EB0D1D" w:rsidRDefault="00512D52" w:rsidP="00512D52">
      <w:pPr>
        <w:jc w:val="both"/>
        <w:rPr>
          <w:sz w:val="22"/>
          <w:szCs w:val="22"/>
        </w:rPr>
      </w:pPr>
    </w:p>
    <w:p w14:paraId="760E8168"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АДМИНИСТРАЦИЯ ГОРОДА КАРГАТА</w:t>
      </w:r>
    </w:p>
    <w:p w14:paraId="2587760F"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512D52" w:rsidRPr="00EB0D1D" w14:paraId="2C5CD640" w14:textId="77777777" w:rsidTr="00512D52">
        <w:trPr>
          <w:trHeight w:val="83"/>
        </w:trPr>
        <w:tc>
          <w:tcPr>
            <w:tcW w:w="10046" w:type="dxa"/>
            <w:tcBorders>
              <w:top w:val="thinThickSmallGap" w:sz="24" w:space="0" w:color="auto"/>
              <w:left w:val="nil"/>
              <w:bottom w:val="nil"/>
              <w:right w:val="nil"/>
            </w:tcBorders>
          </w:tcPr>
          <w:p w14:paraId="58C8D9EA" w14:textId="77777777" w:rsidR="00512D52" w:rsidRPr="00EB0D1D" w:rsidRDefault="00512D52" w:rsidP="00512D52">
            <w:pPr>
              <w:rPr>
                <w:sz w:val="22"/>
                <w:szCs w:val="22"/>
              </w:rPr>
            </w:pPr>
          </w:p>
        </w:tc>
      </w:tr>
    </w:tbl>
    <w:p w14:paraId="009432D7"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ПОСТАНОВЛЕНИЕ</w:t>
      </w:r>
    </w:p>
    <w:p w14:paraId="506F108F" w14:textId="77777777" w:rsidR="00512D52" w:rsidRPr="00EB0D1D" w:rsidRDefault="00512D52" w:rsidP="00512D52">
      <w:pPr>
        <w:tabs>
          <w:tab w:val="left" w:pos="3960"/>
        </w:tabs>
        <w:jc w:val="center"/>
        <w:rPr>
          <w:sz w:val="22"/>
          <w:szCs w:val="22"/>
          <w:u w:val="single"/>
        </w:rPr>
      </w:pPr>
      <w:r w:rsidRPr="00EB0D1D">
        <w:rPr>
          <w:sz w:val="22"/>
          <w:szCs w:val="22"/>
        </w:rPr>
        <w:t>г. Каргат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512D52" w:rsidRPr="00EB0D1D" w14:paraId="7A50A0E7" w14:textId="77777777" w:rsidTr="00512D52">
        <w:trPr>
          <w:trHeight w:val="362"/>
        </w:trPr>
        <w:tc>
          <w:tcPr>
            <w:tcW w:w="1914" w:type="dxa"/>
            <w:tcBorders>
              <w:top w:val="nil"/>
              <w:left w:val="nil"/>
              <w:bottom w:val="single" w:sz="4" w:space="0" w:color="auto"/>
              <w:right w:val="nil"/>
            </w:tcBorders>
          </w:tcPr>
          <w:p w14:paraId="4FDB2F77" w14:textId="77777777" w:rsidR="00512D52" w:rsidRPr="00EB0D1D" w:rsidRDefault="00512D52" w:rsidP="00512D52">
            <w:pPr>
              <w:tabs>
                <w:tab w:val="left" w:pos="3960"/>
              </w:tabs>
              <w:rPr>
                <w:sz w:val="22"/>
                <w:szCs w:val="22"/>
              </w:rPr>
            </w:pPr>
          </w:p>
          <w:p w14:paraId="26B8D4A7" w14:textId="77777777" w:rsidR="00512D52" w:rsidRPr="00EB0D1D" w:rsidRDefault="00512D52" w:rsidP="00512D52">
            <w:pPr>
              <w:tabs>
                <w:tab w:val="left" w:pos="3960"/>
              </w:tabs>
              <w:jc w:val="center"/>
              <w:rPr>
                <w:sz w:val="22"/>
                <w:szCs w:val="22"/>
              </w:rPr>
            </w:pPr>
            <w:r w:rsidRPr="00EB0D1D">
              <w:rPr>
                <w:sz w:val="22"/>
                <w:szCs w:val="22"/>
              </w:rPr>
              <w:t>19.03.2025</w:t>
            </w:r>
          </w:p>
        </w:tc>
        <w:tc>
          <w:tcPr>
            <w:tcW w:w="5742" w:type="dxa"/>
            <w:tcBorders>
              <w:top w:val="nil"/>
              <w:left w:val="nil"/>
              <w:bottom w:val="nil"/>
              <w:right w:val="nil"/>
            </w:tcBorders>
          </w:tcPr>
          <w:p w14:paraId="1BC2DE24" w14:textId="77777777" w:rsidR="00512D52" w:rsidRPr="00EB0D1D" w:rsidRDefault="00512D52" w:rsidP="00512D52">
            <w:pPr>
              <w:tabs>
                <w:tab w:val="left" w:pos="3960"/>
              </w:tabs>
              <w:rPr>
                <w:sz w:val="22"/>
                <w:szCs w:val="22"/>
                <w:u w:val="single"/>
              </w:rPr>
            </w:pPr>
          </w:p>
        </w:tc>
        <w:tc>
          <w:tcPr>
            <w:tcW w:w="1915" w:type="dxa"/>
            <w:tcBorders>
              <w:top w:val="nil"/>
              <w:left w:val="nil"/>
              <w:bottom w:val="single" w:sz="4" w:space="0" w:color="auto"/>
              <w:right w:val="nil"/>
            </w:tcBorders>
          </w:tcPr>
          <w:p w14:paraId="1DD0CBE5" w14:textId="77777777" w:rsidR="00512D52" w:rsidRPr="00EB0D1D" w:rsidRDefault="00512D52" w:rsidP="00512D52">
            <w:pPr>
              <w:tabs>
                <w:tab w:val="left" w:pos="3960"/>
              </w:tabs>
              <w:rPr>
                <w:sz w:val="22"/>
                <w:szCs w:val="22"/>
              </w:rPr>
            </w:pPr>
          </w:p>
          <w:p w14:paraId="6E2AC83C" w14:textId="77777777" w:rsidR="00512D52" w:rsidRPr="00EB0D1D" w:rsidRDefault="00512D52" w:rsidP="00512D52">
            <w:pPr>
              <w:tabs>
                <w:tab w:val="left" w:pos="3960"/>
              </w:tabs>
              <w:rPr>
                <w:sz w:val="22"/>
                <w:szCs w:val="22"/>
              </w:rPr>
            </w:pPr>
            <w:r w:rsidRPr="00EB0D1D">
              <w:rPr>
                <w:sz w:val="22"/>
                <w:szCs w:val="22"/>
              </w:rPr>
              <w:t xml:space="preserve">    № 76</w:t>
            </w:r>
          </w:p>
        </w:tc>
      </w:tr>
    </w:tbl>
    <w:p w14:paraId="0239A88C" w14:textId="77777777" w:rsidR="00512D52" w:rsidRPr="00EB0D1D" w:rsidRDefault="00512D52" w:rsidP="00512D52">
      <w:pPr>
        <w:widowControl w:val="0"/>
        <w:autoSpaceDE w:val="0"/>
        <w:autoSpaceDN w:val="0"/>
        <w:adjustRightInd w:val="0"/>
        <w:jc w:val="both"/>
        <w:rPr>
          <w:sz w:val="22"/>
          <w:szCs w:val="22"/>
        </w:rPr>
      </w:pPr>
    </w:p>
    <w:p w14:paraId="5DCF70C7" w14:textId="77777777" w:rsidR="00512D52" w:rsidRPr="00EB0D1D" w:rsidRDefault="00512D52" w:rsidP="004E037F">
      <w:pPr>
        <w:rPr>
          <w:sz w:val="22"/>
          <w:szCs w:val="22"/>
        </w:rPr>
      </w:pPr>
      <w:r w:rsidRPr="00EB0D1D">
        <w:rPr>
          <w:sz w:val="22"/>
          <w:szCs w:val="22"/>
        </w:rPr>
        <w:t xml:space="preserve">О подготовке населения  </w:t>
      </w:r>
      <w:r w:rsidRPr="00EB0D1D">
        <w:rPr>
          <w:rFonts w:eastAsia="Calibri"/>
          <w:sz w:val="22"/>
          <w:szCs w:val="22"/>
          <w:shd w:val="clear" w:color="auto" w:fill="FFFFFF"/>
        </w:rPr>
        <w:t>города Каргата Каргатского района</w:t>
      </w:r>
      <w:r w:rsidRPr="00EB0D1D">
        <w:rPr>
          <w:sz w:val="22"/>
          <w:szCs w:val="22"/>
        </w:rPr>
        <w:t xml:space="preserve"> Новосибирской области в области гражданской обороны</w:t>
      </w:r>
    </w:p>
    <w:p w14:paraId="2CCEB458" w14:textId="77777777" w:rsidR="00512D52" w:rsidRPr="00EB0D1D" w:rsidRDefault="00512D52" w:rsidP="004E037F">
      <w:pPr>
        <w:rPr>
          <w:sz w:val="22"/>
          <w:szCs w:val="22"/>
        </w:rPr>
      </w:pPr>
    </w:p>
    <w:p w14:paraId="10E95E3A" w14:textId="77777777" w:rsidR="00512D52" w:rsidRPr="00EB0D1D" w:rsidRDefault="00512D52" w:rsidP="00512D52">
      <w:pPr>
        <w:ind w:firstLine="709"/>
        <w:jc w:val="both"/>
        <w:rPr>
          <w:rFonts w:eastAsia="Calibri"/>
          <w:sz w:val="22"/>
          <w:szCs w:val="22"/>
          <w:shd w:val="clear" w:color="auto" w:fill="FFFFFF"/>
        </w:rPr>
      </w:pPr>
      <w:proofErr w:type="gramStart"/>
      <w:r w:rsidRPr="00EB0D1D">
        <w:rPr>
          <w:sz w:val="22"/>
          <w:szCs w:val="22"/>
        </w:rPr>
        <w:t xml:space="preserve">В соответствии с </w:t>
      </w:r>
      <w:r w:rsidRPr="00EB0D1D">
        <w:rPr>
          <w:rFonts w:eastAsia="Calibri"/>
          <w:sz w:val="22"/>
          <w:szCs w:val="22"/>
          <w:shd w:val="clear" w:color="auto" w:fill="FFFFFF"/>
        </w:rPr>
        <w:t xml:space="preserve">Федеральным законом от 12.02.1998 № 28-ФЗ   «О гражданской обороне», </w:t>
      </w:r>
      <w:r w:rsidRPr="00EB0D1D">
        <w:rPr>
          <w:rFonts w:eastAsia="Calibri"/>
          <w:color w:val="000000"/>
          <w:sz w:val="22"/>
          <w:szCs w:val="22"/>
          <w:shd w:val="clear" w:color="auto" w:fill="FFFFFF"/>
        </w:rPr>
        <w:t xml:space="preserve">постановлением Правительства Российской Федерации </w:t>
      </w:r>
      <w:r w:rsidRPr="00EB0D1D">
        <w:rPr>
          <w:color w:val="000000"/>
          <w:sz w:val="22"/>
          <w:szCs w:val="22"/>
          <w:shd w:val="clear" w:color="auto" w:fill="FFFFFF"/>
        </w:rPr>
        <w:t xml:space="preserve">от 02.11.2000 № 841 </w:t>
      </w:r>
      <w:r w:rsidRPr="00EB0D1D">
        <w:rPr>
          <w:rFonts w:eastAsia="Calibri"/>
          <w:color w:val="000000"/>
          <w:sz w:val="22"/>
          <w:szCs w:val="22"/>
          <w:shd w:val="clear" w:color="auto" w:fill="FFFFFF"/>
        </w:rPr>
        <w:t>«</w:t>
      </w:r>
      <w:r w:rsidRPr="00EB0D1D">
        <w:rPr>
          <w:color w:val="000000"/>
          <w:sz w:val="22"/>
          <w:szCs w:val="22"/>
          <w:shd w:val="clear" w:color="auto" w:fill="FFFFFF"/>
        </w:rPr>
        <w:t>Об утверждении Положения о подготовке населения в области гражданской обороны»</w:t>
      </w:r>
      <w:r w:rsidRPr="00EB0D1D">
        <w:rPr>
          <w:rFonts w:eastAsia="Calibri"/>
          <w:sz w:val="22"/>
          <w:szCs w:val="22"/>
          <w:shd w:val="clear" w:color="auto" w:fill="FFFFFF"/>
        </w:rPr>
        <w:t xml:space="preserve">, </w:t>
      </w:r>
      <w:r w:rsidRPr="00EB0D1D">
        <w:rPr>
          <w:rFonts w:eastAsia="Calibri"/>
          <w:color w:val="000000"/>
          <w:sz w:val="22"/>
          <w:szCs w:val="22"/>
          <w:shd w:val="clear" w:color="auto" w:fill="FFFFFF"/>
        </w:rPr>
        <w:t>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w:t>
      </w:r>
      <w:proofErr w:type="gramEnd"/>
      <w:r w:rsidRPr="00EB0D1D">
        <w:rPr>
          <w:rFonts w:eastAsia="Calibri"/>
          <w:color w:val="000000"/>
          <w:sz w:val="22"/>
          <w:szCs w:val="22"/>
          <w:shd w:val="clear" w:color="auto" w:fill="FFFFFF"/>
        </w:rPr>
        <w:t>», а т</w:t>
      </w:r>
      <w:r w:rsidRPr="00EB0D1D">
        <w:rPr>
          <w:rFonts w:eastAsia="Calibri"/>
          <w:sz w:val="22"/>
          <w:szCs w:val="22"/>
          <w:shd w:val="clear" w:color="auto" w:fill="FFFFFF"/>
        </w:rPr>
        <w:t xml:space="preserve">акже </w:t>
      </w:r>
      <w:r w:rsidRPr="00EB0D1D">
        <w:rPr>
          <w:rFonts w:eastAsia="Calibri"/>
          <w:color w:val="000000"/>
          <w:sz w:val="22"/>
          <w:szCs w:val="22"/>
          <w:shd w:val="clear" w:color="auto" w:fill="FFFFFF"/>
        </w:rPr>
        <w:t xml:space="preserve">в целях </w:t>
      </w:r>
      <w:proofErr w:type="gramStart"/>
      <w:r w:rsidRPr="00EB0D1D">
        <w:rPr>
          <w:rFonts w:eastAsia="Calibri"/>
          <w:color w:val="000000"/>
          <w:sz w:val="22"/>
          <w:szCs w:val="22"/>
          <w:shd w:val="clear" w:color="auto" w:fill="FFFFFF"/>
        </w:rPr>
        <w:t xml:space="preserve">организации подготовки населения </w:t>
      </w:r>
      <w:r w:rsidRPr="00EB0D1D">
        <w:rPr>
          <w:rFonts w:eastAsia="Calibri"/>
          <w:sz w:val="22"/>
          <w:szCs w:val="22"/>
          <w:shd w:val="clear" w:color="auto" w:fill="FFFFFF"/>
        </w:rPr>
        <w:t>города Каргата</w:t>
      </w:r>
      <w:proofErr w:type="gramEnd"/>
      <w:r w:rsidRPr="00EB0D1D">
        <w:rPr>
          <w:rFonts w:eastAsia="Calibri"/>
          <w:sz w:val="22"/>
          <w:szCs w:val="22"/>
          <w:shd w:val="clear" w:color="auto" w:fill="FFFFFF"/>
        </w:rPr>
        <w:t xml:space="preserve"> Каргатского района</w:t>
      </w:r>
      <w:r w:rsidRPr="00EB0D1D">
        <w:rPr>
          <w:sz w:val="22"/>
          <w:szCs w:val="22"/>
        </w:rPr>
        <w:t xml:space="preserve"> </w:t>
      </w:r>
      <w:r w:rsidRPr="00EB0D1D">
        <w:rPr>
          <w:rFonts w:eastAsia="Calibri"/>
          <w:color w:val="000000"/>
          <w:sz w:val="22"/>
          <w:szCs w:val="22"/>
          <w:shd w:val="clear" w:color="auto" w:fill="FFFFFF"/>
        </w:rPr>
        <w:t xml:space="preserve"> </w:t>
      </w:r>
      <w:r w:rsidRPr="00EB0D1D">
        <w:rPr>
          <w:color w:val="000000"/>
          <w:sz w:val="22"/>
          <w:szCs w:val="22"/>
          <w:shd w:val="clear" w:color="auto" w:fill="FFFFFF"/>
        </w:rPr>
        <w:t xml:space="preserve">Новосибирской области </w:t>
      </w:r>
      <w:r w:rsidRPr="00EB0D1D">
        <w:rPr>
          <w:rFonts w:eastAsia="Calibri"/>
          <w:color w:val="000000"/>
          <w:sz w:val="22"/>
          <w:szCs w:val="22"/>
          <w:shd w:val="clear" w:color="auto" w:fill="FFFFFF"/>
        </w:rPr>
        <w:t>к действиям</w:t>
      </w:r>
      <w:r w:rsidRPr="00EB0D1D">
        <w:rPr>
          <w:rFonts w:eastAsia="Calibri"/>
          <w:sz w:val="22"/>
          <w:szCs w:val="22"/>
          <w:shd w:val="clear" w:color="auto" w:fill="FFFFFF"/>
        </w:rPr>
        <w:t xml:space="preserve"> </w:t>
      </w:r>
      <w:r w:rsidRPr="00EB0D1D">
        <w:rPr>
          <w:rFonts w:eastAsia="Calibri"/>
          <w:color w:val="000000"/>
          <w:sz w:val="22"/>
          <w:szCs w:val="22"/>
          <w:shd w:val="clear" w:color="auto" w:fill="FFFFFF"/>
        </w:rPr>
        <w:t xml:space="preserve">по обеспечению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администрация </w:t>
      </w:r>
      <w:r w:rsidRPr="00EB0D1D">
        <w:rPr>
          <w:rFonts w:eastAsia="Calibri"/>
          <w:sz w:val="22"/>
          <w:szCs w:val="22"/>
          <w:shd w:val="clear" w:color="auto" w:fill="FFFFFF"/>
        </w:rPr>
        <w:t>города Каргата Каргатского района Новосибирской области</w:t>
      </w:r>
    </w:p>
    <w:p w14:paraId="63D08AC5" w14:textId="77777777" w:rsidR="00512D52" w:rsidRPr="00EB0D1D" w:rsidRDefault="00512D52" w:rsidP="00512D52">
      <w:pPr>
        <w:jc w:val="both"/>
        <w:rPr>
          <w:rFonts w:eastAsia="Calibri"/>
          <w:sz w:val="22"/>
          <w:szCs w:val="22"/>
          <w:shd w:val="clear" w:color="auto" w:fill="FFFFFF"/>
        </w:rPr>
      </w:pPr>
      <w:r w:rsidRPr="00EB0D1D">
        <w:rPr>
          <w:rFonts w:eastAsia="Calibri"/>
          <w:sz w:val="22"/>
          <w:szCs w:val="22"/>
          <w:shd w:val="clear" w:color="auto" w:fill="FFFFFF"/>
        </w:rPr>
        <w:t>ПОСТАНОВЛЯЕТ:</w:t>
      </w:r>
    </w:p>
    <w:p w14:paraId="52688E24" w14:textId="77777777" w:rsidR="00512D52" w:rsidRPr="00EB0D1D" w:rsidRDefault="00512D52" w:rsidP="00512D52">
      <w:pPr>
        <w:jc w:val="both"/>
        <w:rPr>
          <w:rFonts w:eastAsiaTheme="minorHAnsi"/>
          <w:sz w:val="22"/>
          <w:szCs w:val="22"/>
        </w:rPr>
      </w:pPr>
      <w:r w:rsidRPr="00EB0D1D">
        <w:rPr>
          <w:rFonts w:eastAsia="Calibri"/>
          <w:sz w:val="22"/>
          <w:szCs w:val="22"/>
          <w:shd w:val="clear" w:color="auto" w:fill="FFFFFF"/>
        </w:rPr>
        <w:t xml:space="preserve">          </w:t>
      </w:r>
      <w:r w:rsidRPr="00EB0D1D">
        <w:rPr>
          <w:sz w:val="22"/>
          <w:szCs w:val="22"/>
        </w:rPr>
        <w:t>1. </w:t>
      </w:r>
      <w:r w:rsidRPr="00EB0D1D">
        <w:rPr>
          <w:rFonts w:eastAsia="Calibri"/>
          <w:sz w:val="22"/>
          <w:szCs w:val="22"/>
        </w:rPr>
        <w:t xml:space="preserve">Утвердить прилагаемый Перечень </w:t>
      </w:r>
      <w:r w:rsidRPr="00EB0D1D">
        <w:rPr>
          <w:sz w:val="22"/>
          <w:szCs w:val="22"/>
        </w:rPr>
        <w:t>учебно-консультационных пунктов по гражданской обороне на территории</w:t>
      </w:r>
      <w:r w:rsidRPr="00EB0D1D">
        <w:rPr>
          <w:rFonts w:eastAsia="Calibri"/>
          <w:sz w:val="22"/>
          <w:szCs w:val="22"/>
          <w:shd w:val="clear" w:color="auto" w:fill="FFFFFF"/>
        </w:rPr>
        <w:t xml:space="preserve"> города Каргата Каргатского района</w:t>
      </w:r>
      <w:r w:rsidRPr="00EB0D1D">
        <w:rPr>
          <w:sz w:val="22"/>
          <w:szCs w:val="22"/>
        </w:rPr>
        <w:t xml:space="preserve"> </w:t>
      </w:r>
      <w:r w:rsidRPr="00EB0D1D">
        <w:rPr>
          <w:color w:val="000000"/>
          <w:sz w:val="22"/>
          <w:szCs w:val="22"/>
        </w:rPr>
        <w:t xml:space="preserve"> Новосибирской области.</w:t>
      </w:r>
    </w:p>
    <w:p w14:paraId="1021EE79" w14:textId="77777777" w:rsidR="00512D52" w:rsidRPr="00EB0D1D" w:rsidRDefault="00512D52" w:rsidP="00512D52">
      <w:pPr>
        <w:ind w:firstLine="709"/>
        <w:jc w:val="both"/>
        <w:rPr>
          <w:rFonts w:eastAsiaTheme="minorEastAsia" w:cstheme="minorBidi"/>
          <w:sz w:val="22"/>
          <w:szCs w:val="22"/>
        </w:rPr>
      </w:pPr>
      <w:r w:rsidRPr="00EB0D1D">
        <w:rPr>
          <w:rFonts w:eastAsia="Calibri"/>
          <w:color w:val="000000"/>
          <w:sz w:val="22"/>
          <w:szCs w:val="22"/>
        </w:rPr>
        <w:t>2. </w:t>
      </w:r>
      <w:r w:rsidRPr="00EB0D1D">
        <w:rPr>
          <w:sz w:val="22"/>
          <w:szCs w:val="22"/>
        </w:rPr>
        <w:t xml:space="preserve">Специалисту администрации </w:t>
      </w:r>
      <w:r w:rsidRPr="00EB0D1D">
        <w:rPr>
          <w:rFonts w:eastAsia="Calibri"/>
          <w:sz w:val="22"/>
          <w:szCs w:val="22"/>
          <w:shd w:val="clear" w:color="auto" w:fill="FFFFFF"/>
        </w:rPr>
        <w:t xml:space="preserve">города Каргата Каргатского района </w:t>
      </w:r>
      <w:r w:rsidRPr="00EB0D1D">
        <w:rPr>
          <w:sz w:val="22"/>
          <w:szCs w:val="22"/>
        </w:rPr>
        <w:t xml:space="preserve"> </w:t>
      </w:r>
      <w:r w:rsidRPr="00EB0D1D">
        <w:rPr>
          <w:color w:val="000000"/>
          <w:sz w:val="22"/>
          <w:szCs w:val="22"/>
        </w:rPr>
        <w:t>Новосибирской области, уполномоченному на решение задач в области гражданской обороны:</w:t>
      </w:r>
    </w:p>
    <w:p w14:paraId="00C640F2" w14:textId="77777777" w:rsidR="00512D52" w:rsidRPr="00EB0D1D" w:rsidRDefault="00512D52" w:rsidP="00512D52">
      <w:pPr>
        <w:pStyle w:val="a3"/>
        <w:ind w:firstLine="737"/>
        <w:rPr>
          <w:rFonts w:asciiTheme="minorHAnsi" w:hAnsiTheme="minorHAnsi"/>
          <w:sz w:val="22"/>
          <w:szCs w:val="22"/>
        </w:rPr>
      </w:pPr>
      <w:proofErr w:type="gramStart"/>
      <w:r w:rsidRPr="00EB0D1D">
        <w:rPr>
          <w:color w:val="000000"/>
          <w:sz w:val="22"/>
          <w:szCs w:val="22"/>
        </w:rPr>
        <w:t xml:space="preserve">организовать и проводить подготовку населения  </w:t>
      </w:r>
      <w:r w:rsidRPr="00EB0D1D">
        <w:rPr>
          <w:rFonts w:eastAsia="Calibri"/>
          <w:sz w:val="22"/>
          <w:szCs w:val="22"/>
          <w:shd w:val="clear" w:color="auto" w:fill="FFFFFF"/>
        </w:rPr>
        <w:t xml:space="preserve">города Каргата Каргатского района </w:t>
      </w:r>
      <w:r w:rsidRPr="00EB0D1D">
        <w:rPr>
          <w:color w:val="000000"/>
          <w:sz w:val="22"/>
          <w:szCs w:val="22"/>
        </w:rPr>
        <w:t xml:space="preserve"> Новосибирской области </w:t>
      </w:r>
      <w:r w:rsidRPr="00EB0D1D">
        <w:rPr>
          <w:rFonts w:eastAsia="Calibri"/>
          <w:color w:val="000000"/>
          <w:sz w:val="22"/>
          <w:szCs w:val="22"/>
        </w:rPr>
        <w:t xml:space="preserve">способам защиты от опасностей, </w:t>
      </w:r>
      <w:r w:rsidRPr="00EB0D1D">
        <w:rPr>
          <w:sz w:val="22"/>
          <w:szCs w:val="22"/>
        </w:rPr>
        <w:t xml:space="preserve">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в соответствии с </w:t>
      </w:r>
      <w:r w:rsidRPr="00EB0D1D">
        <w:rPr>
          <w:color w:val="000000"/>
          <w:sz w:val="22"/>
          <w:szCs w:val="22"/>
        </w:rPr>
        <w:t xml:space="preserve">Положением о подготовке населения в области гражданской обороны, утвержденного </w:t>
      </w:r>
      <w:r w:rsidRPr="00EB0D1D">
        <w:rPr>
          <w:rFonts w:eastAsia="Calibri"/>
          <w:color w:val="000000"/>
          <w:sz w:val="22"/>
          <w:szCs w:val="22"/>
          <w:shd w:val="clear" w:color="auto" w:fill="FFFFFF"/>
        </w:rPr>
        <w:t xml:space="preserve">постановлением Правительства Российской Федерации </w:t>
      </w:r>
      <w:r w:rsidRPr="00EB0D1D">
        <w:rPr>
          <w:color w:val="000000"/>
          <w:sz w:val="22"/>
          <w:szCs w:val="22"/>
          <w:shd w:val="clear" w:color="auto" w:fill="FFFFFF"/>
        </w:rPr>
        <w:t xml:space="preserve">от 02.11.2000 № 841 </w:t>
      </w:r>
      <w:r w:rsidRPr="00EB0D1D">
        <w:rPr>
          <w:rFonts w:eastAsia="Calibri"/>
          <w:color w:val="000000"/>
          <w:sz w:val="22"/>
          <w:szCs w:val="22"/>
          <w:shd w:val="clear" w:color="auto" w:fill="FFFFFF"/>
        </w:rPr>
        <w:t>«</w:t>
      </w:r>
      <w:r w:rsidRPr="00EB0D1D">
        <w:rPr>
          <w:color w:val="000000"/>
          <w:sz w:val="22"/>
          <w:szCs w:val="22"/>
          <w:shd w:val="clear" w:color="auto" w:fill="FFFFFF"/>
        </w:rPr>
        <w:t>Об утверждении Положения о подготовке населения в области</w:t>
      </w:r>
      <w:proofErr w:type="gramEnd"/>
      <w:r w:rsidRPr="00EB0D1D">
        <w:rPr>
          <w:color w:val="000000"/>
          <w:sz w:val="22"/>
          <w:szCs w:val="22"/>
          <w:shd w:val="clear" w:color="auto" w:fill="FFFFFF"/>
        </w:rPr>
        <w:t xml:space="preserve"> гражданской обороны»</w:t>
      </w:r>
      <w:r w:rsidRPr="00EB0D1D">
        <w:rPr>
          <w:sz w:val="22"/>
          <w:szCs w:val="22"/>
        </w:rPr>
        <w:t>;</w:t>
      </w:r>
    </w:p>
    <w:p w14:paraId="50B6451A" w14:textId="77777777" w:rsidR="00512D52" w:rsidRPr="00EB0D1D" w:rsidRDefault="00512D52" w:rsidP="00512D52">
      <w:pPr>
        <w:pStyle w:val="a3"/>
        <w:ind w:firstLine="737"/>
        <w:rPr>
          <w:color w:val="000000"/>
          <w:sz w:val="22"/>
          <w:szCs w:val="22"/>
        </w:rPr>
      </w:pPr>
      <w:r w:rsidRPr="00EB0D1D">
        <w:rPr>
          <w:color w:val="000000"/>
          <w:sz w:val="22"/>
          <w:szCs w:val="22"/>
        </w:rPr>
        <w:t xml:space="preserve">осуществлять организационно-методическое руководство и </w:t>
      </w:r>
      <w:proofErr w:type="gramStart"/>
      <w:r w:rsidRPr="00EB0D1D">
        <w:rPr>
          <w:color w:val="000000"/>
          <w:sz w:val="22"/>
          <w:szCs w:val="22"/>
        </w:rPr>
        <w:t>контроль за</w:t>
      </w:r>
      <w:proofErr w:type="gramEnd"/>
      <w:r w:rsidRPr="00EB0D1D">
        <w:rPr>
          <w:color w:val="000000"/>
          <w:sz w:val="22"/>
          <w:szCs w:val="22"/>
        </w:rPr>
        <w:t xml:space="preserve"> подготовкой личного состава </w:t>
      </w:r>
      <w:r w:rsidRPr="00EB0D1D">
        <w:rPr>
          <w:rFonts w:eastAsia="Calibri"/>
          <w:color w:val="000000"/>
          <w:sz w:val="22"/>
          <w:szCs w:val="22"/>
        </w:rPr>
        <w:t xml:space="preserve">нештатных формирований по обеспечению выполнения мероприятий по гражданской обороне, создаваемых администрацией </w:t>
      </w:r>
      <w:r w:rsidRPr="00EB0D1D">
        <w:rPr>
          <w:rFonts w:eastAsia="Calibri"/>
          <w:sz w:val="22"/>
          <w:szCs w:val="22"/>
          <w:shd w:val="clear" w:color="auto" w:fill="FFFFFF"/>
        </w:rPr>
        <w:t>города Каргата Каргатского района</w:t>
      </w:r>
      <w:r w:rsidRPr="00EB0D1D">
        <w:rPr>
          <w:color w:val="000000"/>
          <w:sz w:val="22"/>
          <w:szCs w:val="22"/>
        </w:rPr>
        <w:t xml:space="preserve">, а также организациями, находящихся на территории </w:t>
      </w:r>
      <w:r w:rsidRPr="00EB0D1D">
        <w:rPr>
          <w:rFonts w:eastAsia="Calibri"/>
          <w:sz w:val="22"/>
          <w:szCs w:val="22"/>
          <w:shd w:val="clear" w:color="auto" w:fill="FFFFFF"/>
        </w:rPr>
        <w:t xml:space="preserve">города Каргата Каргатского района </w:t>
      </w:r>
      <w:r w:rsidRPr="00EB0D1D">
        <w:rPr>
          <w:color w:val="000000"/>
          <w:sz w:val="22"/>
          <w:szCs w:val="22"/>
        </w:rPr>
        <w:t xml:space="preserve"> Новосибирской области;</w:t>
      </w:r>
    </w:p>
    <w:p w14:paraId="7B85D155" w14:textId="77777777" w:rsidR="00512D52" w:rsidRPr="00EB0D1D" w:rsidRDefault="00512D52" w:rsidP="00512D52">
      <w:pPr>
        <w:pStyle w:val="a3"/>
        <w:ind w:firstLine="737"/>
        <w:rPr>
          <w:color w:val="000000"/>
          <w:sz w:val="22"/>
          <w:szCs w:val="22"/>
        </w:rPr>
      </w:pPr>
      <w:r w:rsidRPr="00EB0D1D">
        <w:rPr>
          <w:color w:val="000000"/>
          <w:sz w:val="22"/>
          <w:szCs w:val="22"/>
        </w:rPr>
        <w:t xml:space="preserve">проводить учения и тренировки по гражданской обороне на территории </w:t>
      </w:r>
      <w:r w:rsidRPr="00EB0D1D">
        <w:rPr>
          <w:rFonts w:eastAsia="Calibri"/>
          <w:sz w:val="22"/>
          <w:szCs w:val="22"/>
          <w:shd w:val="clear" w:color="auto" w:fill="FFFFFF"/>
        </w:rPr>
        <w:t xml:space="preserve">города Каргата Каргатского района </w:t>
      </w:r>
      <w:r w:rsidRPr="00EB0D1D">
        <w:rPr>
          <w:color w:val="000000"/>
          <w:sz w:val="22"/>
          <w:szCs w:val="22"/>
        </w:rPr>
        <w:t>Новосибирской области;</w:t>
      </w:r>
    </w:p>
    <w:p w14:paraId="57BC9BD8" w14:textId="77777777" w:rsidR="00512D52" w:rsidRPr="00EB0D1D" w:rsidRDefault="00512D52" w:rsidP="00512D52">
      <w:pPr>
        <w:pStyle w:val="a3"/>
        <w:ind w:firstLine="737"/>
        <w:rPr>
          <w:color w:val="000000"/>
          <w:sz w:val="22"/>
          <w:szCs w:val="22"/>
        </w:rPr>
      </w:pPr>
      <w:r w:rsidRPr="00EB0D1D">
        <w:rPr>
          <w:color w:val="000000"/>
          <w:sz w:val="22"/>
          <w:szCs w:val="22"/>
        </w:rPr>
        <w:t xml:space="preserve">осуществлять </w:t>
      </w:r>
      <w:proofErr w:type="gramStart"/>
      <w:r w:rsidRPr="00EB0D1D">
        <w:rPr>
          <w:color w:val="000000"/>
          <w:sz w:val="22"/>
          <w:szCs w:val="22"/>
        </w:rPr>
        <w:t>контроль за</w:t>
      </w:r>
      <w:proofErr w:type="gramEnd"/>
      <w:r w:rsidRPr="00EB0D1D">
        <w:rPr>
          <w:color w:val="000000"/>
          <w:sz w:val="22"/>
          <w:szCs w:val="22"/>
        </w:rPr>
        <w:t xml:space="preserve"> оснащением, деятельностью курсов гражданской обороны и учебно-консультационных пунктов по гражданской обороне, а при их отсутствии обеспечить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w:t>
      </w:r>
    </w:p>
    <w:p w14:paraId="79B391F2" w14:textId="77777777" w:rsidR="00512D52" w:rsidRPr="00EB0D1D" w:rsidRDefault="00512D52" w:rsidP="00512D52">
      <w:pPr>
        <w:pStyle w:val="a3"/>
        <w:ind w:firstLine="737"/>
        <w:rPr>
          <w:sz w:val="22"/>
          <w:szCs w:val="22"/>
        </w:rPr>
      </w:pPr>
      <w:r w:rsidRPr="00EB0D1D">
        <w:rPr>
          <w:sz w:val="22"/>
          <w:szCs w:val="22"/>
        </w:rPr>
        <w:t>проводить пропагандистскую деятельность с населением по вопросам гражданской обороны.</w:t>
      </w:r>
    </w:p>
    <w:p w14:paraId="78F2E101" w14:textId="77777777" w:rsidR="00512D52" w:rsidRPr="00EB0D1D" w:rsidRDefault="00512D52" w:rsidP="00512D52">
      <w:pPr>
        <w:pStyle w:val="a3"/>
        <w:rPr>
          <w:rFonts w:asciiTheme="minorHAnsi" w:hAnsiTheme="minorHAnsi"/>
          <w:sz w:val="22"/>
          <w:szCs w:val="22"/>
        </w:rPr>
      </w:pPr>
      <w:r w:rsidRPr="00EB0D1D">
        <w:rPr>
          <w:rFonts w:eastAsia="Calibri"/>
          <w:sz w:val="22"/>
          <w:szCs w:val="22"/>
        </w:rPr>
        <w:t xml:space="preserve">           3. Руководителям структурных подразделений администрации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rPr>
        <w:t xml:space="preserve"> Новосибирской области, организаций, подведомственных администрации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rPr>
        <w:t xml:space="preserve"> Новосибирской области, создающих </w:t>
      </w:r>
      <w:r w:rsidRPr="00EB0D1D">
        <w:rPr>
          <w:sz w:val="22"/>
          <w:szCs w:val="22"/>
        </w:rPr>
        <w:t>нештатные формирования по обеспечению выполнения мероприятий по гражданской обороне и</w:t>
      </w:r>
      <w:r w:rsidRPr="00EB0D1D">
        <w:rPr>
          <w:color w:val="000000"/>
          <w:sz w:val="22"/>
          <w:szCs w:val="22"/>
        </w:rPr>
        <w:t xml:space="preserve"> осуществлять подготовку личного состава формирований муниципального образования.</w:t>
      </w:r>
    </w:p>
    <w:p w14:paraId="18AED961" w14:textId="77777777" w:rsidR="00512D52" w:rsidRPr="00EB0D1D" w:rsidRDefault="00512D52" w:rsidP="00512D52">
      <w:pPr>
        <w:ind w:firstLine="680"/>
        <w:jc w:val="both"/>
        <w:rPr>
          <w:sz w:val="22"/>
          <w:szCs w:val="22"/>
        </w:rPr>
      </w:pPr>
      <w:r w:rsidRPr="00EB0D1D">
        <w:rPr>
          <w:sz w:val="22"/>
          <w:szCs w:val="22"/>
        </w:rPr>
        <w:t>4. </w:t>
      </w:r>
      <w:proofErr w:type="gramStart"/>
      <w:r w:rsidRPr="00EB0D1D">
        <w:rPr>
          <w:sz w:val="22"/>
          <w:szCs w:val="22"/>
        </w:rPr>
        <w:t xml:space="preserve">Специалисту  администрации </w:t>
      </w:r>
      <w:r w:rsidRPr="00EB0D1D">
        <w:rPr>
          <w:rFonts w:eastAsia="Calibri"/>
          <w:sz w:val="22"/>
          <w:szCs w:val="22"/>
          <w:shd w:val="clear" w:color="auto" w:fill="FFFFFF"/>
        </w:rPr>
        <w:t xml:space="preserve">города Каргата Каргатского района </w:t>
      </w:r>
      <w:r w:rsidRPr="00EB0D1D">
        <w:rPr>
          <w:sz w:val="22"/>
          <w:szCs w:val="22"/>
        </w:rPr>
        <w:t xml:space="preserve"> Новосибирской области, уполномоченному на решение задач в области гражданской обороны ежегодно уточнять программу проведения с работниками администрации </w:t>
      </w:r>
      <w:r w:rsidRPr="00EB0D1D">
        <w:rPr>
          <w:rFonts w:eastAsia="Calibri"/>
          <w:sz w:val="22"/>
          <w:szCs w:val="22"/>
          <w:shd w:val="clear" w:color="auto" w:fill="FFFFFF"/>
        </w:rPr>
        <w:t xml:space="preserve">города Каргата Каргатского района </w:t>
      </w:r>
      <w:r w:rsidRPr="00EB0D1D">
        <w:rPr>
          <w:sz w:val="22"/>
          <w:szCs w:val="22"/>
        </w:rPr>
        <w:t xml:space="preserve"> </w:t>
      </w:r>
      <w:r w:rsidRPr="00EB0D1D">
        <w:rPr>
          <w:color w:val="000000"/>
          <w:sz w:val="22"/>
          <w:szCs w:val="22"/>
        </w:rPr>
        <w:t xml:space="preserve">Новосибирской </w:t>
      </w:r>
      <w:r w:rsidRPr="00EB0D1D">
        <w:rPr>
          <w:color w:val="000000"/>
          <w:sz w:val="22"/>
          <w:szCs w:val="22"/>
        </w:rPr>
        <w:lastRenderedPageBreak/>
        <w:t xml:space="preserve">области вводного инструктажа по гражданской обороне, </w:t>
      </w:r>
      <w:r w:rsidRPr="00EB0D1D">
        <w:rPr>
          <w:sz w:val="22"/>
          <w:szCs w:val="22"/>
        </w:rPr>
        <w:t xml:space="preserve">проводить вводный инструктаж по гражданской обороне с вновь принятыми работниками администрации </w:t>
      </w:r>
      <w:r w:rsidRPr="00EB0D1D">
        <w:rPr>
          <w:rFonts w:eastAsia="Calibri"/>
          <w:sz w:val="22"/>
          <w:szCs w:val="22"/>
          <w:shd w:val="clear" w:color="auto" w:fill="FFFFFF"/>
        </w:rPr>
        <w:t xml:space="preserve">города Каргата Каргатского района </w:t>
      </w:r>
      <w:r w:rsidRPr="00EB0D1D">
        <w:rPr>
          <w:sz w:val="22"/>
          <w:szCs w:val="22"/>
        </w:rPr>
        <w:t xml:space="preserve"> </w:t>
      </w:r>
      <w:r w:rsidRPr="00EB0D1D">
        <w:rPr>
          <w:color w:val="000000"/>
          <w:sz w:val="22"/>
          <w:szCs w:val="22"/>
        </w:rPr>
        <w:t xml:space="preserve">Новосибирской области </w:t>
      </w:r>
      <w:r w:rsidRPr="00EB0D1D">
        <w:rPr>
          <w:sz w:val="22"/>
          <w:szCs w:val="22"/>
        </w:rPr>
        <w:t>и другими лицами (командированные работники в администрацию, практиканты).</w:t>
      </w:r>
      <w:proofErr w:type="gramEnd"/>
    </w:p>
    <w:p w14:paraId="06D61504" w14:textId="77777777" w:rsidR="00512D52" w:rsidRPr="00EB0D1D" w:rsidRDefault="00512D52" w:rsidP="00512D52">
      <w:pPr>
        <w:ind w:firstLine="680"/>
        <w:jc w:val="both"/>
        <w:rPr>
          <w:sz w:val="22"/>
          <w:szCs w:val="22"/>
        </w:rPr>
      </w:pPr>
      <w:r w:rsidRPr="00EB0D1D">
        <w:rPr>
          <w:sz w:val="22"/>
          <w:szCs w:val="22"/>
        </w:rPr>
        <w:t xml:space="preserve">5. Специалисту  администрации </w:t>
      </w:r>
      <w:r w:rsidRPr="00EB0D1D">
        <w:rPr>
          <w:rFonts w:eastAsia="Calibri"/>
          <w:sz w:val="22"/>
          <w:szCs w:val="22"/>
          <w:shd w:val="clear" w:color="auto" w:fill="FFFFFF"/>
        </w:rPr>
        <w:t xml:space="preserve">города Каргата Каргатского района </w:t>
      </w:r>
      <w:r w:rsidRPr="00EB0D1D">
        <w:rPr>
          <w:sz w:val="22"/>
          <w:szCs w:val="22"/>
        </w:rPr>
        <w:t xml:space="preserve"> Новосибирской области, уполномоченному на решение задач в области гражданской обороны организовать ежегодное размещение на официальном сайте администрации </w:t>
      </w:r>
      <w:r w:rsidRPr="00EB0D1D">
        <w:rPr>
          <w:rFonts w:eastAsia="Calibri"/>
          <w:sz w:val="22"/>
          <w:szCs w:val="22"/>
          <w:shd w:val="clear" w:color="auto" w:fill="FFFFFF"/>
        </w:rPr>
        <w:t>города Каргата Каргатского района</w:t>
      </w:r>
      <w:r w:rsidRPr="00EB0D1D">
        <w:rPr>
          <w:sz w:val="22"/>
          <w:szCs w:val="22"/>
        </w:rPr>
        <w:t xml:space="preserve"> Н</w:t>
      </w:r>
      <w:r w:rsidRPr="00EB0D1D">
        <w:rPr>
          <w:color w:val="000000"/>
          <w:sz w:val="22"/>
          <w:szCs w:val="22"/>
        </w:rPr>
        <w:t xml:space="preserve">овосибирской области актуальных информационных </w:t>
      </w:r>
      <w:r w:rsidRPr="00EB0D1D">
        <w:rPr>
          <w:sz w:val="22"/>
          <w:szCs w:val="22"/>
        </w:rPr>
        <w:t>материалов по гражданской обороне.</w:t>
      </w:r>
    </w:p>
    <w:p w14:paraId="5DF0E576" w14:textId="77777777" w:rsidR="00512D52" w:rsidRPr="00EB0D1D" w:rsidRDefault="00512D52" w:rsidP="00512D52">
      <w:pPr>
        <w:ind w:firstLine="680"/>
        <w:jc w:val="both"/>
        <w:rPr>
          <w:sz w:val="22"/>
          <w:szCs w:val="22"/>
        </w:rPr>
      </w:pPr>
      <w:r w:rsidRPr="00EB0D1D">
        <w:rPr>
          <w:rFonts w:eastAsia="Calibri"/>
          <w:sz w:val="22"/>
          <w:szCs w:val="22"/>
          <w:shd w:val="clear" w:color="auto" w:fill="FFFFFF"/>
        </w:rPr>
        <w:t xml:space="preserve">6. Рекомендовать руководителям организаций, расположенных на территории города Каргата Каргатского района </w:t>
      </w:r>
      <w:r w:rsidRPr="00EB0D1D">
        <w:rPr>
          <w:color w:val="000000"/>
          <w:sz w:val="22"/>
          <w:szCs w:val="22"/>
        </w:rPr>
        <w:t>Новосибирской области:</w:t>
      </w:r>
    </w:p>
    <w:p w14:paraId="7D9FC3BE" w14:textId="77777777" w:rsidR="00512D52" w:rsidRPr="00EB0D1D" w:rsidRDefault="00512D52" w:rsidP="00512D52">
      <w:pPr>
        <w:pStyle w:val="a3"/>
        <w:ind w:firstLine="680"/>
        <w:rPr>
          <w:color w:val="000000"/>
          <w:sz w:val="22"/>
          <w:szCs w:val="22"/>
        </w:rPr>
      </w:pPr>
      <w:r w:rsidRPr="00EB0D1D">
        <w:rPr>
          <w:color w:val="000000"/>
          <w:sz w:val="22"/>
          <w:szCs w:val="22"/>
        </w:rPr>
        <w:t xml:space="preserve">разработать с учетом особенностей деятельности организации и на основе примерных программ, утвержденных Министерством Российской Федерации по делам гражданской обороны, чрезвычайным ситуациям и ликвидации последствий стихийных бедствий, программы курсового обучения личного состава </w:t>
      </w:r>
      <w:r w:rsidRPr="00EB0D1D">
        <w:rPr>
          <w:rFonts w:eastAsia="Calibri"/>
          <w:color w:val="000000"/>
          <w:sz w:val="22"/>
          <w:szCs w:val="22"/>
        </w:rPr>
        <w:t xml:space="preserve">нештатных формирований по обеспечению выполнения мероприятий по гражданской обороне и </w:t>
      </w:r>
      <w:r w:rsidRPr="00EB0D1D">
        <w:rPr>
          <w:color w:val="000000"/>
          <w:sz w:val="22"/>
          <w:szCs w:val="22"/>
        </w:rPr>
        <w:t>организаций в области гражданской обороны;</w:t>
      </w:r>
    </w:p>
    <w:p w14:paraId="75255518" w14:textId="77777777" w:rsidR="00512D52" w:rsidRPr="00EB0D1D" w:rsidRDefault="00512D52" w:rsidP="00512D52">
      <w:pPr>
        <w:pStyle w:val="a3"/>
        <w:ind w:firstLine="680"/>
        <w:rPr>
          <w:color w:val="000000"/>
          <w:sz w:val="22"/>
          <w:szCs w:val="22"/>
        </w:rPr>
      </w:pPr>
      <w:r w:rsidRPr="00EB0D1D">
        <w:rPr>
          <w:color w:val="000000"/>
          <w:sz w:val="22"/>
          <w:szCs w:val="22"/>
        </w:rPr>
        <w:t xml:space="preserve">осуществлять курсовое обучение в области гражданской обороны личного состава нештатных формирований по обеспечению выполнения мероприятий по гражданской обороне и спасательных служб, создаваемых в организации; </w:t>
      </w:r>
    </w:p>
    <w:p w14:paraId="343E6A56" w14:textId="77777777" w:rsidR="00512D52" w:rsidRPr="00EB0D1D" w:rsidRDefault="00512D52" w:rsidP="00512D52">
      <w:pPr>
        <w:pStyle w:val="a3"/>
        <w:ind w:firstLine="680"/>
        <w:rPr>
          <w:color w:val="000000"/>
          <w:sz w:val="22"/>
          <w:szCs w:val="22"/>
        </w:rPr>
      </w:pPr>
      <w:r w:rsidRPr="00EB0D1D">
        <w:rPr>
          <w:color w:val="000000"/>
          <w:sz w:val="22"/>
          <w:szCs w:val="22"/>
        </w:rPr>
        <w:t xml:space="preserve">создать и поддерживать в рабочем состоянии соответствующую учебно-материальную базу; </w:t>
      </w:r>
    </w:p>
    <w:p w14:paraId="59823F61" w14:textId="77777777" w:rsidR="00512D52" w:rsidRPr="00EB0D1D" w:rsidRDefault="00512D52" w:rsidP="00512D52">
      <w:pPr>
        <w:pStyle w:val="a3"/>
        <w:ind w:firstLine="680"/>
        <w:rPr>
          <w:color w:val="000000"/>
          <w:sz w:val="22"/>
          <w:szCs w:val="22"/>
        </w:rPr>
      </w:pPr>
      <w:r w:rsidRPr="00EB0D1D">
        <w:rPr>
          <w:color w:val="000000"/>
          <w:sz w:val="22"/>
          <w:szCs w:val="22"/>
        </w:rPr>
        <w:t xml:space="preserve">разработать программу проведения с работниками организации вводного инструктажа по гражданской обороне; </w:t>
      </w:r>
    </w:p>
    <w:p w14:paraId="74C659C8" w14:textId="77777777" w:rsidR="00512D52" w:rsidRPr="00EB0D1D" w:rsidRDefault="00512D52" w:rsidP="00512D52">
      <w:pPr>
        <w:pStyle w:val="a3"/>
        <w:ind w:firstLine="680"/>
        <w:rPr>
          <w:color w:val="000000"/>
          <w:sz w:val="22"/>
          <w:szCs w:val="22"/>
        </w:rPr>
      </w:pPr>
      <w:r w:rsidRPr="00EB0D1D">
        <w:rPr>
          <w:color w:val="000000"/>
          <w:sz w:val="22"/>
          <w:szCs w:val="22"/>
        </w:rPr>
        <w:t xml:space="preserve">организовать проведение вводного инструктажа по гражданской обороне с вновь принятыми работниками организаций в течение первого месяца их работы; </w:t>
      </w:r>
    </w:p>
    <w:p w14:paraId="786F3CEC" w14:textId="77777777" w:rsidR="00512D52" w:rsidRPr="00EB0D1D" w:rsidRDefault="00512D52" w:rsidP="00512D52">
      <w:pPr>
        <w:pStyle w:val="a3"/>
        <w:ind w:firstLine="680"/>
        <w:rPr>
          <w:color w:val="000000"/>
          <w:sz w:val="22"/>
          <w:szCs w:val="22"/>
        </w:rPr>
      </w:pPr>
      <w:r w:rsidRPr="00EB0D1D">
        <w:rPr>
          <w:color w:val="000000"/>
          <w:sz w:val="22"/>
          <w:szCs w:val="22"/>
        </w:rPr>
        <w:t xml:space="preserve">планировать и проводить учения и тренировки по гражданской обороне; </w:t>
      </w:r>
    </w:p>
    <w:p w14:paraId="5E811FE5" w14:textId="77777777" w:rsidR="00512D52" w:rsidRPr="00EB0D1D" w:rsidRDefault="00512D52" w:rsidP="00512D52">
      <w:pPr>
        <w:pStyle w:val="a3"/>
        <w:ind w:firstLine="680"/>
        <w:rPr>
          <w:color w:val="000000"/>
          <w:sz w:val="22"/>
          <w:szCs w:val="22"/>
        </w:rPr>
      </w:pPr>
      <w:r w:rsidRPr="00EB0D1D">
        <w:rPr>
          <w:color w:val="000000"/>
          <w:sz w:val="22"/>
          <w:szCs w:val="22"/>
        </w:rPr>
        <w:t xml:space="preserve">обеспечить дополнительное профессиональное образование или курсовое обучение в области гражданской обороны своих работников из числа лиц, указанных в абзаце третьем пункта 4 Положения о подготовке населения в области гражданской обороны, утвержденного </w:t>
      </w:r>
      <w:r w:rsidRPr="00EB0D1D">
        <w:rPr>
          <w:rFonts w:eastAsia="Calibri"/>
          <w:color w:val="000000"/>
          <w:sz w:val="22"/>
          <w:szCs w:val="22"/>
          <w:shd w:val="clear" w:color="auto" w:fill="FFFFFF"/>
        </w:rPr>
        <w:t xml:space="preserve">постановлением Правительства Российской Федерации </w:t>
      </w:r>
      <w:r w:rsidRPr="00EB0D1D">
        <w:rPr>
          <w:color w:val="000000"/>
          <w:sz w:val="22"/>
          <w:szCs w:val="22"/>
          <w:shd w:val="clear" w:color="auto" w:fill="FFFFFF"/>
        </w:rPr>
        <w:t xml:space="preserve">от 02.11.2000 № 841 </w:t>
      </w:r>
      <w:r w:rsidRPr="00EB0D1D">
        <w:rPr>
          <w:rFonts w:eastAsia="Calibri"/>
          <w:color w:val="000000"/>
          <w:sz w:val="22"/>
          <w:szCs w:val="22"/>
          <w:shd w:val="clear" w:color="auto" w:fill="FFFFFF"/>
        </w:rPr>
        <w:t>«</w:t>
      </w:r>
      <w:r w:rsidRPr="00EB0D1D">
        <w:rPr>
          <w:color w:val="000000"/>
          <w:sz w:val="22"/>
          <w:szCs w:val="22"/>
          <w:shd w:val="clear" w:color="auto" w:fill="FFFFFF"/>
        </w:rPr>
        <w:t>Об утверждении Положения о подготовке населения в области гражданской обороны».</w:t>
      </w:r>
    </w:p>
    <w:p w14:paraId="1AB17F44" w14:textId="77777777" w:rsidR="00512D52" w:rsidRPr="00EB0D1D" w:rsidRDefault="00512D52" w:rsidP="00512D52">
      <w:pPr>
        <w:ind w:left="426"/>
        <w:jc w:val="both"/>
        <w:rPr>
          <w:rFonts w:eastAsia="Calibri"/>
          <w:sz w:val="22"/>
          <w:szCs w:val="22"/>
          <w:shd w:val="clear" w:color="auto" w:fill="FFFFFF"/>
        </w:rPr>
      </w:pPr>
      <w:r w:rsidRPr="00EB0D1D">
        <w:rPr>
          <w:rFonts w:eastAsia="Calibri"/>
          <w:sz w:val="22"/>
          <w:szCs w:val="22"/>
          <w:shd w:val="clear" w:color="auto" w:fill="FFFFFF"/>
        </w:rPr>
        <w:t xml:space="preserve">     7. Признать утратившим силу Постановление № 237 от 16.07.2021г. « О подготовке населения города Каргата Каргатского района Новосибирской области в области гражданской обороны».                </w:t>
      </w:r>
    </w:p>
    <w:p w14:paraId="266C1CD6" w14:textId="77777777" w:rsidR="00512D52" w:rsidRPr="00EB0D1D" w:rsidRDefault="00512D52" w:rsidP="00512D52">
      <w:pPr>
        <w:ind w:firstLine="426"/>
        <w:jc w:val="both"/>
        <w:rPr>
          <w:rFonts w:eastAsia="Calibri"/>
          <w:sz w:val="22"/>
          <w:szCs w:val="22"/>
          <w:shd w:val="clear" w:color="auto" w:fill="FFFFFF"/>
        </w:rPr>
      </w:pPr>
      <w:r w:rsidRPr="00EB0D1D">
        <w:rPr>
          <w:rFonts w:eastAsia="Calibri"/>
          <w:sz w:val="22"/>
          <w:szCs w:val="22"/>
          <w:shd w:val="clear" w:color="auto" w:fill="FFFFFF"/>
        </w:rPr>
        <w:t xml:space="preserve">     8. Настоящее постановление опубликовать в «Официальном Вестнике г. Каргата» и разместить на официальном сайте администрации г. Каргата.</w:t>
      </w:r>
    </w:p>
    <w:p w14:paraId="1C9AFC03" w14:textId="77777777" w:rsidR="00512D52" w:rsidRPr="00EB0D1D" w:rsidRDefault="00512D52" w:rsidP="00512D52">
      <w:pPr>
        <w:jc w:val="both"/>
        <w:rPr>
          <w:rFonts w:eastAsia="Calibri"/>
          <w:sz w:val="22"/>
          <w:szCs w:val="22"/>
          <w:shd w:val="clear" w:color="auto" w:fill="FFFFFF"/>
        </w:rPr>
      </w:pPr>
      <w:r w:rsidRPr="00EB0D1D">
        <w:rPr>
          <w:rFonts w:eastAsia="Calibri"/>
          <w:sz w:val="22"/>
          <w:szCs w:val="22"/>
          <w:shd w:val="clear" w:color="auto" w:fill="FFFFFF"/>
        </w:rPr>
        <w:t xml:space="preserve">           9. </w:t>
      </w:r>
      <w:proofErr w:type="gramStart"/>
      <w:r w:rsidRPr="00EB0D1D">
        <w:rPr>
          <w:rFonts w:eastAsia="Calibri"/>
          <w:sz w:val="22"/>
          <w:szCs w:val="22"/>
          <w:shd w:val="clear" w:color="auto" w:fill="FFFFFF"/>
        </w:rPr>
        <w:t>Контроль за</w:t>
      </w:r>
      <w:proofErr w:type="gramEnd"/>
      <w:r w:rsidRPr="00EB0D1D">
        <w:rPr>
          <w:rFonts w:eastAsia="Calibri"/>
          <w:sz w:val="22"/>
          <w:szCs w:val="22"/>
          <w:shd w:val="clear" w:color="auto" w:fill="FFFFFF"/>
        </w:rPr>
        <w:t xml:space="preserve"> исполнением настоящего постановления оставляю за собой.</w:t>
      </w:r>
    </w:p>
    <w:p w14:paraId="00C2B066" w14:textId="77777777" w:rsidR="00512D52" w:rsidRPr="00EB0D1D" w:rsidRDefault="00512D52" w:rsidP="00512D52">
      <w:pPr>
        <w:jc w:val="both"/>
        <w:rPr>
          <w:rFonts w:eastAsia="Calibri"/>
          <w:sz w:val="22"/>
          <w:szCs w:val="22"/>
          <w:shd w:val="clear" w:color="auto" w:fill="FFFFFF"/>
        </w:rPr>
      </w:pPr>
      <w:r w:rsidRPr="00EB0D1D">
        <w:rPr>
          <w:rFonts w:eastAsia="Calibri"/>
          <w:sz w:val="22"/>
          <w:szCs w:val="22"/>
          <w:shd w:val="clear" w:color="auto" w:fill="FFFFFF"/>
        </w:rPr>
        <w:t xml:space="preserve">          10. </w:t>
      </w:r>
      <w:r w:rsidRPr="00EB0D1D">
        <w:rPr>
          <w:rFonts w:eastAsiaTheme="minorEastAsia"/>
          <w:sz w:val="22"/>
          <w:szCs w:val="22"/>
        </w:rPr>
        <w:t>Постановление вступает в силу после его официального опубликования.</w:t>
      </w:r>
    </w:p>
    <w:p w14:paraId="093FD498" w14:textId="77777777" w:rsidR="00512D52" w:rsidRPr="00EB0D1D" w:rsidRDefault="00512D52" w:rsidP="00512D52">
      <w:pPr>
        <w:ind w:firstLine="709"/>
        <w:jc w:val="both"/>
        <w:rPr>
          <w:rFonts w:eastAsia="Calibri"/>
          <w:sz w:val="22"/>
          <w:szCs w:val="22"/>
          <w:shd w:val="clear" w:color="auto" w:fill="FFFFFF"/>
        </w:rPr>
      </w:pPr>
    </w:p>
    <w:p w14:paraId="70CB763A"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 xml:space="preserve">Глава города Каргата                                                                  Е.А. </w:t>
      </w:r>
      <w:proofErr w:type="spellStart"/>
      <w:r w:rsidRPr="00EB0D1D">
        <w:rPr>
          <w:rFonts w:eastAsia="Calibri"/>
          <w:sz w:val="22"/>
          <w:szCs w:val="22"/>
          <w:shd w:val="clear" w:color="auto" w:fill="FFFFFF"/>
        </w:rPr>
        <w:t>Козик</w:t>
      </w:r>
      <w:proofErr w:type="spellEnd"/>
    </w:p>
    <w:p w14:paraId="2B7DED33" w14:textId="73127245" w:rsidR="00512D52" w:rsidRPr="00EB0D1D" w:rsidRDefault="00512D52" w:rsidP="00512D52">
      <w:pPr>
        <w:jc w:val="both"/>
        <w:rPr>
          <w:rFonts w:eastAsia="Calibri"/>
          <w:sz w:val="22"/>
          <w:szCs w:val="22"/>
          <w:shd w:val="clear" w:color="auto" w:fill="FFFFFF"/>
        </w:rPr>
      </w:pPr>
      <w:r w:rsidRPr="00EB0D1D">
        <w:rPr>
          <w:rFonts w:eastAsia="Calibri"/>
          <w:sz w:val="22"/>
          <w:szCs w:val="22"/>
          <w:shd w:val="clear" w:color="auto" w:fill="FFFFFF"/>
        </w:rPr>
        <w:t xml:space="preserve">                                                                                                                                                                       </w:t>
      </w:r>
    </w:p>
    <w:p w14:paraId="190182B0" w14:textId="77777777" w:rsidR="00512D52" w:rsidRPr="00EB0D1D" w:rsidRDefault="00512D52" w:rsidP="00512D52">
      <w:pPr>
        <w:jc w:val="both"/>
        <w:rPr>
          <w:rFonts w:eastAsia="Calibri"/>
          <w:sz w:val="22"/>
          <w:szCs w:val="22"/>
          <w:shd w:val="clear" w:color="auto" w:fill="FFFFFF"/>
        </w:rPr>
      </w:pPr>
    </w:p>
    <w:p w14:paraId="69FF6683" w14:textId="77777777" w:rsidR="00512D52" w:rsidRPr="00EB0D1D" w:rsidRDefault="00512D52" w:rsidP="00C66F76">
      <w:pPr>
        <w:jc w:val="right"/>
        <w:rPr>
          <w:rFonts w:eastAsia="Calibri"/>
          <w:sz w:val="22"/>
          <w:szCs w:val="22"/>
          <w:shd w:val="clear" w:color="auto" w:fill="FFFFFF"/>
        </w:rPr>
      </w:pPr>
      <w:r w:rsidRPr="00EB0D1D">
        <w:rPr>
          <w:rFonts w:eastAsia="Calibri"/>
          <w:sz w:val="22"/>
          <w:szCs w:val="22"/>
          <w:shd w:val="clear" w:color="auto" w:fill="FFFFFF"/>
        </w:rPr>
        <w:t xml:space="preserve">                                                                                             УТВЕРЖДЕН</w:t>
      </w:r>
    </w:p>
    <w:p w14:paraId="060CA1DC" w14:textId="77777777" w:rsidR="00512D52" w:rsidRPr="00EB0D1D" w:rsidRDefault="00512D52" w:rsidP="00C66F76">
      <w:pPr>
        <w:ind w:left="5102"/>
        <w:jc w:val="right"/>
        <w:rPr>
          <w:rFonts w:eastAsiaTheme="minorHAnsi"/>
          <w:sz w:val="22"/>
          <w:szCs w:val="22"/>
        </w:rPr>
      </w:pPr>
      <w:r w:rsidRPr="00EB0D1D">
        <w:rPr>
          <w:rFonts w:eastAsia="Calibri"/>
          <w:sz w:val="22"/>
          <w:szCs w:val="22"/>
          <w:shd w:val="clear" w:color="auto" w:fill="FFFFFF"/>
        </w:rPr>
        <w:t>постановлением администрации города Каргата Каргатского района</w:t>
      </w:r>
      <w:r w:rsidRPr="00EB0D1D">
        <w:rPr>
          <w:sz w:val="22"/>
          <w:szCs w:val="22"/>
        </w:rPr>
        <w:t xml:space="preserve"> </w:t>
      </w:r>
      <w:r w:rsidRPr="00EB0D1D">
        <w:rPr>
          <w:color w:val="000000"/>
          <w:sz w:val="22"/>
          <w:szCs w:val="22"/>
        </w:rPr>
        <w:t xml:space="preserve"> Новосибирской области</w:t>
      </w:r>
    </w:p>
    <w:p w14:paraId="2DAA2879" w14:textId="77777777" w:rsidR="00512D52" w:rsidRPr="00EB0D1D" w:rsidRDefault="00512D52" w:rsidP="00C66F76">
      <w:pPr>
        <w:ind w:left="5102"/>
        <w:jc w:val="right"/>
        <w:rPr>
          <w:sz w:val="22"/>
          <w:szCs w:val="22"/>
        </w:rPr>
      </w:pPr>
      <w:r w:rsidRPr="00EB0D1D">
        <w:rPr>
          <w:rFonts w:eastAsia="Calibri"/>
          <w:sz w:val="22"/>
          <w:szCs w:val="22"/>
          <w:shd w:val="clear" w:color="auto" w:fill="FFFFFF"/>
        </w:rPr>
        <w:t>от 25.03.2025 № 76</w:t>
      </w:r>
    </w:p>
    <w:p w14:paraId="416E05F2" w14:textId="77777777" w:rsidR="00512D52" w:rsidRPr="00EB0D1D" w:rsidRDefault="00512D52" w:rsidP="00512D52">
      <w:pPr>
        <w:ind w:left="5102"/>
        <w:jc w:val="center"/>
        <w:rPr>
          <w:rFonts w:eastAsia="Calibri"/>
          <w:sz w:val="22"/>
          <w:szCs w:val="22"/>
          <w:shd w:val="clear" w:color="auto" w:fill="FFFFFF"/>
        </w:rPr>
      </w:pPr>
    </w:p>
    <w:p w14:paraId="34E6EB15" w14:textId="77777777" w:rsidR="00512D52" w:rsidRPr="00EB0D1D" w:rsidRDefault="00512D52" w:rsidP="00512D52">
      <w:pPr>
        <w:pStyle w:val="ac"/>
        <w:spacing w:before="0" w:after="0"/>
        <w:rPr>
          <w:rFonts w:ascii="Times New Roman" w:eastAsiaTheme="minorHAnsi" w:hAnsi="Times New Roman" w:cs="Times New Roman"/>
          <w:b w:val="0"/>
          <w:sz w:val="22"/>
          <w:szCs w:val="22"/>
          <w:shd w:val="clear" w:color="auto" w:fill="81D41A"/>
        </w:rPr>
      </w:pPr>
      <w:r w:rsidRPr="00EB0D1D">
        <w:rPr>
          <w:rFonts w:ascii="Times New Roman" w:eastAsia="Calibri" w:hAnsi="Times New Roman" w:cs="Times New Roman"/>
          <w:b w:val="0"/>
          <w:sz w:val="22"/>
          <w:szCs w:val="22"/>
          <w:shd w:val="clear" w:color="auto" w:fill="FFFFFF"/>
        </w:rPr>
        <w:t>ПЕРЕЧЕНЬ УЧЕБНО-КОНСУЛЬТАЦИОННЫХ ПУНКТОВ ПО ГРАЖДАНСКОЙ ОБОРОНЕ НА ТЕРРИТОРИИ ГОРОДА КАРГАТА КАРГАТСКОГО РАЙОНА</w:t>
      </w:r>
      <w:r w:rsidRPr="00EB0D1D">
        <w:rPr>
          <w:rFonts w:ascii="Times New Roman" w:eastAsiaTheme="minorHAnsi" w:hAnsi="Times New Roman" w:cs="Times New Roman"/>
          <w:b w:val="0"/>
          <w:color w:val="000000"/>
          <w:sz w:val="22"/>
          <w:szCs w:val="22"/>
        </w:rPr>
        <w:t xml:space="preserve"> НОВОСИБИРСКОЙ ОБЛАСТИ</w:t>
      </w:r>
    </w:p>
    <w:p w14:paraId="19D55A20" w14:textId="77777777" w:rsidR="00512D52" w:rsidRPr="00EB0D1D" w:rsidRDefault="00512D52" w:rsidP="00512D52">
      <w:pPr>
        <w:ind w:firstLine="737"/>
        <w:rPr>
          <w:rFonts w:eastAsiaTheme="minorHAnsi"/>
          <w:sz w:val="22"/>
          <w:szCs w:val="22"/>
        </w:rPr>
      </w:pPr>
    </w:p>
    <w:tbl>
      <w:tblPr>
        <w:tblW w:w="9930" w:type="dxa"/>
        <w:tblInd w:w="115" w:type="dxa"/>
        <w:tblLayout w:type="fixed"/>
        <w:tblCellMar>
          <w:top w:w="55" w:type="dxa"/>
          <w:bottom w:w="55" w:type="dxa"/>
        </w:tblCellMar>
        <w:tblLook w:val="04A0" w:firstRow="1" w:lastRow="0" w:firstColumn="1" w:lastColumn="0" w:noHBand="0" w:noVBand="1"/>
      </w:tblPr>
      <w:tblGrid>
        <w:gridCol w:w="690"/>
        <w:gridCol w:w="5955"/>
        <w:gridCol w:w="3285"/>
      </w:tblGrid>
      <w:tr w:rsidR="00512D52" w:rsidRPr="00EB0D1D" w14:paraId="3C9C0CCA" w14:textId="77777777" w:rsidTr="00512D52">
        <w:tc>
          <w:tcPr>
            <w:tcW w:w="690" w:type="dxa"/>
            <w:tcBorders>
              <w:top w:val="single" w:sz="4" w:space="0" w:color="000000"/>
              <w:left w:val="single" w:sz="4" w:space="0" w:color="000000"/>
              <w:bottom w:val="single" w:sz="4" w:space="0" w:color="000000"/>
              <w:right w:val="nil"/>
            </w:tcBorders>
            <w:vAlign w:val="center"/>
            <w:hideMark/>
          </w:tcPr>
          <w:p w14:paraId="46C3A82F" w14:textId="77777777" w:rsidR="00512D52" w:rsidRPr="00EB0D1D" w:rsidRDefault="00512D52" w:rsidP="00512D52">
            <w:pPr>
              <w:pStyle w:val="a8"/>
              <w:spacing w:before="0" w:beforeAutospacing="0" w:after="0" w:afterAutospacing="0"/>
              <w:jc w:val="center"/>
              <w:rPr>
                <w:color w:val="000000"/>
                <w:sz w:val="22"/>
                <w:szCs w:val="22"/>
              </w:rPr>
            </w:pPr>
            <w:r w:rsidRPr="00EB0D1D">
              <w:rPr>
                <w:rFonts w:eastAsia="Calibri"/>
                <w:color w:val="000000"/>
                <w:sz w:val="22"/>
                <w:szCs w:val="22"/>
                <w:shd w:val="clear" w:color="auto" w:fill="FFFFFF"/>
              </w:rPr>
              <w:t xml:space="preserve">№ </w:t>
            </w:r>
            <w:proofErr w:type="gramStart"/>
            <w:r w:rsidRPr="00EB0D1D">
              <w:rPr>
                <w:rFonts w:eastAsia="Calibri"/>
                <w:color w:val="000000"/>
                <w:sz w:val="22"/>
                <w:szCs w:val="22"/>
                <w:shd w:val="clear" w:color="auto" w:fill="FFFFFF"/>
              </w:rPr>
              <w:t>п</w:t>
            </w:r>
            <w:proofErr w:type="gramEnd"/>
            <w:r w:rsidRPr="00EB0D1D">
              <w:rPr>
                <w:rFonts w:eastAsia="Calibri"/>
                <w:color w:val="000000"/>
                <w:sz w:val="22"/>
                <w:szCs w:val="22"/>
                <w:shd w:val="clear" w:color="auto" w:fill="FFFFFF"/>
              </w:rPr>
              <w:t>/п</w:t>
            </w:r>
          </w:p>
        </w:tc>
        <w:tc>
          <w:tcPr>
            <w:tcW w:w="5955" w:type="dxa"/>
            <w:tcBorders>
              <w:top w:val="single" w:sz="4" w:space="0" w:color="000000"/>
              <w:left w:val="single" w:sz="4" w:space="0" w:color="000000"/>
              <w:bottom w:val="single" w:sz="4" w:space="0" w:color="000000"/>
              <w:right w:val="nil"/>
            </w:tcBorders>
            <w:vAlign w:val="center"/>
            <w:hideMark/>
          </w:tcPr>
          <w:p w14:paraId="5B17EB6A" w14:textId="77777777" w:rsidR="00512D52" w:rsidRPr="00EB0D1D" w:rsidRDefault="00512D52" w:rsidP="00512D52">
            <w:pPr>
              <w:pStyle w:val="a8"/>
              <w:spacing w:before="0" w:beforeAutospacing="0" w:after="0" w:afterAutospacing="0"/>
              <w:jc w:val="center"/>
              <w:rPr>
                <w:color w:val="000000"/>
                <w:sz w:val="22"/>
                <w:szCs w:val="22"/>
              </w:rPr>
            </w:pPr>
            <w:r w:rsidRPr="00EB0D1D">
              <w:rPr>
                <w:rFonts w:eastAsia="Calibri"/>
                <w:color w:val="000000"/>
                <w:sz w:val="22"/>
                <w:szCs w:val="22"/>
                <w:shd w:val="clear" w:color="auto" w:fill="FFFFFF"/>
              </w:rPr>
              <w:t>Наименование организации</w:t>
            </w:r>
          </w:p>
        </w:tc>
        <w:tc>
          <w:tcPr>
            <w:tcW w:w="3285" w:type="dxa"/>
            <w:tcBorders>
              <w:top w:val="single" w:sz="4" w:space="0" w:color="000000"/>
              <w:left w:val="single" w:sz="4" w:space="0" w:color="000000"/>
              <w:bottom w:val="single" w:sz="4" w:space="0" w:color="000000"/>
              <w:right w:val="single" w:sz="4" w:space="0" w:color="000000"/>
            </w:tcBorders>
            <w:vAlign w:val="center"/>
            <w:hideMark/>
          </w:tcPr>
          <w:p w14:paraId="3FAF2144" w14:textId="77777777" w:rsidR="00512D52" w:rsidRPr="00EB0D1D" w:rsidRDefault="00512D52" w:rsidP="00512D52">
            <w:pPr>
              <w:pStyle w:val="a8"/>
              <w:spacing w:before="0" w:beforeAutospacing="0" w:after="0" w:afterAutospacing="0"/>
              <w:jc w:val="center"/>
              <w:rPr>
                <w:color w:val="000000"/>
                <w:sz w:val="22"/>
                <w:szCs w:val="22"/>
              </w:rPr>
            </w:pPr>
            <w:r w:rsidRPr="00EB0D1D">
              <w:rPr>
                <w:rFonts w:eastAsia="Calibri"/>
                <w:color w:val="000000"/>
                <w:sz w:val="22"/>
                <w:szCs w:val="22"/>
                <w:shd w:val="clear" w:color="auto" w:fill="FFFFFF"/>
              </w:rPr>
              <w:t>Адрес фактического места расположения</w:t>
            </w:r>
          </w:p>
        </w:tc>
      </w:tr>
      <w:tr w:rsidR="00512D52" w:rsidRPr="00EB0D1D" w14:paraId="719A4801" w14:textId="77777777" w:rsidTr="00512D52">
        <w:tc>
          <w:tcPr>
            <w:tcW w:w="690" w:type="dxa"/>
            <w:tcBorders>
              <w:top w:val="nil"/>
              <w:left w:val="single" w:sz="4" w:space="0" w:color="000000"/>
              <w:bottom w:val="single" w:sz="4" w:space="0" w:color="000000"/>
              <w:right w:val="nil"/>
            </w:tcBorders>
            <w:vAlign w:val="center"/>
            <w:hideMark/>
          </w:tcPr>
          <w:p w14:paraId="49A3681D" w14:textId="77777777" w:rsidR="00512D52" w:rsidRPr="00EB0D1D" w:rsidRDefault="00512D52" w:rsidP="00512D52">
            <w:pPr>
              <w:pStyle w:val="a8"/>
              <w:spacing w:before="0" w:beforeAutospacing="0" w:after="0" w:afterAutospacing="0"/>
              <w:jc w:val="center"/>
              <w:rPr>
                <w:color w:val="000000"/>
                <w:sz w:val="22"/>
                <w:szCs w:val="22"/>
              </w:rPr>
            </w:pPr>
            <w:r w:rsidRPr="00EB0D1D">
              <w:rPr>
                <w:rFonts w:eastAsia="Calibri"/>
                <w:color w:val="000000"/>
                <w:sz w:val="22"/>
                <w:szCs w:val="22"/>
                <w:shd w:val="clear" w:color="auto" w:fill="FFFFFF"/>
              </w:rPr>
              <w:t>1.</w:t>
            </w:r>
          </w:p>
        </w:tc>
        <w:tc>
          <w:tcPr>
            <w:tcW w:w="5955" w:type="dxa"/>
            <w:tcBorders>
              <w:top w:val="nil"/>
              <w:left w:val="single" w:sz="4" w:space="0" w:color="000000"/>
              <w:bottom w:val="single" w:sz="4" w:space="0" w:color="000000"/>
              <w:right w:val="nil"/>
            </w:tcBorders>
            <w:vAlign w:val="center"/>
          </w:tcPr>
          <w:p w14:paraId="1CDE0C5C" w14:textId="77777777" w:rsidR="00512D52" w:rsidRPr="00EB0D1D" w:rsidRDefault="00512D52" w:rsidP="00512D52">
            <w:pPr>
              <w:pStyle w:val="a8"/>
              <w:spacing w:before="0" w:beforeAutospacing="0" w:after="0" w:afterAutospacing="0"/>
              <w:jc w:val="center"/>
              <w:rPr>
                <w:rFonts w:eastAsia="Calibri"/>
                <w:color w:val="000000"/>
                <w:sz w:val="22"/>
                <w:szCs w:val="22"/>
                <w:shd w:val="clear" w:color="auto" w:fill="FFFFFF"/>
              </w:rPr>
            </w:pPr>
            <w:r w:rsidRPr="00EB0D1D">
              <w:rPr>
                <w:rFonts w:eastAsia="Calibri"/>
                <w:color w:val="000000"/>
                <w:sz w:val="22"/>
                <w:szCs w:val="22"/>
                <w:shd w:val="clear" w:color="auto" w:fill="FFFFFF"/>
              </w:rPr>
              <w:t>Городская библиотека г. Каргата</w:t>
            </w:r>
          </w:p>
        </w:tc>
        <w:tc>
          <w:tcPr>
            <w:tcW w:w="3285" w:type="dxa"/>
            <w:tcBorders>
              <w:top w:val="nil"/>
              <w:left w:val="single" w:sz="4" w:space="0" w:color="000000"/>
              <w:bottom w:val="single" w:sz="4" w:space="0" w:color="000000"/>
              <w:right w:val="single" w:sz="4" w:space="0" w:color="000000"/>
            </w:tcBorders>
            <w:vAlign w:val="center"/>
          </w:tcPr>
          <w:p w14:paraId="0D8CE783" w14:textId="77777777" w:rsidR="00512D52" w:rsidRPr="00EB0D1D" w:rsidRDefault="00512D52" w:rsidP="00512D52">
            <w:pPr>
              <w:pStyle w:val="a8"/>
              <w:spacing w:before="0" w:beforeAutospacing="0" w:after="0" w:afterAutospacing="0"/>
              <w:jc w:val="center"/>
              <w:rPr>
                <w:rFonts w:eastAsia="Calibri"/>
                <w:color w:val="000000"/>
                <w:sz w:val="22"/>
                <w:szCs w:val="22"/>
                <w:shd w:val="clear" w:color="auto" w:fill="FFFFFF"/>
              </w:rPr>
            </w:pPr>
            <w:r w:rsidRPr="00EB0D1D">
              <w:rPr>
                <w:rFonts w:eastAsia="Calibri"/>
                <w:color w:val="000000"/>
                <w:sz w:val="22"/>
                <w:szCs w:val="22"/>
                <w:shd w:val="clear" w:color="auto" w:fill="FFFFFF"/>
              </w:rPr>
              <w:t>Новосибирская область, город Каргат, ул. Советская, 124а</w:t>
            </w:r>
          </w:p>
        </w:tc>
      </w:tr>
    </w:tbl>
    <w:p w14:paraId="46C95024" w14:textId="77777777" w:rsidR="00512D52" w:rsidRPr="00EB0D1D" w:rsidRDefault="00512D52" w:rsidP="00512D52">
      <w:pPr>
        <w:ind w:firstLine="737"/>
        <w:jc w:val="center"/>
        <w:rPr>
          <w:sz w:val="22"/>
          <w:szCs w:val="22"/>
          <w:shd w:val="clear" w:color="auto" w:fill="FFFFFF"/>
          <w:lang w:eastAsia="en-US"/>
        </w:rPr>
      </w:pPr>
    </w:p>
    <w:p w14:paraId="0ADCE83C" w14:textId="77777777" w:rsidR="00512D52" w:rsidRPr="00EB0D1D" w:rsidRDefault="00512D52" w:rsidP="00512D52">
      <w:pPr>
        <w:jc w:val="both"/>
        <w:rPr>
          <w:sz w:val="22"/>
          <w:szCs w:val="22"/>
        </w:rPr>
      </w:pPr>
    </w:p>
    <w:p w14:paraId="60ABC42F" w14:textId="77777777" w:rsidR="00C66F76" w:rsidRPr="00EB0D1D" w:rsidRDefault="00C66F76" w:rsidP="00512D52">
      <w:pPr>
        <w:jc w:val="both"/>
        <w:rPr>
          <w:sz w:val="22"/>
          <w:szCs w:val="22"/>
        </w:rPr>
      </w:pPr>
    </w:p>
    <w:p w14:paraId="5092DDEC" w14:textId="6C3027B2" w:rsidR="00512D52" w:rsidRPr="00EB0D1D" w:rsidRDefault="004E037F" w:rsidP="00512D52">
      <w:pPr>
        <w:jc w:val="center"/>
        <w:rPr>
          <w:rFonts w:ascii="Arial" w:hAnsi="Arial" w:cs="Arial"/>
          <w:sz w:val="22"/>
          <w:szCs w:val="22"/>
        </w:rPr>
      </w:pPr>
      <w:r>
        <w:rPr>
          <w:rFonts w:ascii="Arial" w:hAnsi="Arial" w:cs="Arial"/>
          <w:sz w:val="22"/>
          <w:szCs w:val="22"/>
        </w:rPr>
        <w:lastRenderedPageBreak/>
        <w:t>А</w:t>
      </w:r>
      <w:r w:rsidR="00512D52" w:rsidRPr="00EB0D1D">
        <w:rPr>
          <w:rFonts w:ascii="Arial" w:hAnsi="Arial" w:cs="Arial"/>
          <w:sz w:val="22"/>
          <w:szCs w:val="22"/>
        </w:rPr>
        <w:t>ДМИНИСТРАЦИЯ ГОРОДА КАРГАТА</w:t>
      </w:r>
    </w:p>
    <w:p w14:paraId="2D588DFD"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000" w:firstRow="0" w:lastRow="0" w:firstColumn="0" w:lastColumn="0" w:noHBand="0" w:noVBand="0"/>
      </w:tblPr>
      <w:tblGrid>
        <w:gridCol w:w="9854"/>
      </w:tblGrid>
      <w:tr w:rsidR="00512D52" w:rsidRPr="00EB0D1D" w14:paraId="2F2711B9" w14:textId="77777777" w:rsidTr="00512D52">
        <w:trPr>
          <w:trHeight w:val="83"/>
        </w:trPr>
        <w:tc>
          <w:tcPr>
            <w:tcW w:w="5000" w:type="pct"/>
            <w:tcBorders>
              <w:top w:val="thinThickSmallGap" w:sz="24" w:space="0" w:color="auto"/>
              <w:left w:val="nil"/>
              <w:bottom w:val="nil"/>
              <w:right w:val="nil"/>
            </w:tcBorders>
          </w:tcPr>
          <w:p w14:paraId="394BE1ED" w14:textId="77777777" w:rsidR="00512D52" w:rsidRPr="00EB0D1D" w:rsidRDefault="00512D52" w:rsidP="00512D52">
            <w:pPr>
              <w:rPr>
                <w:sz w:val="22"/>
                <w:szCs w:val="22"/>
              </w:rPr>
            </w:pPr>
          </w:p>
        </w:tc>
      </w:tr>
    </w:tbl>
    <w:p w14:paraId="08DFAAC5"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ПОСТАНОВЛЕНИЕ</w:t>
      </w:r>
    </w:p>
    <w:p w14:paraId="07A702C3" w14:textId="77777777" w:rsidR="00512D52" w:rsidRPr="00EB0D1D" w:rsidRDefault="00512D52" w:rsidP="00512D52">
      <w:pPr>
        <w:tabs>
          <w:tab w:val="left" w:pos="3960"/>
        </w:tabs>
        <w:jc w:val="center"/>
        <w:rPr>
          <w:sz w:val="22"/>
          <w:szCs w:val="22"/>
          <w:u w:val="singl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5"/>
        <w:gridCol w:w="3544"/>
        <w:gridCol w:w="2942"/>
      </w:tblGrid>
      <w:tr w:rsidR="00512D52" w:rsidRPr="00EB0D1D" w14:paraId="509D4486" w14:textId="77777777" w:rsidTr="00512D52">
        <w:trPr>
          <w:trHeight w:val="362"/>
        </w:trPr>
        <w:tc>
          <w:tcPr>
            <w:tcW w:w="3085" w:type="dxa"/>
            <w:tcBorders>
              <w:top w:val="nil"/>
              <w:left w:val="nil"/>
              <w:bottom w:val="single" w:sz="4" w:space="0" w:color="auto"/>
              <w:right w:val="nil"/>
            </w:tcBorders>
          </w:tcPr>
          <w:p w14:paraId="2D21B959" w14:textId="77777777" w:rsidR="00512D52" w:rsidRPr="00EB0D1D" w:rsidRDefault="00512D52" w:rsidP="00512D52">
            <w:pPr>
              <w:tabs>
                <w:tab w:val="left" w:pos="3960"/>
              </w:tabs>
              <w:rPr>
                <w:sz w:val="22"/>
                <w:szCs w:val="22"/>
              </w:rPr>
            </w:pPr>
          </w:p>
          <w:p w14:paraId="01D06241" w14:textId="77777777" w:rsidR="00512D52" w:rsidRPr="00EB0D1D" w:rsidRDefault="00512D52" w:rsidP="00512D52">
            <w:pPr>
              <w:tabs>
                <w:tab w:val="left" w:pos="3960"/>
              </w:tabs>
              <w:jc w:val="center"/>
              <w:rPr>
                <w:sz w:val="22"/>
                <w:szCs w:val="22"/>
              </w:rPr>
            </w:pPr>
            <w:r w:rsidRPr="00EB0D1D">
              <w:rPr>
                <w:sz w:val="22"/>
                <w:szCs w:val="22"/>
              </w:rPr>
              <w:t>19.03.2025</w:t>
            </w:r>
          </w:p>
        </w:tc>
        <w:tc>
          <w:tcPr>
            <w:tcW w:w="3544" w:type="dxa"/>
            <w:tcBorders>
              <w:top w:val="nil"/>
              <w:left w:val="nil"/>
              <w:bottom w:val="nil"/>
              <w:right w:val="nil"/>
            </w:tcBorders>
          </w:tcPr>
          <w:p w14:paraId="3255FFB3" w14:textId="77777777" w:rsidR="00512D52" w:rsidRPr="00EB0D1D" w:rsidRDefault="00512D52" w:rsidP="00512D52">
            <w:pPr>
              <w:tabs>
                <w:tab w:val="left" w:pos="3960"/>
              </w:tabs>
              <w:jc w:val="center"/>
              <w:rPr>
                <w:sz w:val="22"/>
                <w:szCs w:val="22"/>
                <w:u w:val="single"/>
              </w:rPr>
            </w:pPr>
            <w:r w:rsidRPr="00EB0D1D">
              <w:rPr>
                <w:sz w:val="22"/>
                <w:szCs w:val="22"/>
              </w:rPr>
              <w:t>г. Каргат</w:t>
            </w:r>
          </w:p>
        </w:tc>
        <w:tc>
          <w:tcPr>
            <w:tcW w:w="2942" w:type="dxa"/>
            <w:tcBorders>
              <w:top w:val="nil"/>
              <w:left w:val="nil"/>
              <w:bottom w:val="single" w:sz="4" w:space="0" w:color="auto"/>
              <w:right w:val="nil"/>
            </w:tcBorders>
          </w:tcPr>
          <w:p w14:paraId="283F56B0" w14:textId="77777777" w:rsidR="00512D52" w:rsidRPr="00EB0D1D" w:rsidRDefault="00512D52" w:rsidP="00512D52">
            <w:pPr>
              <w:tabs>
                <w:tab w:val="left" w:pos="3960"/>
              </w:tabs>
              <w:rPr>
                <w:sz w:val="22"/>
                <w:szCs w:val="22"/>
              </w:rPr>
            </w:pPr>
          </w:p>
          <w:p w14:paraId="20ED748F" w14:textId="77777777" w:rsidR="00512D52" w:rsidRPr="00EB0D1D" w:rsidRDefault="00512D52" w:rsidP="00512D52">
            <w:pPr>
              <w:tabs>
                <w:tab w:val="left" w:pos="3960"/>
              </w:tabs>
              <w:rPr>
                <w:sz w:val="22"/>
                <w:szCs w:val="22"/>
              </w:rPr>
            </w:pPr>
            <w:r w:rsidRPr="00EB0D1D">
              <w:rPr>
                <w:sz w:val="22"/>
                <w:szCs w:val="22"/>
              </w:rPr>
              <w:t xml:space="preserve">    № 77</w:t>
            </w:r>
          </w:p>
        </w:tc>
      </w:tr>
    </w:tbl>
    <w:p w14:paraId="2A2498B6" w14:textId="77777777" w:rsidR="00C66F76" w:rsidRPr="00EB0D1D" w:rsidRDefault="00C66F76" w:rsidP="00512D52">
      <w:pPr>
        <w:rPr>
          <w:sz w:val="22"/>
          <w:szCs w:val="22"/>
        </w:rPr>
      </w:pPr>
    </w:p>
    <w:p w14:paraId="043EBF43" w14:textId="77777777" w:rsidR="00512D52" w:rsidRPr="00EB0D1D" w:rsidRDefault="00512D52" w:rsidP="00512D52">
      <w:pPr>
        <w:rPr>
          <w:sz w:val="22"/>
          <w:szCs w:val="22"/>
        </w:rPr>
      </w:pPr>
      <w:r w:rsidRPr="00EB0D1D">
        <w:rPr>
          <w:sz w:val="22"/>
          <w:szCs w:val="22"/>
        </w:rPr>
        <w:t>Об утверждении Положения об организации и ведении гражданской обороны в городе Каргате Каргатского района Новосибирской области</w:t>
      </w:r>
    </w:p>
    <w:p w14:paraId="763C241C" w14:textId="77777777" w:rsidR="00512D52" w:rsidRPr="00EB0D1D" w:rsidRDefault="00512D52" w:rsidP="00512D52">
      <w:pPr>
        <w:jc w:val="center"/>
        <w:rPr>
          <w:sz w:val="22"/>
          <w:szCs w:val="22"/>
        </w:rPr>
      </w:pPr>
    </w:p>
    <w:p w14:paraId="0863B06D" w14:textId="77777777" w:rsidR="00512D52" w:rsidRPr="00EB0D1D" w:rsidRDefault="00512D52" w:rsidP="00512D52">
      <w:pPr>
        <w:ind w:firstLine="709"/>
        <w:jc w:val="both"/>
        <w:rPr>
          <w:rFonts w:eastAsia="Calibri"/>
          <w:sz w:val="22"/>
          <w:szCs w:val="22"/>
          <w:shd w:val="clear" w:color="auto" w:fill="FFFFFF"/>
        </w:rPr>
      </w:pPr>
      <w:proofErr w:type="gramStart"/>
      <w:r w:rsidRPr="00EB0D1D">
        <w:rPr>
          <w:sz w:val="22"/>
          <w:szCs w:val="22"/>
        </w:rPr>
        <w:t xml:space="preserve">В соответствии с </w:t>
      </w:r>
      <w:r w:rsidRPr="00EB0D1D">
        <w:rPr>
          <w:rFonts w:eastAsia="Calibri"/>
          <w:sz w:val="22"/>
          <w:szCs w:val="22"/>
          <w:shd w:val="clear" w:color="auto" w:fill="FFFFFF"/>
        </w:rPr>
        <w:t>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администрация</w:t>
      </w:r>
      <w:proofErr w:type="gramEnd"/>
      <w:r w:rsidRPr="00EB0D1D">
        <w:rPr>
          <w:rFonts w:eastAsia="Calibri"/>
          <w:sz w:val="22"/>
          <w:szCs w:val="22"/>
          <w:shd w:val="clear" w:color="auto" w:fill="FFFFFF"/>
        </w:rPr>
        <w:t xml:space="preserve"> города Каргата Каргатского района Новосибирской области</w:t>
      </w:r>
    </w:p>
    <w:p w14:paraId="7373E836"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ПОСТАНОВЛЯЕТ:</w:t>
      </w:r>
    </w:p>
    <w:p w14:paraId="40A05CAC"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1. Утвердить прилагаемое Положение об организации и ведении гражданской обороны в городе Каргате Каргатского района Новосибирской области.</w:t>
      </w:r>
    </w:p>
    <w:p w14:paraId="63101277" w14:textId="77777777" w:rsidR="00512D52" w:rsidRPr="00EB0D1D" w:rsidRDefault="00512D52" w:rsidP="00512D52">
      <w:pPr>
        <w:tabs>
          <w:tab w:val="left" w:pos="709"/>
        </w:tabs>
        <w:ind w:firstLine="709"/>
        <w:jc w:val="both"/>
        <w:rPr>
          <w:rFonts w:eastAsia="Calibri"/>
          <w:sz w:val="22"/>
          <w:szCs w:val="22"/>
          <w:shd w:val="clear" w:color="auto" w:fill="FFFFFF"/>
        </w:rPr>
      </w:pPr>
      <w:r w:rsidRPr="00EB0D1D">
        <w:rPr>
          <w:rFonts w:eastAsia="Calibri"/>
          <w:sz w:val="22"/>
          <w:szCs w:val="22"/>
          <w:shd w:val="clear" w:color="auto" w:fill="FFFFFF"/>
        </w:rPr>
        <w:t xml:space="preserve">2. Признать утратившим силу Постановление № 200 от 26.04.2022г. «Об утверждении Порядка организации и ведения гражданской обороны в городе Каргате Каргатского района Новосибирской области».          </w:t>
      </w:r>
    </w:p>
    <w:p w14:paraId="7AA15337" w14:textId="77777777" w:rsidR="00512D52" w:rsidRPr="00EB0D1D" w:rsidRDefault="00512D52" w:rsidP="00512D52">
      <w:pPr>
        <w:tabs>
          <w:tab w:val="left" w:pos="709"/>
        </w:tabs>
        <w:ind w:firstLine="709"/>
        <w:jc w:val="both"/>
        <w:rPr>
          <w:rFonts w:eastAsia="Calibri"/>
          <w:sz w:val="22"/>
          <w:szCs w:val="22"/>
          <w:shd w:val="clear" w:color="auto" w:fill="FFFFFF"/>
        </w:rPr>
      </w:pPr>
      <w:r w:rsidRPr="00EB0D1D">
        <w:rPr>
          <w:rFonts w:eastAsia="Calibri"/>
          <w:sz w:val="22"/>
          <w:szCs w:val="22"/>
          <w:shd w:val="clear" w:color="auto" w:fill="FFFFFF"/>
        </w:rPr>
        <w:t>3. Настоящее постановление опубликовать в «Официальном Вестнике г. Каргата» и разместить на официальном сайте администрации г. Каргата.</w:t>
      </w:r>
    </w:p>
    <w:p w14:paraId="1A026C14"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4. </w:t>
      </w:r>
      <w:proofErr w:type="gramStart"/>
      <w:r w:rsidRPr="00EB0D1D">
        <w:rPr>
          <w:rFonts w:eastAsia="Calibri"/>
          <w:sz w:val="22"/>
          <w:szCs w:val="22"/>
          <w:shd w:val="clear" w:color="auto" w:fill="FFFFFF"/>
        </w:rPr>
        <w:t>Контроль за</w:t>
      </w:r>
      <w:proofErr w:type="gramEnd"/>
      <w:r w:rsidRPr="00EB0D1D">
        <w:rPr>
          <w:rFonts w:eastAsia="Calibri"/>
          <w:sz w:val="22"/>
          <w:szCs w:val="22"/>
          <w:shd w:val="clear" w:color="auto" w:fill="FFFFFF"/>
        </w:rPr>
        <w:t xml:space="preserve"> исполнением настоящего постановления оставляю за собой. </w:t>
      </w:r>
    </w:p>
    <w:p w14:paraId="69F901EC"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5. </w:t>
      </w:r>
      <w:r w:rsidRPr="00EB0D1D">
        <w:rPr>
          <w:rFonts w:eastAsiaTheme="minorEastAsia"/>
          <w:sz w:val="22"/>
          <w:szCs w:val="22"/>
        </w:rPr>
        <w:t>Постановление вступает в силу после его официального опубликования.</w:t>
      </w:r>
    </w:p>
    <w:p w14:paraId="10CB9F97" w14:textId="77777777" w:rsidR="00512D52" w:rsidRPr="00EB0D1D" w:rsidRDefault="00512D52" w:rsidP="00512D52">
      <w:pPr>
        <w:ind w:firstLine="709"/>
        <w:jc w:val="both"/>
        <w:rPr>
          <w:rFonts w:eastAsia="Calibri"/>
          <w:sz w:val="22"/>
          <w:szCs w:val="22"/>
          <w:shd w:val="clear" w:color="auto" w:fill="FFFFFF"/>
        </w:rPr>
      </w:pPr>
    </w:p>
    <w:p w14:paraId="6EB62A10" w14:textId="77777777" w:rsidR="00512D52" w:rsidRPr="00EB0D1D" w:rsidRDefault="00512D52" w:rsidP="00512D52">
      <w:pPr>
        <w:ind w:firstLine="709"/>
        <w:jc w:val="both"/>
        <w:rPr>
          <w:rFonts w:eastAsia="Calibri"/>
          <w:sz w:val="22"/>
          <w:szCs w:val="22"/>
          <w:shd w:val="clear" w:color="auto" w:fill="FFFFFF"/>
        </w:rPr>
      </w:pPr>
    </w:p>
    <w:p w14:paraId="5D788938" w14:textId="77777777" w:rsidR="00512D52" w:rsidRPr="00EB0D1D" w:rsidRDefault="00512D52" w:rsidP="00512D52">
      <w:pPr>
        <w:tabs>
          <w:tab w:val="left" w:pos="7037"/>
        </w:tabs>
        <w:rPr>
          <w:rFonts w:eastAsia="Calibri"/>
          <w:sz w:val="22"/>
          <w:szCs w:val="22"/>
          <w:shd w:val="clear" w:color="auto" w:fill="FFFFFF"/>
        </w:rPr>
      </w:pPr>
      <w:r w:rsidRPr="00EB0D1D">
        <w:rPr>
          <w:rFonts w:eastAsia="Calibri"/>
          <w:sz w:val="22"/>
          <w:szCs w:val="22"/>
          <w:shd w:val="clear" w:color="auto" w:fill="FFFFFF"/>
        </w:rPr>
        <w:t>Глава города Каргата</w:t>
      </w:r>
    </w:p>
    <w:p w14:paraId="74350846" w14:textId="77777777" w:rsidR="00512D52" w:rsidRPr="00EB0D1D" w:rsidRDefault="00512D52" w:rsidP="00512D52">
      <w:pPr>
        <w:tabs>
          <w:tab w:val="left" w:pos="7037"/>
        </w:tabs>
        <w:rPr>
          <w:rFonts w:eastAsia="Calibri"/>
          <w:sz w:val="22"/>
          <w:szCs w:val="22"/>
          <w:shd w:val="clear" w:color="auto" w:fill="FFFFFF"/>
        </w:rPr>
      </w:pPr>
      <w:r w:rsidRPr="00EB0D1D">
        <w:rPr>
          <w:rFonts w:eastAsia="Calibri"/>
          <w:sz w:val="22"/>
          <w:szCs w:val="22"/>
          <w:shd w:val="clear" w:color="auto" w:fill="FFFFFF"/>
        </w:rPr>
        <w:t xml:space="preserve">Каргатского района Новосибирской области                                                          Е.А. </w:t>
      </w:r>
      <w:proofErr w:type="spellStart"/>
      <w:r w:rsidRPr="00EB0D1D">
        <w:rPr>
          <w:rFonts w:eastAsia="Calibri"/>
          <w:sz w:val="22"/>
          <w:szCs w:val="22"/>
          <w:shd w:val="clear" w:color="auto" w:fill="FFFFFF"/>
        </w:rPr>
        <w:t>Козик</w:t>
      </w:r>
      <w:proofErr w:type="spellEnd"/>
    </w:p>
    <w:p w14:paraId="318B6AF4" w14:textId="77777777" w:rsidR="00512D52" w:rsidRPr="00EB0D1D" w:rsidRDefault="00512D52" w:rsidP="00512D52">
      <w:pPr>
        <w:jc w:val="center"/>
        <w:rPr>
          <w:rFonts w:eastAsia="Calibri"/>
          <w:sz w:val="22"/>
          <w:szCs w:val="22"/>
          <w:shd w:val="clear" w:color="auto" w:fill="FFFFFF"/>
        </w:rPr>
      </w:pPr>
    </w:p>
    <w:p w14:paraId="4C92E07E" w14:textId="77777777" w:rsidR="00512D52" w:rsidRPr="00EB0D1D" w:rsidRDefault="00512D52" w:rsidP="00512D52">
      <w:pPr>
        <w:jc w:val="center"/>
        <w:rPr>
          <w:rFonts w:eastAsia="Calibri"/>
          <w:sz w:val="22"/>
          <w:szCs w:val="22"/>
          <w:shd w:val="clear" w:color="auto" w:fill="FFFFFF"/>
        </w:rPr>
      </w:pPr>
    </w:p>
    <w:p w14:paraId="793EF7B1" w14:textId="77777777" w:rsidR="00512D52" w:rsidRPr="00EB0D1D" w:rsidRDefault="00512D52" w:rsidP="00512D52">
      <w:pPr>
        <w:jc w:val="center"/>
        <w:rPr>
          <w:rFonts w:eastAsia="Calibri"/>
          <w:sz w:val="22"/>
          <w:szCs w:val="22"/>
          <w:shd w:val="clear" w:color="auto" w:fill="FFFFFF"/>
        </w:rPr>
      </w:pPr>
    </w:p>
    <w:p w14:paraId="540C68E4" w14:textId="77777777" w:rsidR="00512D52" w:rsidRPr="00EB0D1D" w:rsidRDefault="00512D52" w:rsidP="00512D52">
      <w:pPr>
        <w:jc w:val="right"/>
        <w:rPr>
          <w:rFonts w:eastAsia="Calibri"/>
          <w:sz w:val="22"/>
          <w:szCs w:val="22"/>
          <w:shd w:val="clear" w:color="auto" w:fill="FFFFFF"/>
          <w:vertAlign w:val="superscript"/>
        </w:rPr>
      </w:pPr>
      <w:r w:rsidRPr="00EB0D1D">
        <w:rPr>
          <w:sz w:val="22"/>
          <w:szCs w:val="22"/>
        </w:rPr>
        <w:t>УТВЕРЖДЕНО</w:t>
      </w:r>
    </w:p>
    <w:p w14:paraId="7B20CBB1" w14:textId="77777777" w:rsidR="00512D52" w:rsidRPr="00EB0D1D" w:rsidRDefault="00512D52" w:rsidP="00512D52">
      <w:pPr>
        <w:jc w:val="right"/>
        <w:rPr>
          <w:rFonts w:eastAsia="Calibri"/>
          <w:sz w:val="22"/>
          <w:szCs w:val="22"/>
          <w:shd w:val="clear" w:color="auto" w:fill="FFFFFF"/>
        </w:rPr>
      </w:pPr>
      <w:r w:rsidRPr="00EB0D1D">
        <w:rPr>
          <w:sz w:val="22"/>
          <w:szCs w:val="22"/>
        </w:rPr>
        <w:t xml:space="preserve">постановлением администрации </w:t>
      </w:r>
      <w:r w:rsidRPr="00EB0D1D">
        <w:rPr>
          <w:rFonts w:eastAsia="Calibri"/>
          <w:sz w:val="22"/>
          <w:szCs w:val="22"/>
          <w:shd w:val="clear" w:color="auto" w:fill="FFFFFF"/>
        </w:rPr>
        <w:t>города Каргата</w:t>
      </w:r>
    </w:p>
    <w:p w14:paraId="34332F7A" w14:textId="77777777" w:rsidR="00512D52" w:rsidRPr="00EB0D1D" w:rsidRDefault="00512D52" w:rsidP="00512D52">
      <w:pPr>
        <w:jc w:val="right"/>
        <w:rPr>
          <w:sz w:val="22"/>
          <w:szCs w:val="22"/>
        </w:rPr>
      </w:pPr>
      <w:r w:rsidRPr="00EB0D1D">
        <w:rPr>
          <w:rFonts w:eastAsia="Calibri"/>
          <w:sz w:val="22"/>
          <w:szCs w:val="22"/>
          <w:shd w:val="clear" w:color="auto" w:fill="FFFFFF"/>
        </w:rPr>
        <w:t>Каргатского района</w:t>
      </w:r>
      <w:r w:rsidRPr="00EB0D1D">
        <w:rPr>
          <w:sz w:val="22"/>
          <w:szCs w:val="22"/>
        </w:rPr>
        <w:t xml:space="preserve"> </w:t>
      </w:r>
      <w:r w:rsidRPr="00EB0D1D">
        <w:rPr>
          <w:rFonts w:eastAsia="Calibri"/>
          <w:sz w:val="22"/>
          <w:szCs w:val="22"/>
          <w:shd w:val="clear" w:color="auto" w:fill="FFFFFF"/>
        </w:rPr>
        <w:t xml:space="preserve">Новосибирской области </w:t>
      </w:r>
    </w:p>
    <w:p w14:paraId="2AB11DA2" w14:textId="77777777" w:rsidR="00512D52" w:rsidRPr="00EB0D1D" w:rsidRDefault="00512D52" w:rsidP="00512D52">
      <w:pPr>
        <w:jc w:val="right"/>
        <w:rPr>
          <w:sz w:val="22"/>
          <w:szCs w:val="22"/>
        </w:rPr>
      </w:pPr>
      <w:r w:rsidRPr="00EB0D1D">
        <w:rPr>
          <w:rFonts w:eastAsia="Calibri"/>
          <w:sz w:val="22"/>
          <w:szCs w:val="22"/>
          <w:shd w:val="clear" w:color="auto" w:fill="FFFFFF"/>
        </w:rPr>
        <w:t>от 19.03.2025 № 77</w:t>
      </w:r>
    </w:p>
    <w:p w14:paraId="67CAA02C" w14:textId="77777777" w:rsidR="00512D52" w:rsidRPr="00EB0D1D" w:rsidRDefault="00512D52" w:rsidP="00512D52">
      <w:pPr>
        <w:ind w:left="5102"/>
        <w:jc w:val="right"/>
        <w:rPr>
          <w:rFonts w:eastAsia="Calibri"/>
          <w:sz w:val="22"/>
          <w:szCs w:val="22"/>
          <w:shd w:val="clear" w:color="auto" w:fill="FFFFFF"/>
        </w:rPr>
      </w:pPr>
    </w:p>
    <w:p w14:paraId="636FAD65" w14:textId="77777777" w:rsidR="00512D52" w:rsidRPr="00EB0D1D" w:rsidRDefault="00512D52" w:rsidP="00512D52">
      <w:pPr>
        <w:ind w:left="5102"/>
        <w:jc w:val="center"/>
        <w:rPr>
          <w:rFonts w:eastAsia="Calibri"/>
          <w:sz w:val="22"/>
          <w:szCs w:val="22"/>
          <w:shd w:val="clear" w:color="auto" w:fill="FFFFFF"/>
        </w:rPr>
      </w:pPr>
    </w:p>
    <w:p w14:paraId="4E5BEDBB" w14:textId="77777777" w:rsidR="00512D52" w:rsidRPr="00EB0D1D" w:rsidRDefault="00512D52" w:rsidP="00512D52">
      <w:pPr>
        <w:ind w:left="5102"/>
        <w:jc w:val="center"/>
        <w:rPr>
          <w:rFonts w:eastAsia="Calibri"/>
          <w:sz w:val="22"/>
          <w:szCs w:val="22"/>
          <w:shd w:val="clear" w:color="auto" w:fill="FFFFFF"/>
        </w:rPr>
      </w:pPr>
    </w:p>
    <w:p w14:paraId="37BC0A4F" w14:textId="77777777" w:rsidR="00512D52" w:rsidRPr="00EB0D1D" w:rsidRDefault="00512D52" w:rsidP="00512D52">
      <w:pPr>
        <w:jc w:val="center"/>
        <w:rPr>
          <w:rFonts w:eastAsia="Calibri"/>
          <w:sz w:val="22"/>
          <w:szCs w:val="22"/>
          <w:shd w:val="clear" w:color="auto" w:fill="FFFFFF"/>
        </w:rPr>
      </w:pPr>
      <w:r w:rsidRPr="00EB0D1D">
        <w:rPr>
          <w:rFonts w:eastAsia="Calibri"/>
          <w:sz w:val="22"/>
          <w:szCs w:val="22"/>
          <w:shd w:val="clear" w:color="auto" w:fill="FFFFFF"/>
        </w:rPr>
        <w:t xml:space="preserve">ПОЛОЖЕНИЕ </w:t>
      </w:r>
    </w:p>
    <w:p w14:paraId="43E43757" w14:textId="77777777" w:rsidR="00512D52" w:rsidRPr="00EB0D1D" w:rsidRDefault="00512D52" w:rsidP="00512D52">
      <w:pPr>
        <w:jc w:val="center"/>
        <w:rPr>
          <w:rFonts w:eastAsiaTheme="minorHAnsi"/>
          <w:sz w:val="22"/>
          <w:szCs w:val="22"/>
        </w:rPr>
      </w:pPr>
      <w:r w:rsidRPr="00EB0D1D">
        <w:rPr>
          <w:rFonts w:eastAsia="Calibri"/>
          <w:sz w:val="22"/>
          <w:szCs w:val="22"/>
          <w:shd w:val="clear" w:color="auto" w:fill="FFFFFF"/>
        </w:rPr>
        <w:t>ОБ ОРГАНИЗАЦИИ И ВЕДЕНИИ ГРАЖДАНСКОЙ ОБОРОНЫ В ГОРОДЕ КАРГАТЕ КАРГАТСКОГО РАЙОНА НОВОСИБИРСКОЙ ОБЛАСТИ</w:t>
      </w:r>
    </w:p>
    <w:p w14:paraId="252BD8C0" w14:textId="77777777" w:rsidR="00512D52" w:rsidRPr="00EB0D1D" w:rsidRDefault="00512D52" w:rsidP="00512D52">
      <w:pPr>
        <w:jc w:val="center"/>
        <w:rPr>
          <w:sz w:val="22"/>
          <w:szCs w:val="22"/>
        </w:rPr>
      </w:pPr>
    </w:p>
    <w:p w14:paraId="1E2716EB" w14:textId="77777777" w:rsidR="00512D52" w:rsidRPr="00EB0D1D" w:rsidRDefault="00512D52" w:rsidP="00512D52">
      <w:pPr>
        <w:pStyle w:val="a3"/>
        <w:ind w:firstLine="737"/>
        <w:jc w:val="center"/>
        <w:rPr>
          <w:sz w:val="22"/>
          <w:szCs w:val="22"/>
        </w:rPr>
      </w:pPr>
    </w:p>
    <w:p w14:paraId="5CA6EEB1" w14:textId="77777777" w:rsidR="00512D52" w:rsidRPr="00EB0D1D" w:rsidRDefault="00512D52" w:rsidP="00512D52">
      <w:pPr>
        <w:pStyle w:val="a3"/>
        <w:ind w:firstLine="709"/>
        <w:rPr>
          <w:bCs/>
          <w:sz w:val="22"/>
          <w:szCs w:val="22"/>
        </w:rPr>
      </w:pPr>
      <w:r w:rsidRPr="00EB0D1D">
        <w:rPr>
          <w:rFonts w:eastAsia="Calibri"/>
          <w:sz w:val="22"/>
          <w:szCs w:val="22"/>
          <w:shd w:val="clear" w:color="auto" w:fill="FFFFFF"/>
        </w:rPr>
        <w:t>1. </w:t>
      </w:r>
      <w:proofErr w:type="gramStart"/>
      <w:r w:rsidRPr="00EB0D1D">
        <w:rPr>
          <w:rFonts w:eastAsia="Calibri"/>
          <w:sz w:val="22"/>
          <w:szCs w:val="22"/>
          <w:shd w:val="clear" w:color="auto" w:fill="FFFFFF"/>
        </w:rPr>
        <w:t>Настоящее Положение разработано в соответствии с 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w:t>
      </w:r>
      <w:proofErr w:type="gramEnd"/>
      <w:r w:rsidRPr="00EB0D1D">
        <w:rPr>
          <w:rFonts w:eastAsia="Calibri"/>
          <w:sz w:val="22"/>
          <w:szCs w:val="22"/>
          <w:shd w:val="clear" w:color="auto" w:fill="FFFFFF"/>
        </w:rPr>
        <w:t xml:space="preserve"> и </w:t>
      </w:r>
      <w:proofErr w:type="gramStart"/>
      <w:r w:rsidRPr="00EB0D1D">
        <w:rPr>
          <w:rFonts w:eastAsia="Calibri"/>
          <w:sz w:val="22"/>
          <w:szCs w:val="22"/>
          <w:shd w:val="clear" w:color="auto" w:fill="FFFFFF"/>
        </w:rPr>
        <w:t>организациях</w:t>
      </w:r>
      <w:proofErr w:type="gramEnd"/>
      <w:r w:rsidRPr="00EB0D1D">
        <w:rPr>
          <w:rFonts w:eastAsia="Calibri"/>
          <w:sz w:val="22"/>
          <w:szCs w:val="22"/>
          <w:shd w:val="clear" w:color="auto" w:fill="FFFFFF"/>
        </w:rPr>
        <w:t xml:space="preserve">», Уставом города Каргата Каргатского района Новосибирской области и определяет </w:t>
      </w:r>
      <w:r w:rsidRPr="00EB0D1D">
        <w:rPr>
          <w:rFonts w:eastAsia="Calibri"/>
          <w:sz w:val="22"/>
          <w:szCs w:val="22"/>
          <w:shd w:val="clear" w:color="auto" w:fill="FFFFFF"/>
        </w:rPr>
        <w:lastRenderedPageBreak/>
        <w:t>организационные</w:t>
      </w:r>
      <w:r w:rsidRPr="00EB0D1D">
        <w:rPr>
          <w:bCs/>
          <w:sz w:val="22"/>
          <w:szCs w:val="22"/>
        </w:rPr>
        <w:t xml:space="preserve"> </w:t>
      </w:r>
      <w:r w:rsidRPr="00EB0D1D">
        <w:rPr>
          <w:rFonts w:eastAsia="Calibri"/>
          <w:sz w:val="22"/>
          <w:szCs w:val="22"/>
          <w:shd w:val="clear" w:color="auto" w:fill="FFFFFF"/>
        </w:rPr>
        <w:t>основы гражданской обороны, содержание основных мероприятий по гражданской обороне.</w:t>
      </w:r>
    </w:p>
    <w:p w14:paraId="0B1FD46C" w14:textId="77777777" w:rsidR="00512D52" w:rsidRPr="00EB0D1D" w:rsidRDefault="00512D52" w:rsidP="00512D52">
      <w:pPr>
        <w:pStyle w:val="a3"/>
        <w:ind w:firstLine="709"/>
        <w:rPr>
          <w:sz w:val="22"/>
          <w:szCs w:val="22"/>
        </w:rPr>
      </w:pPr>
      <w:r w:rsidRPr="00EB0D1D">
        <w:rPr>
          <w:sz w:val="22"/>
          <w:szCs w:val="22"/>
        </w:rPr>
        <w:t>2. Руководство гражданской обороной на территории города Каргата Каргатского района Новосибирской области осуществляет Глава города Каргата Каргатского района Новосибирской области, который несет персональную ответственность за организацию и проведение мероприятий по гражданской обороне и защите населения.</w:t>
      </w:r>
    </w:p>
    <w:p w14:paraId="5F24D7B9" w14:textId="77777777" w:rsidR="00512D52" w:rsidRPr="00EB0D1D" w:rsidRDefault="00512D52" w:rsidP="00512D52">
      <w:pPr>
        <w:pStyle w:val="a3"/>
        <w:ind w:firstLine="709"/>
        <w:rPr>
          <w:sz w:val="22"/>
          <w:szCs w:val="22"/>
        </w:rPr>
      </w:pPr>
      <w:r w:rsidRPr="00EB0D1D">
        <w:rPr>
          <w:sz w:val="22"/>
          <w:szCs w:val="22"/>
        </w:rPr>
        <w:t xml:space="preserve">Администрация </w:t>
      </w:r>
      <w:r w:rsidRPr="00EB0D1D">
        <w:rPr>
          <w:rFonts w:eastAsia="Calibri"/>
          <w:sz w:val="22"/>
          <w:szCs w:val="22"/>
          <w:shd w:val="clear" w:color="auto" w:fill="FFFFFF"/>
        </w:rPr>
        <w:t>города Каргата Каргатского района</w:t>
      </w:r>
      <w:r w:rsidRPr="00EB0D1D">
        <w:rPr>
          <w:sz w:val="22"/>
          <w:szCs w:val="22"/>
        </w:rPr>
        <w:t xml:space="preserve"> Новосибирской области осуществляет комплектование администрация </w:t>
      </w:r>
      <w:r w:rsidRPr="00EB0D1D">
        <w:rPr>
          <w:rFonts w:eastAsia="Calibri"/>
          <w:sz w:val="22"/>
          <w:szCs w:val="22"/>
          <w:shd w:val="clear" w:color="auto" w:fill="FFFFFF"/>
        </w:rPr>
        <w:t>города Каргата Каргатского района</w:t>
      </w:r>
      <w:r w:rsidRPr="00EB0D1D">
        <w:rPr>
          <w:sz w:val="22"/>
          <w:szCs w:val="22"/>
        </w:rPr>
        <w:t xml:space="preserve"> Новосибирской области,</w:t>
      </w:r>
      <w:r w:rsidRPr="00EB0D1D">
        <w:rPr>
          <w:sz w:val="22"/>
          <w:szCs w:val="22"/>
          <w:vertAlign w:val="superscript"/>
        </w:rPr>
        <w:t xml:space="preserve"> </w:t>
      </w:r>
      <w:r w:rsidRPr="00EB0D1D">
        <w:rPr>
          <w:sz w:val="22"/>
          <w:szCs w:val="22"/>
        </w:rPr>
        <w:t>разрабатывает и утверждает их должностные обязанности и штатное расписание.</w:t>
      </w:r>
    </w:p>
    <w:p w14:paraId="2374BFA8" w14:textId="77777777" w:rsidR="00512D52" w:rsidRPr="00EB0D1D" w:rsidRDefault="00512D52" w:rsidP="00512D52">
      <w:pPr>
        <w:pStyle w:val="a3"/>
        <w:ind w:firstLine="709"/>
        <w:rPr>
          <w:sz w:val="22"/>
          <w:szCs w:val="22"/>
        </w:rPr>
      </w:pPr>
      <w:r w:rsidRPr="00EB0D1D">
        <w:rPr>
          <w:rFonts w:eastAsia="Calibri"/>
          <w:sz w:val="22"/>
          <w:szCs w:val="22"/>
          <w:shd w:val="clear" w:color="auto" w:fill="FFFFFF"/>
        </w:rPr>
        <w:t>3. </w:t>
      </w:r>
      <w:proofErr w:type="gramStart"/>
      <w:r w:rsidRPr="00EB0D1D">
        <w:rPr>
          <w:sz w:val="22"/>
          <w:szCs w:val="22"/>
        </w:rPr>
        <w:t>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годового плана основных мероприятий в области гражданской обороны, предупреждения и ликвидации чрезвычайных ситуаций, обеспечения пожарной безопасности и</w:t>
      </w:r>
      <w:proofErr w:type="gramEnd"/>
      <w:r w:rsidRPr="00EB0D1D">
        <w:rPr>
          <w:sz w:val="22"/>
          <w:szCs w:val="22"/>
        </w:rPr>
        <w:t xml:space="preserve"> безопасности людей на водных объектах города Каргата Каргатского района Новосибирской области.</w:t>
      </w:r>
    </w:p>
    <w:p w14:paraId="50E955A4" w14:textId="77777777" w:rsidR="00512D52" w:rsidRPr="00EB0D1D" w:rsidRDefault="00512D52" w:rsidP="00512D52">
      <w:pPr>
        <w:pStyle w:val="a3"/>
        <w:ind w:firstLine="709"/>
        <w:rPr>
          <w:sz w:val="22"/>
          <w:szCs w:val="22"/>
        </w:rPr>
      </w:pPr>
      <w:r w:rsidRPr="00EB0D1D">
        <w:rPr>
          <w:sz w:val="22"/>
          <w:szCs w:val="22"/>
        </w:rPr>
        <w:t>4. </w:t>
      </w:r>
      <w:proofErr w:type="gramStart"/>
      <w:r w:rsidRPr="00EB0D1D">
        <w:rPr>
          <w:sz w:val="22"/>
          <w:szCs w:val="22"/>
        </w:rPr>
        <w:t>Проект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города Каргата Каргатского района Новосибирской области на год разрабатывается структурным подразделением администрации города Каргата Каргатского района Новосибирской области, уполномоченным на решение задач в области гражданской обороны, рассматривается на заседании комиссии по предупреждению и ликвидации чрезвычайных ситуаций и обеспечению</w:t>
      </w:r>
      <w:proofErr w:type="gramEnd"/>
      <w:r w:rsidRPr="00EB0D1D">
        <w:rPr>
          <w:sz w:val="22"/>
          <w:szCs w:val="22"/>
        </w:rPr>
        <w:t xml:space="preserve"> пожарной безопасности  города Каргата Каргатского района  Новосибирской области и согласовывается с Главным управлением МЧС России по Новосибирской области. Согласованный проект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города Каргата Каргатского района Новосибирской области на год утверждается муниципальным правовым актом.</w:t>
      </w:r>
    </w:p>
    <w:p w14:paraId="2287449B" w14:textId="77777777" w:rsidR="00512D52" w:rsidRPr="00EB0D1D" w:rsidRDefault="00512D52" w:rsidP="00512D52">
      <w:pPr>
        <w:pStyle w:val="a3"/>
        <w:ind w:firstLine="709"/>
        <w:rPr>
          <w:sz w:val="22"/>
          <w:szCs w:val="22"/>
        </w:rPr>
      </w:pPr>
      <w:r w:rsidRPr="00EB0D1D">
        <w:rPr>
          <w:rFonts w:eastAsia="Calibri"/>
          <w:sz w:val="22"/>
          <w:szCs w:val="22"/>
          <w:shd w:val="clear" w:color="auto" w:fill="FFFFFF"/>
        </w:rPr>
        <w:t xml:space="preserve">5. Приведение в готовность гражданской обороны на территории </w:t>
      </w:r>
      <w:r w:rsidRPr="00EB0D1D">
        <w:rPr>
          <w:sz w:val="22"/>
          <w:szCs w:val="22"/>
        </w:rPr>
        <w:t>города Каргата Каргатского района Новосибирской области</w:t>
      </w:r>
      <w:r w:rsidRPr="00EB0D1D">
        <w:rPr>
          <w:rFonts w:eastAsia="Calibri"/>
          <w:sz w:val="22"/>
          <w:szCs w:val="22"/>
          <w:shd w:val="clear" w:color="auto" w:fill="FFFFFF"/>
        </w:rPr>
        <w:t xml:space="preserve"> осуществляется на основе плана приведения в готовность города Каргата Каргатского района</w:t>
      </w:r>
      <w:r w:rsidRPr="00EB0D1D">
        <w:rPr>
          <w:sz w:val="22"/>
          <w:szCs w:val="22"/>
        </w:rPr>
        <w:t xml:space="preserve"> </w:t>
      </w:r>
      <w:r w:rsidRPr="00EB0D1D">
        <w:rPr>
          <w:rFonts w:eastAsia="Calibri"/>
          <w:sz w:val="22"/>
          <w:szCs w:val="22"/>
          <w:shd w:val="clear" w:color="auto" w:fill="FFFFFF"/>
        </w:rPr>
        <w:t xml:space="preserve"> Новосибирской области. </w:t>
      </w:r>
    </w:p>
    <w:p w14:paraId="3A5FA17C" w14:textId="77777777" w:rsidR="00512D52" w:rsidRPr="00EB0D1D" w:rsidRDefault="00512D52" w:rsidP="00512D52">
      <w:pPr>
        <w:ind w:firstLine="709"/>
        <w:jc w:val="both"/>
        <w:rPr>
          <w:sz w:val="22"/>
          <w:szCs w:val="22"/>
        </w:rPr>
      </w:pPr>
      <w:r w:rsidRPr="00EB0D1D">
        <w:rPr>
          <w:color w:val="000000"/>
          <w:sz w:val="22"/>
          <w:szCs w:val="22"/>
          <w:shd w:val="clear" w:color="auto" w:fill="FFFFFF"/>
        </w:rPr>
        <w:t xml:space="preserve">План приведения в готовность гражданской обороны </w:t>
      </w:r>
      <w:r w:rsidRPr="00EB0D1D">
        <w:rPr>
          <w:rFonts w:eastAsia="Calibri"/>
          <w:sz w:val="22"/>
          <w:szCs w:val="22"/>
          <w:shd w:val="clear" w:color="auto" w:fill="FFFFFF"/>
        </w:rPr>
        <w:t>города Каргата Каргатского района</w:t>
      </w:r>
      <w:r w:rsidRPr="00EB0D1D">
        <w:rPr>
          <w:sz w:val="22"/>
          <w:szCs w:val="22"/>
        </w:rPr>
        <w:t xml:space="preserve"> </w:t>
      </w:r>
      <w:r w:rsidRPr="00EB0D1D">
        <w:rPr>
          <w:rFonts w:eastAsia="Calibri"/>
          <w:color w:val="000000"/>
          <w:sz w:val="22"/>
          <w:szCs w:val="22"/>
          <w:shd w:val="clear" w:color="auto" w:fill="FFFFFF"/>
        </w:rPr>
        <w:t xml:space="preserve">Новосибирской области </w:t>
      </w:r>
      <w:r w:rsidRPr="00EB0D1D">
        <w:rPr>
          <w:color w:val="000000"/>
          <w:sz w:val="22"/>
          <w:szCs w:val="22"/>
          <w:shd w:val="clear" w:color="auto" w:fill="FFFFFF"/>
        </w:rPr>
        <w:t>определяет объем, организацию и сроки выполнения мероприятий по приведению в готовность гражданской обороны и ведению гражданской обороны и ликвидации чрезвычайных ситуаций.</w:t>
      </w:r>
    </w:p>
    <w:p w14:paraId="01C2EE36" w14:textId="77777777" w:rsidR="00512D52" w:rsidRPr="00EB0D1D" w:rsidRDefault="00512D52" w:rsidP="00512D52">
      <w:pPr>
        <w:pStyle w:val="a3"/>
        <w:ind w:firstLine="709"/>
        <w:rPr>
          <w:sz w:val="22"/>
          <w:szCs w:val="22"/>
        </w:rPr>
      </w:pPr>
      <w:r w:rsidRPr="00EB0D1D">
        <w:rPr>
          <w:rFonts w:eastAsia="Calibri"/>
          <w:sz w:val="22"/>
          <w:szCs w:val="22"/>
          <w:shd w:val="clear" w:color="auto" w:fill="FFFFFF"/>
        </w:rPr>
        <w:t>6. </w:t>
      </w:r>
      <w:proofErr w:type="gramStart"/>
      <w:r w:rsidRPr="00EB0D1D">
        <w:rPr>
          <w:rFonts w:eastAsia="Calibri"/>
          <w:sz w:val="22"/>
          <w:szCs w:val="22"/>
          <w:shd w:val="clear" w:color="auto" w:fill="FFFFFF"/>
        </w:rPr>
        <w:t>Ведение гражданской обороны на территории города Каргата Каргатского района</w:t>
      </w:r>
      <w:r w:rsidRPr="00EB0D1D">
        <w:rPr>
          <w:sz w:val="22"/>
          <w:szCs w:val="22"/>
        </w:rPr>
        <w:t xml:space="preserve"> </w:t>
      </w:r>
      <w:r w:rsidRPr="00EB0D1D">
        <w:rPr>
          <w:rFonts w:eastAsia="Calibri"/>
          <w:sz w:val="22"/>
          <w:szCs w:val="22"/>
          <w:shd w:val="clear" w:color="auto" w:fill="FFFFFF"/>
        </w:rPr>
        <w:t>Новосибирской области осуществляется на основе</w:t>
      </w:r>
      <w:r w:rsidRPr="00EB0D1D">
        <w:rPr>
          <w:sz w:val="22"/>
          <w:szCs w:val="22"/>
        </w:rPr>
        <w:t xml:space="preserve"> </w:t>
      </w:r>
      <w:r w:rsidRPr="00EB0D1D">
        <w:rPr>
          <w:rFonts w:eastAsia="Calibri"/>
          <w:sz w:val="22"/>
          <w:szCs w:val="22"/>
          <w:shd w:val="clear" w:color="auto" w:fill="FFFFFF"/>
        </w:rPr>
        <w:t>плана гражданской обороны и защиты населения города Каргата Каргатского района Новосибирской области и заключается в выполнении мероприятий по защите населения, материальных и культурных ценностей на территории города Каргата Каргатского района</w:t>
      </w:r>
      <w:r w:rsidRPr="00EB0D1D">
        <w:rPr>
          <w:sz w:val="22"/>
          <w:szCs w:val="22"/>
        </w:rPr>
        <w:t xml:space="preserve"> </w:t>
      </w:r>
      <w:r w:rsidRPr="00EB0D1D">
        <w:rPr>
          <w:rFonts w:eastAsia="Calibri"/>
          <w:sz w:val="22"/>
          <w:szCs w:val="22"/>
          <w:shd w:val="clear" w:color="auto" w:fill="FFFFFF"/>
        </w:rPr>
        <w:t xml:space="preserve"> Новосибирской области от опасностей, возникающих</w:t>
      </w:r>
      <w:r w:rsidRPr="00EB0D1D">
        <w:rPr>
          <w:sz w:val="22"/>
          <w:szCs w:val="22"/>
        </w:rPr>
        <w:t xml:space="preserve"> </w:t>
      </w:r>
      <w:r w:rsidRPr="00EB0D1D">
        <w:rPr>
          <w:rFonts w:eastAsia="Calibri"/>
          <w:sz w:val="22"/>
          <w:szCs w:val="22"/>
          <w:shd w:val="clear" w:color="auto" w:fill="FFFFFF"/>
        </w:rPr>
        <w:t>при военных конфликтах или вследствие этих конфликтов, а также при возникновении</w:t>
      </w:r>
      <w:proofErr w:type="gramEnd"/>
      <w:r w:rsidRPr="00EB0D1D">
        <w:rPr>
          <w:rFonts w:eastAsia="Calibri"/>
          <w:sz w:val="22"/>
          <w:szCs w:val="22"/>
          <w:shd w:val="clear" w:color="auto" w:fill="FFFFFF"/>
        </w:rPr>
        <w:t xml:space="preserve"> чрезвычайных ситуаций природного и техногенного характера.</w:t>
      </w:r>
    </w:p>
    <w:p w14:paraId="2E395121" w14:textId="77777777" w:rsidR="00512D52" w:rsidRPr="00EB0D1D" w:rsidRDefault="00512D52" w:rsidP="00512D52">
      <w:pPr>
        <w:pStyle w:val="a3"/>
        <w:ind w:firstLine="709"/>
        <w:rPr>
          <w:sz w:val="22"/>
          <w:szCs w:val="22"/>
        </w:rPr>
      </w:pPr>
      <w:r w:rsidRPr="00EB0D1D">
        <w:rPr>
          <w:sz w:val="22"/>
          <w:szCs w:val="22"/>
        </w:rPr>
        <w:t xml:space="preserve">План гражданской обороны и защиты населения </w:t>
      </w:r>
      <w:r w:rsidRPr="00EB0D1D">
        <w:rPr>
          <w:rFonts w:eastAsia="Calibri"/>
          <w:sz w:val="22"/>
          <w:szCs w:val="22"/>
          <w:shd w:val="clear" w:color="auto" w:fill="FFFFFF"/>
        </w:rPr>
        <w:t>города Каргата Каргатского района</w:t>
      </w:r>
      <w:r w:rsidRPr="00EB0D1D">
        <w:rPr>
          <w:sz w:val="22"/>
          <w:szCs w:val="22"/>
        </w:rPr>
        <w:t xml:space="preserve"> Новосибирской области определяет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 </w:t>
      </w:r>
    </w:p>
    <w:p w14:paraId="67EA2BB7" w14:textId="77777777" w:rsidR="00512D52" w:rsidRPr="00EB0D1D" w:rsidRDefault="00512D52" w:rsidP="00512D52">
      <w:pPr>
        <w:pStyle w:val="a3"/>
        <w:ind w:firstLine="709"/>
        <w:rPr>
          <w:sz w:val="22"/>
          <w:szCs w:val="22"/>
        </w:rPr>
      </w:pPr>
      <w:proofErr w:type="gramStart"/>
      <w:r w:rsidRPr="00EB0D1D">
        <w:rPr>
          <w:sz w:val="22"/>
          <w:szCs w:val="22"/>
        </w:rPr>
        <w:t xml:space="preserve">Проект плана гражданской обороны и защиты населения </w:t>
      </w:r>
      <w:r w:rsidRPr="00EB0D1D">
        <w:rPr>
          <w:rFonts w:eastAsia="Calibri"/>
          <w:sz w:val="22"/>
          <w:szCs w:val="22"/>
          <w:shd w:val="clear" w:color="auto" w:fill="FFFFFF"/>
        </w:rPr>
        <w:t>города Каргата Каргатского района</w:t>
      </w:r>
      <w:r w:rsidRPr="00EB0D1D">
        <w:rPr>
          <w:sz w:val="22"/>
          <w:szCs w:val="22"/>
        </w:rPr>
        <w:t xml:space="preserve">  Новосибирской области разрабатывается структурным подразделением администрации </w:t>
      </w:r>
      <w:r w:rsidRPr="00EB0D1D">
        <w:rPr>
          <w:rFonts w:eastAsia="Calibri"/>
          <w:sz w:val="22"/>
          <w:szCs w:val="22"/>
          <w:shd w:val="clear" w:color="auto" w:fill="FFFFFF"/>
        </w:rPr>
        <w:t>города Каргата Каргатского района</w:t>
      </w:r>
      <w:r w:rsidRPr="00EB0D1D">
        <w:rPr>
          <w:sz w:val="22"/>
          <w:szCs w:val="22"/>
        </w:rPr>
        <w:t xml:space="preserve">  Новосибирской области, уполномоченным на решение задач в области гражданской обороны, с привлечением представителей </w:t>
      </w:r>
      <w:r w:rsidRPr="00EB0D1D">
        <w:rPr>
          <w:rFonts w:eastAsia="Calibri"/>
          <w:sz w:val="22"/>
          <w:szCs w:val="22"/>
        </w:rPr>
        <w:t xml:space="preserve">отраслевых (функциональных) и территориальных органов местной администрации </w:t>
      </w:r>
      <w:r w:rsidRPr="00EB0D1D">
        <w:rPr>
          <w:rFonts w:eastAsia="Calibri"/>
          <w:sz w:val="22"/>
          <w:szCs w:val="22"/>
          <w:shd w:val="clear" w:color="auto" w:fill="FFFFFF"/>
        </w:rPr>
        <w:t>города Каргата Каргатского района</w:t>
      </w:r>
      <w:r w:rsidRPr="00EB0D1D">
        <w:rPr>
          <w:rFonts w:eastAsia="Calibri"/>
          <w:sz w:val="22"/>
          <w:szCs w:val="22"/>
        </w:rPr>
        <w:t xml:space="preserve"> Новосибирской области, организаций обеспечивающих</w:t>
      </w:r>
      <w:r w:rsidRPr="00EB0D1D">
        <w:rPr>
          <w:sz w:val="22"/>
          <w:szCs w:val="22"/>
        </w:rPr>
        <w:t xml:space="preserve"> </w:t>
      </w:r>
      <w:r w:rsidRPr="00EB0D1D">
        <w:rPr>
          <w:rFonts w:eastAsia="Calibri"/>
          <w:sz w:val="22"/>
          <w:szCs w:val="22"/>
        </w:rPr>
        <w:t>выполнение мероприятий по гражданской обороне, согласовывается с Главным управлением МЧС России</w:t>
      </w:r>
      <w:proofErr w:type="gramEnd"/>
      <w:r w:rsidRPr="00EB0D1D">
        <w:rPr>
          <w:rFonts w:eastAsia="Calibri"/>
          <w:sz w:val="22"/>
          <w:szCs w:val="22"/>
        </w:rPr>
        <w:t xml:space="preserve"> по Новосибирской области. Согласованный </w:t>
      </w:r>
      <w:r w:rsidRPr="00EB0D1D">
        <w:rPr>
          <w:color w:val="000000"/>
          <w:sz w:val="22"/>
          <w:szCs w:val="22"/>
          <w:shd w:val="clear" w:color="auto" w:fill="FFFFFF"/>
        </w:rPr>
        <w:t xml:space="preserve">Проект плана гражданской обороны и защиты населения </w:t>
      </w:r>
      <w:r w:rsidRPr="00EB0D1D">
        <w:rPr>
          <w:rFonts w:eastAsia="Calibri"/>
          <w:sz w:val="22"/>
          <w:szCs w:val="22"/>
          <w:shd w:val="clear" w:color="auto" w:fill="FFFFFF"/>
        </w:rPr>
        <w:t xml:space="preserve">города Каргата Каргатского </w:t>
      </w:r>
      <w:r w:rsidRPr="00EB0D1D">
        <w:rPr>
          <w:rFonts w:eastAsia="Calibri"/>
          <w:sz w:val="22"/>
          <w:szCs w:val="22"/>
          <w:shd w:val="clear" w:color="auto" w:fill="FFFFFF"/>
        </w:rPr>
        <w:lastRenderedPageBreak/>
        <w:t xml:space="preserve">района  </w:t>
      </w:r>
      <w:r w:rsidRPr="00EB0D1D">
        <w:rPr>
          <w:rFonts w:eastAsia="Calibri"/>
          <w:color w:val="000000"/>
          <w:sz w:val="22"/>
          <w:szCs w:val="22"/>
          <w:shd w:val="clear" w:color="auto" w:fill="FFFFFF"/>
        </w:rPr>
        <w:t xml:space="preserve"> Новосибирской области утверждается </w:t>
      </w:r>
      <w:r w:rsidRPr="00EB0D1D">
        <w:rPr>
          <w:rFonts w:eastAsia="Calibri"/>
          <w:sz w:val="22"/>
          <w:szCs w:val="22"/>
          <w:shd w:val="clear" w:color="auto" w:fill="FFFFFF"/>
        </w:rPr>
        <w:t>Главой города Каргата Каргатского района</w:t>
      </w:r>
      <w:r w:rsidRPr="00EB0D1D">
        <w:rPr>
          <w:sz w:val="22"/>
          <w:szCs w:val="22"/>
        </w:rPr>
        <w:t xml:space="preserve"> </w:t>
      </w:r>
      <w:r w:rsidRPr="00EB0D1D">
        <w:rPr>
          <w:rFonts w:eastAsia="Calibri"/>
          <w:color w:val="000000"/>
          <w:sz w:val="22"/>
          <w:szCs w:val="22"/>
          <w:shd w:val="clear" w:color="auto" w:fill="FFFFFF"/>
        </w:rPr>
        <w:t>Новосибирской области.</w:t>
      </w:r>
    </w:p>
    <w:p w14:paraId="1D9BFC53" w14:textId="77777777" w:rsidR="00512D52" w:rsidRPr="00EB0D1D" w:rsidRDefault="00512D52" w:rsidP="00512D52">
      <w:pPr>
        <w:pStyle w:val="a3"/>
        <w:ind w:firstLine="709"/>
        <w:rPr>
          <w:sz w:val="22"/>
          <w:szCs w:val="22"/>
        </w:rPr>
      </w:pPr>
      <w:r w:rsidRPr="00EB0D1D">
        <w:rPr>
          <w:sz w:val="22"/>
          <w:szCs w:val="22"/>
        </w:rPr>
        <w:t>7.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города Каргата Каргатского района  Новосибирской области.</w:t>
      </w:r>
    </w:p>
    <w:p w14:paraId="042BC4C3" w14:textId="77777777" w:rsidR="00512D52" w:rsidRPr="00EB0D1D" w:rsidRDefault="00512D52" w:rsidP="00512D52">
      <w:pPr>
        <w:pStyle w:val="a3"/>
        <w:ind w:firstLine="709"/>
        <w:rPr>
          <w:sz w:val="22"/>
          <w:szCs w:val="22"/>
        </w:rPr>
      </w:pPr>
      <w:r w:rsidRPr="00EB0D1D">
        <w:rPr>
          <w:sz w:val="22"/>
          <w:szCs w:val="22"/>
        </w:rPr>
        <w:t xml:space="preserve">8. Обеспечение выполнения мероприятий по гражданской обороне в города Каргата Каргатского района Новосибирской области осуществляется структурным подразделением администрации </w:t>
      </w:r>
      <w:r w:rsidRPr="00EB0D1D">
        <w:rPr>
          <w:rFonts w:eastAsia="Calibri"/>
          <w:sz w:val="22"/>
          <w:szCs w:val="22"/>
          <w:shd w:val="clear" w:color="auto" w:fill="FFFFFF"/>
        </w:rPr>
        <w:t xml:space="preserve">города Каргата Каргатского района  </w:t>
      </w:r>
      <w:r w:rsidRPr="00EB0D1D">
        <w:rPr>
          <w:sz w:val="22"/>
          <w:szCs w:val="22"/>
        </w:rPr>
        <w:t xml:space="preserve"> Новосибирской области, уполномоченным на решение задач в области гражданской обороны, силами и средствами гражданской обороны и единой государственной системы предупреждения и ликвидации чрезвычайных ситуаций.</w:t>
      </w:r>
    </w:p>
    <w:p w14:paraId="1E2820B1" w14:textId="77777777" w:rsidR="00512D52" w:rsidRPr="00EB0D1D" w:rsidRDefault="00512D52" w:rsidP="00512D52">
      <w:pPr>
        <w:pStyle w:val="a3"/>
        <w:ind w:firstLine="709"/>
        <w:rPr>
          <w:sz w:val="22"/>
          <w:szCs w:val="22"/>
        </w:rPr>
      </w:pPr>
      <w:r w:rsidRPr="00EB0D1D">
        <w:rPr>
          <w:sz w:val="22"/>
          <w:szCs w:val="22"/>
        </w:rPr>
        <w:t xml:space="preserve">9. Предложения по включению организации в перечень </w:t>
      </w:r>
      <w:proofErr w:type="gramStart"/>
      <w:r w:rsidRPr="00EB0D1D">
        <w:rPr>
          <w:sz w:val="22"/>
          <w:szCs w:val="22"/>
        </w:rPr>
        <w:t>организаций, обеспечивающих выполнение мероприятий местного уровня по гражданской обороне подает</w:t>
      </w:r>
      <w:proofErr w:type="gramEnd"/>
      <w:r w:rsidRPr="00EB0D1D">
        <w:rPr>
          <w:sz w:val="22"/>
          <w:szCs w:val="22"/>
        </w:rPr>
        <w:t xml:space="preserve"> структурное подразделение администрации </w:t>
      </w:r>
      <w:r w:rsidRPr="00EB0D1D">
        <w:rPr>
          <w:rFonts w:eastAsia="Calibri"/>
          <w:sz w:val="22"/>
          <w:szCs w:val="22"/>
          <w:shd w:val="clear" w:color="auto" w:fill="FFFFFF"/>
        </w:rPr>
        <w:t xml:space="preserve">города Каргата Каргатского района  </w:t>
      </w:r>
      <w:r w:rsidRPr="00EB0D1D">
        <w:rPr>
          <w:sz w:val="22"/>
          <w:szCs w:val="22"/>
        </w:rPr>
        <w:t xml:space="preserve"> Новосибирской области, уполномоченное на решение задач в области гражданской обороны. Перечень </w:t>
      </w:r>
      <w:proofErr w:type="gramStart"/>
      <w:r w:rsidRPr="00EB0D1D">
        <w:rPr>
          <w:sz w:val="22"/>
          <w:szCs w:val="22"/>
        </w:rPr>
        <w:t>организаций, обеспечивающих выполнение мероприятий местного уровня по гражданской обороне утверждается</w:t>
      </w:r>
      <w:proofErr w:type="gramEnd"/>
      <w:r w:rsidRPr="00EB0D1D">
        <w:rPr>
          <w:sz w:val="22"/>
          <w:szCs w:val="22"/>
        </w:rPr>
        <w:t xml:space="preserve"> муниципальным правовым актом города Каргата Каргатского района Новосибирской области.</w:t>
      </w:r>
    </w:p>
    <w:p w14:paraId="047AF474" w14:textId="77777777" w:rsidR="00512D52" w:rsidRPr="00EB0D1D" w:rsidRDefault="00512D52" w:rsidP="00512D52">
      <w:pPr>
        <w:pStyle w:val="a3"/>
        <w:ind w:firstLine="709"/>
        <w:rPr>
          <w:sz w:val="22"/>
          <w:szCs w:val="22"/>
        </w:rPr>
      </w:pPr>
      <w:r w:rsidRPr="00EB0D1D">
        <w:rPr>
          <w:sz w:val="22"/>
          <w:szCs w:val="22"/>
        </w:rPr>
        <w:t xml:space="preserve">10. Администрация </w:t>
      </w:r>
      <w:r w:rsidRPr="00EB0D1D">
        <w:rPr>
          <w:rFonts w:eastAsia="Calibri"/>
          <w:sz w:val="22"/>
          <w:szCs w:val="22"/>
          <w:shd w:val="clear" w:color="auto" w:fill="FFFFFF"/>
        </w:rPr>
        <w:t xml:space="preserve">города Каргата Каргатского района  </w:t>
      </w:r>
      <w:r w:rsidRPr="00EB0D1D">
        <w:rPr>
          <w:sz w:val="22"/>
          <w:szCs w:val="22"/>
        </w:rPr>
        <w:t xml:space="preserve"> Новосибирской области </w:t>
      </w:r>
      <w:proofErr w:type="gramStart"/>
      <w:r w:rsidRPr="00EB0D1D">
        <w:rPr>
          <w:sz w:val="22"/>
          <w:szCs w:val="22"/>
        </w:rPr>
        <w:t>в целях решения задач в области гражданской обороны в соответствии с полномочиями в области</w:t>
      </w:r>
      <w:proofErr w:type="gramEnd"/>
      <w:r w:rsidRPr="00EB0D1D">
        <w:rPr>
          <w:sz w:val="22"/>
          <w:szCs w:val="22"/>
        </w:rPr>
        <w:t xml:space="preserve"> гражданской обороны планируют и осуществляют мероприятия по гражданской обороне, а также создают и содержат:</w:t>
      </w:r>
    </w:p>
    <w:p w14:paraId="7C00CAEC" w14:textId="77777777" w:rsidR="00512D52" w:rsidRPr="00EB0D1D" w:rsidRDefault="00512D52" w:rsidP="00512D52">
      <w:pPr>
        <w:pStyle w:val="a3"/>
        <w:ind w:firstLine="709"/>
        <w:rPr>
          <w:sz w:val="22"/>
          <w:szCs w:val="22"/>
        </w:rPr>
      </w:pPr>
      <w:r w:rsidRPr="00EB0D1D">
        <w:rPr>
          <w:sz w:val="22"/>
          <w:szCs w:val="22"/>
        </w:rPr>
        <w:t>силы и средства гражданской обороны, определяемые муниципальным правовым актом «О создании нештатных формирований по обеспечению выполнения мероприятий по гражданской обороне и поддержании их в состоянии готовности»;</w:t>
      </w:r>
    </w:p>
    <w:p w14:paraId="4575B632" w14:textId="77777777" w:rsidR="00512D52" w:rsidRPr="00EB0D1D" w:rsidRDefault="00512D52" w:rsidP="00512D52">
      <w:pPr>
        <w:pStyle w:val="a3"/>
        <w:ind w:firstLine="709"/>
        <w:rPr>
          <w:sz w:val="22"/>
          <w:szCs w:val="22"/>
        </w:rPr>
      </w:pPr>
      <w:r w:rsidRPr="00EB0D1D">
        <w:rPr>
          <w:sz w:val="22"/>
          <w:szCs w:val="22"/>
        </w:rPr>
        <w:t xml:space="preserve">объекты гражданской обороны, определяемые муниципальным правовым актом «О создании, реконструкции и поддержании в состоянии постоянной готовности к использованию защитных сооружений и других объектов гражданской обороны»; </w:t>
      </w:r>
    </w:p>
    <w:p w14:paraId="4FDB7CBF" w14:textId="77777777" w:rsidR="00512D52" w:rsidRPr="00EB0D1D" w:rsidRDefault="00512D52" w:rsidP="00512D52">
      <w:pPr>
        <w:pStyle w:val="a3"/>
        <w:ind w:firstLine="709"/>
        <w:rPr>
          <w:sz w:val="22"/>
          <w:szCs w:val="22"/>
        </w:rPr>
      </w:pPr>
      <w:r w:rsidRPr="00EB0D1D">
        <w:rPr>
          <w:sz w:val="22"/>
          <w:szCs w:val="22"/>
        </w:rPr>
        <w:t>запасы материально-технических, продовольственных, медицинских и иных средств, определяемые муниципальным правовым актом «О создании и содержании в целях гражданской обороны запасов материально-технических, продовольственных, медицинских и иных средств».</w:t>
      </w:r>
    </w:p>
    <w:p w14:paraId="324D8A66" w14:textId="77777777" w:rsidR="00512D52" w:rsidRPr="00EB0D1D" w:rsidRDefault="00512D52" w:rsidP="00512D52">
      <w:pPr>
        <w:pStyle w:val="a3"/>
        <w:ind w:firstLine="709"/>
        <w:rPr>
          <w:sz w:val="22"/>
          <w:szCs w:val="22"/>
        </w:rPr>
      </w:pPr>
      <w:r w:rsidRPr="00EB0D1D">
        <w:rPr>
          <w:sz w:val="22"/>
          <w:szCs w:val="22"/>
        </w:rPr>
        <w:t>11. </w:t>
      </w:r>
      <w:proofErr w:type="gramStart"/>
      <w:r w:rsidRPr="00EB0D1D">
        <w:rPr>
          <w:sz w:val="22"/>
          <w:szCs w:val="22"/>
        </w:rPr>
        <w:t xml:space="preserve">Для повышения устойчивости функционирования организаций независимо от их организационно-правовых форм,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администрацией  </w:t>
      </w:r>
      <w:r w:rsidRPr="00EB0D1D">
        <w:rPr>
          <w:rFonts w:eastAsia="Calibri"/>
          <w:sz w:val="22"/>
          <w:szCs w:val="22"/>
          <w:shd w:val="clear" w:color="auto" w:fill="FFFFFF"/>
        </w:rPr>
        <w:t xml:space="preserve">города Каргата Каргатского района </w:t>
      </w:r>
      <w:r w:rsidRPr="00EB0D1D">
        <w:rPr>
          <w:sz w:val="22"/>
          <w:szCs w:val="22"/>
        </w:rPr>
        <w:t>Новосибирской области создается комиссия по вопросам повышения устойчивости функционирования объектов экономики в военное время и в чрезвычайных ситуациях на территории города Каргата Каргатского района Новосибирской</w:t>
      </w:r>
      <w:proofErr w:type="gramEnd"/>
      <w:r w:rsidRPr="00EB0D1D">
        <w:rPr>
          <w:sz w:val="22"/>
          <w:szCs w:val="22"/>
        </w:rPr>
        <w:t xml:space="preserve"> области, </w:t>
      </w:r>
      <w:proofErr w:type="gramStart"/>
      <w:r w:rsidRPr="00EB0D1D">
        <w:rPr>
          <w:sz w:val="22"/>
          <w:szCs w:val="22"/>
        </w:rPr>
        <w:t>возглавляемая</w:t>
      </w:r>
      <w:proofErr w:type="gramEnd"/>
      <w:r w:rsidRPr="00EB0D1D">
        <w:rPr>
          <w:sz w:val="22"/>
          <w:szCs w:val="22"/>
        </w:rPr>
        <w:t xml:space="preserve"> Главой города Каргата Каргатского района  Новосибирской области.</w:t>
      </w:r>
    </w:p>
    <w:p w14:paraId="63C32AD1" w14:textId="77777777" w:rsidR="00512D52" w:rsidRPr="00EB0D1D" w:rsidRDefault="00512D52" w:rsidP="00512D52">
      <w:pPr>
        <w:pStyle w:val="a3"/>
        <w:ind w:firstLine="709"/>
        <w:rPr>
          <w:sz w:val="22"/>
          <w:szCs w:val="22"/>
        </w:rPr>
      </w:pPr>
      <w:r w:rsidRPr="00EB0D1D">
        <w:rPr>
          <w:sz w:val="22"/>
          <w:szCs w:val="22"/>
        </w:rPr>
        <w:t xml:space="preserve">Деятельность комиссии регламентируется муниципальным правовым актом «О комиссии по повышению </w:t>
      </w:r>
      <w:proofErr w:type="gramStart"/>
      <w:r w:rsidRPr="00EB0D1D">
        <w:rPr>
          <w:sz w:val="22"/>
          <w:szCs w:val="22"/>
        </w:rPr>
        <w:t>устойчивости функционирования объектов экономики</w:t>
      </w:r>
      <w:r w:rsidRPr="00EB0D1D">
        <w:rPr>
          <w:rFonts w:eastAsia="Calibri"/>
          <w:sz w:val="22"/>
          <w:szCs w:val="22"/>
          <w:shd w:val="clear" w:color="auto" w:fill="FFFFFF"/>
        </w:rPr>
        <w:t xml:space="preserve"> города Каргата</w:t>
      </w:r>
      <w:proofErr w:type="gramEnd"/>
      <w:r w:rsidRPr="00EB0D1D">
        <w:rPr>
          <w:rFonts w:eastAsia="Calibri"/>
          <w:sz w:val="22"/>
          <w:szCs w:val="22"/>
          <w:shd w:val="clear" w:color="auto" w:fill="FFFFFF"/>
        </w:rPr>
        <w:t xml:space="preserve"> Каргатского района  </w:t>
      </w:r>
      <w:r w:rsidRPr="00EB0D1D">
        <w:rPr>
          <w:sz w:val="22"/>
          <w:szCs w:val="22"/>
        </w:rPr>
        <w:t xml:space="preserve"> Новосибирской области.</w:t>
      </w:r>
    </w:p>
    <w:p w14:paraId="514E83DE" w14:textId="77777777" w:rsidR="00512D52" w:rsidRPr="00EB0D1D" w:rsidRDefault="00512D52" w:rsidP="00512D52">
      <w:pPr>
        <w:pStyle w:val="a3"/>
        <w:ind w:firstLine="709"/>
        <w:rPr>
          <w:sz w:val="22"/>
          <w:szCs w:val="22"/>
        </w:rPr>
      </w:pPr>
      <w:r w:rsidRPr="00EB0D1D">
        <w:rPr>
          <w:sz w:val="22"/>
          <w:szCs w:val="22"/>
        </w:rPr>
        <w:t>12.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Российской Федерации организуется сбор информации в области гражданской обороны (далее - информация) и обмен ею.</w:t>
      </w:r>
    </w:p>
    <w:p w14:paraId="4C25C3B9" w14:textId="77777777" w:rsidR="00512D52" w:rsidRPr="00EB0D1D" w:rsidRDefault="00512D52" w:rsidP="00512D52">
      <w:pPr>
        <w:pStyle w:val="a3"/>
        <w:ind w:firstLine="709"/>
        <w:rPr>
          <w:sz w:val="22"/>
          <w:szCs w:val="22"/>
        </w:rPr>
      </w:pPr>
      <w:proofErr w:type="gramStart"/>
      <w:r w:rsidRPr="00EB0D1D">
        <w:rPr>
          <w:sz w:val="22"/>
          <w:szCs w:val="22"/>
        </w:rPr>
        <w:t xml:space="preserve">Сбор и обмен информацией осуществляется администрацией </w:t>
      </w:r>
      <w:r w:rsidRPr="00EB0D1D">
        <w:rPr>
          <w:rFonts w:eastAsia="Calibri"/>
          <w:sz w:val="22"/>
          <w:szCs w:val="22"/>
          <w:shd w:val="clear" w:color="auto" w:fill="FFFFFF"/>
        </w:rPr>
        <w:t>города Каргата Каргатского района</w:t>
      </w:r>
      <w:r w:rsidRPr="00EB0D1D">
        <w:rPr>
          <w:sz w:val="22"/>
          <w:szCs w:val="22"/>
        </w:rPr>
        <w:t xml:space="preserve"> Новосибирской области, организациями, эксплуатирующими опасные производственные объекты I и II классов опасности, особо </w:t>
      </w:r>
      <w:proofErr w:type="spellStart"/>
      <w:r w:rsidRPr="00EB0D1D">
        <w:rPr>
          <w:sz w:val="22"/>
          <w:szCs w:val="22"/>
        </w:rPr>
        <w:t>радиационно</w:t>
      </w:r>
      <w:proofErr w:type="spellEnd"/>
      <w:r w:rsidRPr="00EB0D1D">
        <w:rPr>
          <w:sz w:val="22"/>
          <w:szCs w:val="22"/>
        </w:rPr>
        <w:t xml:space="preserve"> опасные и </w:t>
      </w:r>
      <w:proofErr w:type="spellStart"/>
      <w:r w:rsidRPr="00EB0D1D">
        <w:rPr>
          <w:sz w:val="22"/>
          <w:szCs w:val="22"/>
        </w:rPr>
        <w:t>ядерно</w:t>
      </w:r>
      <w:proofErr w:type="spellEnd"/>
      <w:r w:rsidRPr="00EB0D1D">
        <w:rPr>
          <w:sz w:val="22"/>
          <w:szCs w:val="22"/>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расположенными на территории </w:t>
      </w:r>
      <w:r w:rsidRPr="00EB0D1D">
        <w:rPr>
          <w:rFonts w:eastAsia="Calibri"/>
          <w:sz w:val="22"/>
          <w:szCs w:val="22"/>
          <w:shd w:val="clear" w:color="auto" w:fill="FFFFFF"/>
        </w:rPr>
        <w:t xml:space="preserve">города Каргата Каргатского района  </w:t>
      </w:r>
      <w:r w:rsidRPr="00EB0D1D">
        <w:rPr>
          <w:sz w:val="22"/>
          <w:szCs w:val="22"/>
        </w:rPr>
        <w:t>Новосибирской области, а также организациями, отнесенными в установленном порядке к категориям по</w:t>
      </w:r>
      <w:proofErr w:type="gramEnd"/>
      <w:r w:rsidRPr="00EB0D1D">
        <w:rPr>
          <w:sz w:val="22"/>
          <w:szCs w:val="22"/>
        </w:rPr>
        <w:t xml:space="preserve"> гражданской обороне, </w:t>
      </w:r>
      <w:proofErr w:type="gramStart"/>
      <w:r w:rsidRPr="00EB0D1D">
        <w:rPr>
          <w:sz w:val="22"/>
          <w:szCs w:val="22"/>
        </w:rPr>
        <w:t>расположенными</w:t>
      </w:r>
      <w:proofErr w:type="gramEnd"/>
      <w:r w:rsidRPr="00EB0D1D">
        <w:rPr>
          <w:sz w:val="22"/>
          <w:szCs w:val="22"/>
        </w:rPr>
        <w:t xml:space="preserve"> на территории </w:t>
      </w:r>
      <w:r w:rsidRPr="00EB0D1D">
        <w:rPr>
          <w:rFonts w:eastAsia="Calibri"/>
          <w:sz w:val="22"/>
          <w:szCs w:val="22"/>
          <w:shd w:val="clear" w:color="auto" w:fill="FFFFFF"/>
        </w:rPr>
        <w:t xml:space="preserve">города Каргата Каргатского района  </w:t>
      </w:r>
      <w:r w:rsidRPr="00EB0D1D">
        <w:rPr>
          <w:sz w:val="22"/>
          <w:szCs w:val="22"/>
        </w:rPr>
        <w:t xml:space="preserve"> Новосибирской области.</w:t>
      </w:r>
    </w:p>
    <w:p w14:paraId="5FD27582" w14:textId="77777777" w:rsidR="00512D52" w:rsidRPr="00EB0D1D" w:rsidRDefault="00512D52" w:rsidP="00512D52">
      <w:pPr>
        <w:pStyle w:val="a3"/>
        <w:ind w:firstLine="709"/>
        <w:rPr>
          <w:sz w:val="22"/>
          <w:szCs w:val="22"/>
        </w:rPr>
      </w:pPr>
      <w:r w:rsidRPr="00EB0D1D">
        <w:rPr>
          <w:sz w:val="22"/>
          <w:szCs w:val="22"/>
        </w:rPr>
        <w:lastRenderedPageBreak/>
        <w:t>13. О</w:t>
      </w:r>
      <w:r w:rsidRPr="00EB0D1D">
        <w:rPr>
          <w:rFonts w:eastAsia="Calibri"/>
          <w:sz w:val="22"/>
          <w:szCs w:val="22"/>
        </w:rPr>
        <w:t>траслевые (функциональные) и территориальные органы местной администрации города Каргата Каргатского района Новосибирской области в целях решения</w:t>
      </w:r>
      <w:r w:rsidRPr="00EB0D1D">
        <w:rPr>
          <w:sz w:val="22"/>
          <w:szCs w:val="22"/>
        </w:rPr>
        <w:t xml:space="preserve"> задач в области гражданской обороны в соответствии с установленными полномочиями планируют и осуществляют мероприятия: </w:t>
      </w:r>
    </w:p>
    <w:p w14:paraId="27F2EC3F" w14:textId="77777777" w:rsidR="00512D52" w:rsidRPr="00EB0D1D" w:rsidRDefault="00512D52" w:rsidP="00512D52">
      <w:pPr>
        <w:pStyle w:val="a3"/>
        <w:ind w:firstLine="709"/>
        <w:rPr>
          <w:sz w:val="22"/>
          <w:szCs w:val="22"/>
        </w:rPr>
      </w:pPr>
      <w:r w:rsidRPr="00EB0D1D">
        <w:rPr>
          <w:sz w:val="22"/>
          <w:szCs w:val="22"/>
        </w:rPr>
        <w:t xml:space="preserve">1) по подготовке населения в области гражданской обороны: </w:t>
      </w:r>
    </w:p>
    <w:p w14:paraId="2D5DF592" w14:textId="77777777" w:rsidR="00512D52" w:rsidRPr="00EB0D1D" w:rsidRDefault="00512D52" w:rsidP="00512D52">
      <w:pPr>
        <w:pStyle w:val="a3"/>
        <w:ind w:firstLine="709"/>
        <w:rPr>
          <w:sz w:val="22"/>
          <w:szCs w:val="22"/>
        </w:rPr>
      </w:pPr>
      <w:r w:rsidRPr="00EB0D1D">
        <w:rPr>
          <w:sz w:val="22"/>
          <w:szCs w:val="22"/>
        </w:rPr>
        <w:t xml:space="preserve">организация и подготовка населения муниципального образования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w:t>
      </w:r>
    </w:p>
    <w:p w14:paraId="08A29CDD" w14:textId="77777777" w:rsidR="00512D52" w:rsidRPr="00EB0D1D" w:rsidRDefault="00512D52" w:rsidP="00512D52">
      <w:pPr>
        <w:pStyle w:val="a3"/>
        <w:ind w:firstLine="709"/>
        <w:rPr>
          <w:sz w:val="22"/>
          <w:szCs w:val="22"/>
        </w:rPr>
      </w:pPr>
      <w:r w:rsidRPr="00EB0D1D">
        <w:rPr>
          <w:sz w:val="22"/>
          <w:szCs w:val="22"/>
        </w:rPr>
        <w:t xml:space="preserve">подготовка личного состава формирований и служб муниципальных образований; </w:t>
      </w:r>
    </w:p>
    <w:p w14:paraId="61686DF3" w14:textId="77777777" w:rsidR="00512D52" w:rsidRPr="00EB0D1D" w:rsidRDefault="00512D52" w:rsidP="00512D52">
      <w:pPr>
        <w:pStyle w:val="a3"/>
        <w:ind w:firstLine="709"/>
        <w:rPr>
          <w:sz w:val="22"/>
          <w:szCs w:val="22"/>
        </w:rPr>
      </w:pPr>
      <w:r w:rsidRPr="00EB0D1D">
        <w:rPr>
          <w:sz w:val="22"/>
          <w:szCs w:val="22"/>
        </w:rPr>
        <w:t xml:space="preserve">проведение учений и тренировок по гражданской обороне; </w:t>
      </w:r>
    </w:p>
    <w:p w14:paraId="7E4EEECC" w14:textId="77777777" w:rsidR="00512D52" w:rsidRPr="00EB0D1D" w:rsidRDefault="00512D52" w:rsidP="00512D52">
      <w:pPr>
        <w:pStyle w:val="a3"/>
        <w:ind w:firstLine="709"/>
        <w:rPr>
          <w:sz w:val="22"/>
          <w:szCs w:val="22"/>
        </w:rPr>
      </w:pPr>
      <w:r w:rsidRPr="00EB0D1D">
        <w:rPr>
          <w:sz w:val="22"/>
          <w:szCs w:val="22"/>
        </w:rPr>
        <w:t xml:space="preserve">организационно-методическое руководство и </w:t>
      </w:r>
      <w:proofErr w:type="gramStart"/>
      <w:r w:rsidRPr="00EB0D1D">
        <w:rPr>
          <w:sz w:val="22"/>
          <w:szCs w:val="22"/>
        </w:rPr>
        <w:t>контроль за</w:t>
      </w:r>
      <w:proofErr w:type="gramEnd"/>
      <w:r w:rsidRPr="00EB0D1D">
        <w:rPr>
          <w:sz w:val="22"/>
          <w:szCs w:val="22"/>
        </w:rPr>
        <w:t xml:space="preserve"> подготовкой работников, личного состава формирований и служб организаций, находящихся на территориях муниципальных образований; </w:t>
      </w:r>
    </w:p>
    <w:p w14:paraId="352BFB0D" w14:textId="77777777" w:rsidR="00512D52" w:rsidRPr="00EB0D1D" w:rsidRDefault="00512D52" w:rsidP="00512D52">
      <w:pPr>
        <w:pStyle w:val="a3"/>
        <w:ind w:firstLine="709"/>
        <w:rPr>
          <w:sz w:val="22"/>
          <w:szCs w:val="22"/>
        </w:rPr>
      </w:pPr>
      <w:r w:rsidRPr="00EB0D1D">
        <w:rPr>
          <w:sz w:val="22"/>
          <w:szCs w:val="22"/>
        </w:rPr>
        <w:t xml:space="preserve">создание, оснащение курсов гражданской обороны и учебно-консультационных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w:t>
      </w:r>
    </w:p>
    <w:p w14:paraId="734AEDC6" w14:textId="77777777" w:rsidR="00512D52" w:rsidRPr="00EB0D1D" w:rsidRDefault="00512D52" w:rsidP="00512D52">
      <w:pPr>
        <w:pStyle w:val="a3"/>
        <w:ind w:firstLine="709"/>
        <w:rPr>
          <w:sz w:val="22"/>
          <w:szCs w:val="22"/>
        </w:rPr>
      </w:pPr>
      <w:r w:rsidRPr="00EB0D1D">
        <w:rPr>
          <w:sz w:val="22"/>
          <w:szCs w:val="22"/>
        </w:rPr>
        <w:t>пропаганда знаний в области гражданской обороны;</w:t>
      </w:r>
    </w:p>
    <w:p w14:paraId="1C90ACC8" w14:textId="77777777" w:rsidR="00512D52" w:rsidRPr="00EB0D1D" w:rsidRDefault="00512D52" w:rsidP="00512D52">
      <w:pPr>
        <w:pStyle w:val="a3"/>
        <w:ind w:firstLine="709"/>
        <w:rPr>
          <w:sz w:val="22"/>
          <w:szCs w:val="22"/>
        </w:rPr>
      </w:pPr>
      <w:r w:rsidRPr="00EB0D1D">
        <w:rPr>
          <w:sz w:val="22"/>
          <w:szCs w:val="22"/>
        </w:rPr>
        <w:t xml:space="preserve">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w:t>
      </w:r>
    </w:p>
    <w:p w14:paraId="75414534" w14:textId="77777777" w:rsidR="00512D52" w:rsidRPr="00EB0D1D" w:rsidRDefault="00512D52" w:rsidP="00512D52">
      <w:pPr>
        <w:pStyle w:val="a3"/>
        <w:ind w:firstLine="709"/>
        <w:rPr>
          <w:sz w:val="22"/>
          <w:szCs w:val="22"/>
        </w:rPr>
      </w:pPr>
      <w:r w:rsidRPr="00EB0D1D">
        <w:rPr>
          <w:sz w:val="22"/>
          <w:szCs w:val="22"/>
        </w:rPr>
        <w:t xml:space="preserve">поддержание в состоянии постоянной готовности системы централизованного оповещения населения, осуществление ее реконструкции и модернизации; </w:t>
      </w:r>
    </w:p>
    <w:p w14:paraId="6408BFD8" w14:textId="77777777" w:rsidR="00512D52" w:rsidRPr="00EB0D1D" w:rsidRDefault="00512D52" w:rsidP="00512D52">
      <w:pPr>
        <w:pStyle w:val="a3"/>
        <w:ind w:firstLine="709"/>
        <w:rPr>
          <w:sz w:val="22"/>
          <w:szCs w:val="22"/>
        </w:rPr>
      </w:pPr>
      <w:r w:rsidRPr="00EB0D1D">
        <w:rPr>
          <w:sz w:val="22"/>
          <w:szCs w:val="22"/>
        </w:rPr>
        <w:t xml:space="preserve">установка специализированных технических средств оповещения и информирования населения в местах массового пребывания людей; </w:t>
      </w:r>
    </w:p>
    <w:p w14:paraId="3EB4A74C" w14:textId="77777777" w:rsidR="00512D52" w:rsidRPr="00EB0D1D" w:rsidRDefault="00512D52" w:rsidP="00512D52">
      <w:pPr>
        <w:pStyle w:val="a3"/>
        <w:ind w:firstLine="709"/>
        <w:rPr>
          <w:sz w:val="22"/>
          <w:szCs w:val="22"/>
        </w:rPr>
      </w:pPr>
      <w:r w:rsidRPr="00EB0D1D">
        <w:rPr>
          <w:sz w:val="22"/>
          <w:szCs w:val="22"/>
        </w:rPr>
        <w:t xml:space="preserve">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 </w:t>
      </w:r>
    </w:p>
    <w:p w14:paraId="3382E2AE" w14:textId="77777777" w:rsidR="00512D52" w:rsidRPr="00EB0D1D" w:rsidRDefault="00512D52" w:rsidP="00512D52">
      <w:pPr>
        <w:pStyle w:val="a3"/>
        <w:ind w:firstLine="709"/>
        <w:rPr>
          <w:sz w:val="22"/>
          <w:szCs w:val="22"/>
        </w:rPr>
      </w:pPr>
      <w:r w:rsidRPr="00EB0D1D">
        <w:rPr>
          <w:sz w:val="22"/>
          <w:szCs w:val="22"/>
        </w:rPr>
        <w:t>сбор информации в области гражданской обороны и обмен ею;</w:t>
      </w:r>
    </w:p>
    <w:p w14:paraId="3F3EFF68" w14:textId="77777777" w:rsidR="00512D52" w:rsidRPr="00EB0D1D" w:rsidRDefault="00512D52" w:rsidP="00512D52">
      <w:pPr>
        <w:pStyle w:val="a3"/>
        <w:ind w:firstLine="709"/>
        <w:rPr>
          <w:sz w:val="22"/>
          <w:szCs w:val="22"/>
        </w:rPr>
      </w:pPr>
      <w:r w:rsidRPr="00EB0D1D">
        <w:rPr>
          <w:sz w:val="22"/>
          <w:szCs w:val="22"/>
        </w:rPr>
        <w:t xml:space="preserve">3) по эвакуации населения, материальных и культурных ценностей в безопасные районы: </w:t>
      </w:r>
    </w:p>
    <w:p w14:paraId="6ED91C95" w14:textId="77777777" w:rsidR="00512D52" w:rsidRPr="00EB0D1D" w:rsidRDefault="00512D52" w:rsidP="00512D52">
      <w:pPr>
        <w:pStyle w:val="a3"/>
        <w:ind w:firstLine="709"/>
        <w:rPr>
          <w:sz w:val="22"/>
          <w:szCs w:val="22"/>
        </w:rPr>
      </w:pPr>
      <w:r w:rsidRPr="00EB0D1D">
        <w:rPr>
          <w:sz w:val="22"/>
          <w:szCs w:val="22"/>
        </w:rPr>
        <w:t xml:space="preserve">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 </w:t>
      </w:r>
    </w:p>
    <w:p w14:paraId="1A2A7E3C" w14:textId="77777777" w:rsidR="00512D52" w:rsidRPr="00EB0D1D" w:rsidRDefault="00512D52" w:rsidP="00512D52">
      <w:pPr>
        <w:pStyle w:val="a3"/>
        <w:ind w:firstLine="709"/>
        <w:rPr>
          <w:sz w:val="22"/>
          <w:szCs w:val="22"/>
        </w:rPr>
      </w:pPr>
      <w:r w:rsidRPr="00EB0D1D">
        <w:rPr>
          <w:sz w:val="22"/>
          <w:szCs w:val="22"/>
        </w:rPr>
        <w:t xml:space="preserve">подготовка безопасных районов для размещения населения, материальных и культурных ценностей, подлежащих эвакуации; </w:t>
      </w:r>
    </w:p>
    <w:p w14:paraId="6B39923F" w14:textId="77777777" w:rsidR="00512D52" w:rsidRPr="00EB0D1D" w:rsidRDefault="00512D52" w:rsidP="00512D52">
      <w:pPr>
        <w:pStyle w:val="a3"/>
        <w:ind w:firstLine="709"/>
        <w:rPr>
          <w:sz w:val="22"/>
          <w:szCs w:val="22"/>
        </w:rPr>
      </w:pPr>
      <w:r w:rsidRPr="00EB0D1D">
        <w:rPr>
          <w:sz w:val="22"/>
          <w:szCs w:val="22"/>
        </w:rPr>
        <w:t xml:space="preserve">создание и организация деятельности эвакуационных органов, а также подготовка их личного состава. </w:t>
      </w:r>
    </w:p>
    <w:p w14:paraId="1AAC5B8C" w14:textId="77777777" w:rsidR="00512D52" w:rsidRPr="00EB0D1D" w:rsidRDefault="00512D52" w:rsidP="00512D52">
      <w:pPr>
        <w:pStyle w:val="a3"/>
        <w:ind w:firstLine="709"/>
        <w:rPr>
          <w:sz w:val="22"/>
          <w:szCs w:val="22"/>
        </w:rPr>
      </w:pPr>
      <w:r w:rsidRPr="00EB0D1D">
        <w:rPr>
          <w:sz w:val="22"/>
          <w:szCs w:val="22"/>
        </w:rPr>
        <w:t xml:space="preserve">4) по предоставлению населению средств индивидуальной и коллективной защиты: </w:t>
      </w:r>
    </w:p>
    <w:p w14:paraId="6140C99F" w14:textId="77777777" w:rsidR="00512D52" w:rsidRPr="00EB0D1D" w:rsidRDefault="00512D52" w:rsidP="00512D52">
      <w:pPr>
        <w:pStyle w:val="a3"/>
        <w:ind w:firstLine="709"/>
        <w:rPr>
          <w:sz w:val="22"/>
          <w:szCs w:val="22"/>
        </w:rPr>
      </w:pPr>
      <w:r w:rsidRPr="00EB0D1D">
        <w:rPr>
          <w:sz w:val="22"/>
          <w:szCs w:val="22"/>
        </w:rPr>
        <w:t xml:space="preserve">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 </w:t>
      </w:r>
    </w:p>
    <w:p w14:paraId="0D83C8B5" w14:textId="77777777" w:rsidR="00512D52" w:rsidRPr="00EB0D1D" w:rsidRDefault="00512D52" w:rsidP="00512D52">
      <w:pPr>
        <w:pStyle w:val="a3"/>
        <w:ind w:firstLine="709"/>
        <w:rPr>
          <w:sz w:val="22"/>
          <w:szCs w:val="22"/>
        </w:rPr>
      </w:pPr>
      <w:r w:rsidRPr="00EB0D1D">
        <w:rPr>
          <w:sz w:val="22"/>
          <w:szCs w:val="22"/>
        </w:rPr>
        <w:t xml:space="preserve">разработка планов наращивания инженерной защиты территорий, отнесенных в установленном порядке к группам по гражданской обороне; </w:t>
      </w:r>
    </w:p>
    <w:p w14:paraId="13B78978" w14:textId="77777777" w:rsidR="00512D52" w:rsidRPr="00EB0D1D" w:rsidRDefault="00512D52" w:rsidP="00512D52">
      <w:pPr>
        <w:pStyle w:val="a3"/>
        <w:ind w:firstLine="709"/>
        <w:rPr>
          <w:sz w:val="22"/>
          <w:szCs w:val="22"/>
        </w:rPr>
      </w:pPr>
      <w:r w:rsidRPr="00EB0D1D">
        <w:rPr>
          <w:sz w:val="22"/>
          <w:szCs w:val="22"/>
        </w:rPr>
        <w:t xml:space="preserve">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 </w:t>
      </w:r>
    </w:p>
    <w:p w14:paraId="03217F8A" w14:textId="77777777" w:rsidR="00512D52" w:rsidRPr="00EB0D1D" w:rsidRDefault="00512D52" w:rsidP="00512D52">
      <w:pPr>
        <w:pStyle w:val="a3"/>
        <w:ind w:firstLine="709"/>
        <w:rPr>
          <w:sz w:val="22"/>
          <w:szCs w:val="22"/>
        </w:rPr>
      </w:pPr>
      <w:r w:rsidRPr="00EB0D1D">
        <w:rPr>
          <w:sz w:val="22"/>
          <w:szCs w:val="22"/>
        </w:rPr>
        <w:t xml:space="preserve">планирование и организация строительства недостающих защитных сооружений гражданской обороны в военное время; </w:t>
      </w:r>
    </w:p>
    <w:p w14:paraId="3726746D" w14:textId="77777777" w:rsidR="00512D52" w:rsidRPr="00EB0D1D" w:rsidRDefault="00512D52" w:rsidP="00512D52">
      <w:pPr>
        <w:pStyle w:val="a3"/>
        <w:ind w:firstLine="709"/>
        <w:rPr>
          <w:sz w:val="22"/>
          <w:szCs w:val="22"/>
        </w:rPr>
      </w:pPr>
      <w:r w:rsidRPr="00EB0D1D">
        <w:rPr>
          <w:sz w:val="22"/>
          <w:szCs w:val="22"/>
        </w:rPr>
        <w:t xml:space="preserve">обеспечение укрытия населения в защитных сооружениях гражданской обороны, заглубленных помещениях и других сооружениях подземного пространства; </w:t>
      </w:r>
    </w:p>
    <w:p w14:paraId="594D4247" w14:textId="77777777" w:rsidR="00512D52" w:rsidRPr="00EB0D1D" w:rsidRDefault="00512D52" w:rsidP="00512D52">
      <w:pPr>
        <w:pStyle w:val="a3"/>
        <w:ind w:firstLine="709"/>
        <w:rPr>
          <w:sz w:val="22"/>
          <w:szCs w:val="22"/>
        </w:rPr>
      </w:pPr>
      <w:r w:rsidRPr="00EB0D1D">
        <w:rPr>
          <w:sz w:val="22"/>
          <w:szCs w:val="22"/>
        </w:rPr>
        <w:t xml:space="preserve">накопление, хранение, освежение и использование по предназначению средств индивидуальной защиты населения; </w:t>
      </w:r>
    </w:p>
    <w:p w14:paraId="03F495FB" w14:textId="77777777" w:rsidR="00512D52" w:rsidRPr="00EB0D1D" w:rsidRDefault="00512D52" w:rsidP="00512D52">
      <w:pPr>
        <w:pStyle w:val="a3"/>
        <w:ind w:firstLine="709"/>
        <w:rPr>
          <w:sz w:val="22"/>
          <w:szCs w:val="22"/>
        </w:rPr>
      </w:pPr>
      <w:r w:rsidRPr="00EB0D1D">
        <w:rPr>
          <w:sz w:val="22"/>
          <w:szCs w:val="22"/>
        </w:rPr>
        <w:t>обеспечение выдачи населению средств индивидуальной защиты и предоставления средств коллективной защиты в установленные сроки;</w:t>
      </w:r>
    </w:p>
    <w:p w14:paraId="592A7F25" w14:textId="77777777" w:rsidR="00512D52" w:rsidRPr="00EB0D1D" w:rsidRDefault="00512D52" w:rsidP="00512D52">
      <w:pPr>
        <w:pStyle w:val="a3"/>
        <w:ind w:firstLine="709"/>
        <w:rPr>
          <w:sz w:val="22"/>
          <w:szCs w:val="22"/>
        </w:rPr>
      </w:pPr>
      <w:proofErr w:type="gramStart"/>
      <w:r w:rsidRPr="00EB0D1D">
        <w:rPr>
          <w:sz w:val="22"/>
          <w:szCs w:val="22"/>
        </w:rPr>
        <w:lastRenderedPageBreak/>
        <w:t xml:space="preserve">5) по световой и другим видам маскировки: </w:t>
      </w:r>
      <w:proofErr w:type="gramEnd"/>
    </w:p>
    <w:p w14:paraId="4E5C9ACA" w14:textId="77777777" w:rsidR="00512D52" w:rsidRPr="00EB0D1D" w:rsidRDefault="00512D52" w:rsidP="00512D52">
      <w:pPr>
        <w:pStyle w:val="a3"/>
        <w:ind w:firstLine="709"/>
        <w:rPr>
          <w:sz w:val="22"/>
          <w:szCs w:val="22"/>
        </w:rPr>
      </w:pPr>
      <w:r w:rsidRPr="00EB0D1D">
        <w:rPr>
          <w:sz w:val="22"/>
          <w:szCs w:val="22"/>
        </w:rPr>
        <w:t xml:space="preserve">определение перечня объектов, подлежащих маскировке; </w:t>
      </w:r>
    </w:p>
    <w:p w14:paraId="51AB03E2" w14:textId="77777777" w:rsidR="00512D52" w:rsidRPr="00EB0D1D" w:rsidRDefault="00512D52" w:rsidP="00512D52">
      <w:pPr>
        <w:pStyle w:val="a3"/>
        <w:ind w:firstLine="709"/>
        <w:rPr>
          <w:sz w:val="22"/>
          <w:szCs w:val="22"/>
        </w:rPr>
      </w:pPr>
      <w:r w:rsidRPr="00EB0D1D">
        <w:rPr>
          <w:sz w:val="22"/>
          <w:szCs w:val="22"/>
        </w:rPr>
        <w:t xml:space="preserve">разработка планов осуществления комплексной маскировки территорий, отнесенных в установленном порядке к группам по гражданской обороне; </w:t>
      </w:r>
    </w:p>
    <w:p w14:paraId="28C0E067" w14:textId="77777777" w:rsidR="00512D52" w:rsidRPr="00EB0D1D" w:rsidRDefault="00512D52" w:rsidP="00512D52">
      <w:pPr>
        <w:pStyle w:val="a3"/>
        <w:ind w:firstLine="709"/>
        <w:rPr>
          <w:sz w:val="22"/>
          <w:szCs w:val="22"/>
        </w:rPr>
      </w:pPr>
      <w:proofErr w:type="gramStart"/>
      <w:r w:rsidRPr="00EB0D1D">
        <w:rPr>
          <w:sz w:val="22"/>
          <w:szCs w:val="22"/>
        </w:rPr>
        <w:t xml:space="preserve">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 </w:t>
      </w:r>
      <w:proofErr w:type="gramEnd"/>
    </w:p>
    <w:p w14:paraId="0A6D8718" w14:textId="77777777" w:rsidR="00512D52" w:rsidRPr="00EB0D1D" w:rsidRDefault="00512D52" w:rsidP="00512D52">
      <w:pPr>
        <w:pStyle w:val="a3"/>
        <w:ind w:firstLine="709"/>
        <w:rPr>
          <w:sz w:val="22"/>
          <w:szCs w:val="22"/>
        </w:rPr>
      </w:pPr>
      <w:r w:rsidRPr="00EB0D1D">
        <w:rPr>
          <w:sz w:val="22"/>
          <w:szCs w:val="22"/>
        </w:rPr>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14:paraId="26E4559F" w14:textId="77777777" w:rsidR="00512D52" w:rsidRPr="00EB0D1D" w:rsidRDefault="00512D52" w:rsidP="00512D52">
      <w:pPr>
        <w:pStyle w:val="a3"/>
        <w:ind w:firstLine="709"/>
        <w:rPr>
          <w:sz w:val="22"/>
          <w:szCs w:val="22"/>
        </w:rPr>
      </w:pPr>
      <w:r w:rsidRPr="00EB0D1D">
        <w:rPr>
          <w:sz w:val="22"/>
          <w:szCs w:val="22"/>
        </w:rPr>
        <w:t xml:space="preserve">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 </w:t>
      </w:r>
    </w:p>
    <w:p w14:paraId="20B58D8E" w14:textId="77777777" w:rsidR="00512D52" w:rsidRPr="00EB0D1D" w:rsidRDefault="00512D52" w:rsidP="00512D52">
      <w:pPr>
        <w:pStyle w:val="a3"/>
        <w:ind w:firstLine="709"/>
        <w:rPr>
          <w:sz w:val="22"/>
          <w:szCs w:val="22"/>
        </w:rPr>
      </w:pPr>
      <w:r w:rsidRPr="00EB0D1D">
        <w:rPr>
          <w:sz w:val="22"/>
          <w:szCs w:val="22"/>
        </w:rPr>
        <w:t>создание, оснащение и подготовка необходимых сил и сре</w:t>
      </w:r>
      <w:proofErr w:type="gramStart"/>
      <w:r w:rsidRPr="00EB0D1D">
        <w:rPr>
          <w:sz w:val="22"/>
          <w:szCs w:val="22"/>
        </w:rPr>
        <w:t>дств гр</w:t>
      </w:r>
      <w:proofErr w:type="gramEnd"/>
      <w:r w:rsidRPr="00EB0D1D">
        <w:rPr>
          <w:sz w:val="22"/>
          <w:szCs w:val="22"/>
        </w:rPr>
        <w:t xml:space="preserve">ажданской обороны и единой государственной системы предупреждения и ликвидации чрезвычайных ситуаций для проведения аварийно-спасательных и других неотложных работ, а также планирование их действий; </w:t>
      </w:r>
    </w:p>
    <w:p w14:paraId="70043D6D" w14:textId="77777777" w:rsidR="00512D52" w:rsidRPr="00EB0D1D" w:rsidRDefault="00512D52" w:rsidP="00512D52">
      <w:pPr>
        <w:pStyle w:val="a3"/>
        <w:ind w:firstLine="709"/>
        <w:rPr>
          <w:sz w:val="22"/>
          <w:szCs w:val="22"/>
        </w:rPr>
      </w:pPr>
      <w:r w:rsidRPr="00EB0D1D">
        <w:rPr>
          <w:sz w:val="22"/>
          <w:szCs w:val="22"/>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EB0D1D">
        <w:rPr>
          <w:sz w:val="22"/>
          <w:szCs w:val="22"/>
        </w:rPr>
        <w:t>дств дл</w:t>
      </w:r>
      <w:proofErr w:type="gramEnd"/>
      <w:r w:rsidRPr="00EB0D1D">
        <w:rPr>
          <w:sz w:val="22"/>
          <w:szCs w:val="22"/>
        </w:rPr>
        <w:t>я всестороннего обеспечения аварийно-спасательных и других неотложных работ;</w:t>
      </w:r>
    </w:p>
    <w:p w14:paraId="6DB56B51" w14:textId="77777777" w:rsidR="00512D52" w:rsidRPr="00EB0D1D" w:rsidRDefault="00512D52" w:rsidP="00512D52">
      <w:pPr>
        <w:pStyle w:val="a3"/>
        <w:ind w:firstLine="709"/>
        <w:rPr>
          <w:sz w:val="22"/>
          <w:szCs w:val="22"/>
        </w:rPr>
      </w:pPr>
      <w:r w:rsidRPr="00EB0D1D">
        <w:rPr>
          <w:sz w:val="22"/>
          <w:szCs w:val="22"/>
        </w:rPr>
        <w:t xml:space="preserve">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w:t>
      </w:r>
    </w:p>
    <w:p w14:paraId="63E2F1D8" w14:textId="77777777" w:rsidR="00512D52" w:rsidRPr="00EB0D1D" w:rsidRDefault="00512D52" w:rsidP="00512D52">
      <w:pPr>
        <w:pStyle w:val="a3"/>
        <w:ind w:firstLine="709"/>
        <w:rPr>
          <w:sz w:val="22"/>
          <w:szCs w:val="22"/>
        </w:rPr>
      </w:pPr>
      <w:r w:rsidRPr="00EB0D1D">
        <w:rPr>
          <w:sz w:val="22"/>
          <w:szCs w:val="22"/>
        </w:rPr>
        <w:t xml:space="preserve">планирование и организация основных видов первоочередного жизнеобеспечения населения; </w:t>
      </w:r>
    </w:p>
    <w:p w14:paraId="1464C935" w14:textId="77777777" w:rsidR="00512D52" w:rsidRPr="00EB0D1D" w:rsidRDefault="00512D52" w:rsidP="00512D52">
      <w:pPr>
        <w:pStyle w:val="a3"/>
        <w:ind w:firstLine="709"/>
        <w:rPr>
          <w:sz w:val="22"/>
          <w:szCs w:val="22"/>
        </w:rPr>
      </w:pPr>
      <w:r w:rsidRPr="00EB0D1D">
        <w:rPr>
          <w:sz w:val="22"/>
          <w:szCs w:val="22"/>
        </w:rPr>
        <w:t xml:space="preserve">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w:t>
      </w:r>
    </w:p>
    <w:p w14:paraId="7987B2A5" w14:textId="77777777" w:rsidR="00512D52" w:rsidRPr="00EB0D1D" w:rsidRDefault="00512D52" w:rsidP="00512D52">
      <w:pPr>
        <w:pStyle w:val="a3"/>
        <w:ind w:firstLine="709"/>
        <w:rPr>
          <w:sz w:val="22"/>
          <w:szCs w:val="22"/>
        </w:rPr>
      </w:pPr>
      <w:r w:rsidRPr="00EB0D1D">
        <w:rPr>
          <w:sz w:val="22"/>
          <w:szCs w:val="22"/>
        </w:rPr>
        <w:t xml:space="preserve">нормированное снабжение населения продовольственными и непродовольственными товарами; </w:t>
      </w:r>
    </w:p>
    <w:p w14:paraId="65DD4D37" w14:textId="77777777" w:rsidR="00512D52" w:rsidRPr="00EB0D1D" w:rsidRDefault="00512D52" w:rsidP="00512D52">
      <w:pPr>
        <w:pStyle w:val="a3"/>
        <w:ind w:firstLine="709"/>
        <w:rPr>
          <w:sz w:val="22"/>
          <w:szCs w:val="22"/>
        </w:rPr>
      </w:pPr>
      <w:r w:rsidRPr="00EB0D1D">
        <w:rPr>
          <w:sz w:val="22"/>
          <w:szCs w:val="22"/>
        </w:rPr>
        <w:t xml:space="preserve">предоставление населению коммунально-бытовых услуг; </w:t>
      </w:r>
    </w:p>
    <w:p w14:paraId="75E818C2" w14:textId="77777777" w:rsidR="00512D52" w:rsidRPr="00EB0D1D" w:rsidRDefault="00512D52" w:rsidP="00512D52">
      <w:pPr>
        <w:pStyle w:val="a3"/>
        <w:ind w:firstLine="709"/>
        <w:rPr>
          <w:sz w:val="22"/>
          <w:szCs w:val="22"/>
        </w:rPr>
      </w:pPr>
      <w:r w:rsidRPr="00EB0D1D">
        <w:rPr>
          <w:sz w:val="22"/>
          <w:szCs w:val="22"/>
        </w:rPr>
        <w:t xml:space="preserve">проведение санитарно-гигиенических и противоэпидемических мероприятий среди пострадавшего населения; </w:t>
      </w:r>
    </w:p>
    <w:p w14:paraId="640ACC40" w14:textId="77777777" w:rsidR="00512D52" w:rsidRPr="00EB0D1D" w:rsidRDefault="00512D52" w:rsidP="00512D52">
      <w:pPr>
        <w:pStyle w:val="a3"/>
        <w:ind w:firstLine="709"/>
        <w:rPr>
          <w:sz w:val="22"/>
          <w:szCs w:val="22"/>
        </w:rPr>
      </w:pPr>
      <w:r w:rsidRPr="00EB0D1D">
        <w:rPr>
          <w:sz w:val="22"/>
          <w:szCs w:val="22"/>
        </w:rPr>
        <w:t xml:space="preserve">проведение лечебно-эвакуационных мероприятий; </w:t>
      </w:r>
    </w:p>
    <w:p w14:paraId="0D4AA42C" w14:textId="77777777" w:rsidR="00512D52" w:rsidRPr="00EB0D1D" w:rsidRDefault="00512D52" w:rsidP="00512D52">
      <w:pPr>
        <w:pStyle w:val="a3"/>
        <w:ind w:firstLine="709"/>
        <w:rPr>
          <w:sz w:val="22"/>
          <w:szCs w:val="22"/>
        </w:rPr>
      </w:pPr>
      <w:r w:rsidRPr="00EB0D1D">
        <w:rPr>
          <w:sz w:val="22"/>
          <w:szCs w:val="22"/>
        </w:rPr>
        <w:t xml:space="preserve">развертывание необходимой лечебной базы в безопасном районе, организация ее </w:t>
      </w:r>
      <w:proofErr w:type="spellStart"/>
      <w:r w:rsidRPr="00EB0D1D">
        <w:rPr>
          <w:sz w:val="22"/>
          <w:szCs w:val="22"/>
        </w:rPr>
        <w:t>энерго</w:t>
      </w:r>
      <w:proofErr w:type="spellEnd"/>
      <w:r w:rsidRPr="00EB0D1D">
        <w:rPr>
          <w:sz w:val="22"/>
          <w:szCs w:val="22"/>
        </w:rPr>
        <w:t xml:space="preserve">- и водоснабжения; </w:t>
      </w:r>
    </w:p>
    <w:p w14:paraId="0388D533" w14:textId="77777777" w:rsidR="00512D52" w:rsidRPr="00EB0D1D" w:rsidRDefault="00512D52" w:rsidP="00512D52">
      <w:pPr>
        <w:pStyle w:val="a3"/>
        <w:ind w:firstLine="709"/>
        <w:rPr>
          <w:sz w:val="22"/>
          <w:szCs w:val="22"/>
        </w:rPr>
      </w:pPr>
      <w:r w:rsidRPr="00EB0D1D">
        <w:rPr>
          <w:sz w:val="22"/>
          <w:szCs w:val="22"/>
        </w:rPr>
        <w:t xml:space="preserve">оказание населению первой помощи; </w:t>
      </w:r>
    </w:p>
    <w:p w14:paraId="3367B542" w14:textId="77777777" w:rsidR="00512D52" w:rsidRPr="00EB0D1D" w:rsidRDefault="00512D52" w:rsidP="00512D52">
      <w:pPr>
        <w:pStyle w:val="a3"/>
        <w:ind w:firstLine="709"/>
        <w:rPr>
          <w:sz w:val="22"/>
          <w:szCs w:val="22"/>
        </w:rPr>
      </w:pPr>
      <w:r w:rsidRPr="00EB0D1D">
        <w:rPr>
          <w:sz w:val="22"/>
          <w:szCs w:val="22"/>
        </w:rPr>
        <w:t xml:space="preserve">определение численности населения, оставшегося без жилья; </w:t>
      </w:r>
    </w:p>
    <w:p w14:paraId="2CA17381" w14:textId="77777777" w:rsidR="00512D52" w:rsidRPr="00EB0D1D" w:rsidRDefault="00512D52" w:rsidP="00512D52">
      <w:pPr>
        <w:pStyle w:val="a3"/>
        <w:ind w:firstLine="709"/>
        <w:rPr>
          <w:sz w:val="22"/>
          <w:szCs w:val="22"/>
        </w:rPr>
      </w:pPr>
      <w:r w:rsidRPr="00EB0D1D">
        <w:rPr>
          <w:sz w:val="22"/>
          <w:szCs w:val="22"/>
        </w:rPr>
        <w:t xml:space="preserve">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 </w:t>
      </w:r>
    </w:p>
    <w:p w14:paraId="48D8DD20" w14:textId="77777777" w:rsidR="00512D52" w:rsidRPr="00EB0D1D" w:rsidRDefault="00512D52" w:rsidP="00512D52">
      <w:pPr>
        <w:pStyle w:val="a3"/>
        <w:ind w:firstLine="709"/>
        <w:rPr>
          <w:sz w:val="22"/>
          <w:szCs w:val="22"/>
        </w:rPr>
      </w:pPr>
      <w:r w:rsidRPr="00EB0D1D">
        <w:rPr>
          <w:sz w:val="22"/>
          <w:szCs w:val="22"/>
        </w:rPr>
        <w:t xml:space="preserve">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 </w:t>
      </w:r>
    </w:p>
    <w:p w14:paraId="42A7F67B" w14:textId="77777777" w:rsidR="00512D52" w:rsidRPr="00EB0D1D" w:rsidRDefault="00512D52" w:rsidP="00512D52">
      <w:pPr>
        <w:pStyle w:val="a3"/>
        <w:ind w:firstLine="709"/>
        <w:rPr>
          <w:sz w:val="22"/>
          <w:szCs w:val="22"/>
        </w:rPr>
      </w:pPr>
      <w:r w:rsidRPr="00EB0D1D">
        <w:rPr>
          <w:sz w:val="22"/>
          <w:szCs w:val="22"/>
        </w:rPr>
        <w:t>предоставление населению информационно-психологической поддержки;</w:t>
      </w:r>
    </w:p>
    <w:p w14:paraId="40A7AF11" w14:textId="77777777" w:rsidR="00512D52" w:rsidRPr="00EB0D1D" w:rsidRDefault="00512D52" w:rsidP="00512D52">
      <w:pPr>
        <w:pStyle w:val="a3"/>
        <w:ind w:firstLine="709"/>
        <w:rPr>
          <w:sz w:val="22"/>
          <w:szCs w:val="22"/>
        </w:rPr>
      </w:pPr>
      <w:r w:rsidRPr="00EB0D1D">
        <w:rPr>
          <w:sz w:val="22"/>
          <w:szCs w:val="22"/>
        </w:rPr>
        <w:t xml:space="preserve">8) по борьбе с пожарами, возникшими при военных конфликтах или вследствие этих конфликтов: </w:t>
      </w:r>
    </w:p>
    <w:p w14:paraId="7BF3E59B" w14:textId="77777777" w:rsidR="00512D52" w:rsidRPr="00EB0D1D" w:rsidRDefault="00512D52" w:rsidP="00512D52">
      <w:pPr>
        <w:pStyle w:val="a3"/>
        <w:ind w:firstLine="709"/>
        <w:rPr>
          <w:sz w:val="22"/>
          <w:szCs w:val="22"/>
        </w:rPr>
      </w:pPr>
      <w:r w:rsidRPr="00EB0D1D">
        <w:rPr>
          <w:sz w:val="22"/>
          <w:szCs w:val="22"/>
        </w:rPr>
        <w:t xml:space="preserve">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 </w:t>
      </w:r>
    </w:p>
    <w:p w14:paraId="56BC619F" w14:textId="77777777" w:rsidR="00512D52" w:rsidRPr="00EB0D1D" w:rsidRDefault="00512D52" w:rsidP="00512D52">
      <w:pPr>
        <w:pStyle w:val="a3"/>
        <w:ind w:firstLine="709"/>
        <w:rPr>
          <w:sz w:val="22"/>
          <w:szCs w:val="22"/>
        </w:rPr>
      </w:pPr>
      <w:r w:rsidRPr="00EB0D1D">
        <w:rPr>
          <w:sz w:val="22"/>
          <w:szCs w:val="22"/>
        </w:rPr>
        <w:t xml:space="preserve">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 </w:t>
      </w:r>
    </w:p>
    <w:p w14:paraId="13F9E369" w14:textId="77777777" w:rsidR="00512D52" w:rsidRPr="00EB0D1D" w:rsidRDefault="00512D52" w:rsidP="00512D52">
      <w:pPr>
        <w:pStyle w:val="a3"/>
        <w:ind w:firstLine="709"/>
        <w:rPr>
          <w:sz w:val="22"/>
          <w:szCs w:val="22"/>
        </w:rPr>
      </w:pPr>
      <w:r w:rsidRPr="00EB0D1D">
        <w:rPr>
          <w:sz w:val="22"/>
          <w:szCs w:val="22"/>
        </w:rPr>
        <w:t>заблаговременное создание запасов химических реагентов для тушения пожаров;</w:t>
      </w:r>
    </w:p>
    <w:p w14:paraId="7495F408" w14:textId="77777777" w:rsidR="00512D52" w:rsidRPr="00EB0D1D" w:rsidRDefault="00512D52" w:rsidP="00512D52">
      <w:pPr>
        <w:pStyle w:val="a3"/>
        <w:ind w:firstLine="709"/>
        <w:rPr>
          <w:sz w:val="22"/>
          <w:szCs w:val="22"/>
        </w:rPr>
      </w:pPr>
      <w:r w:rsidRPr="00EB0D1D">
        <w:rPr>
          <w:sz w:val="22"/>
          <w:szCs w:val="22"/>
        </w:rPr>
        <w:t xml:space="preserve">9) по обнаружению и обозначению районов, подвергшихся радиоактивному, химическому, биологическому и иному заражению (загрязнению): </w:t>
      </w:r>
    </w:p>
    <w:p w14:paraId="37BFBC49" w14:textId="77777777" w:rsidR="00512D52" w:rsidRPr="00EB0D1D" w:rsidRDefault="00512D52" w:rsidP="00512D52">
      <w:pPr>
        <w:pStyle w:val="a3"/>
        <w:ind w:firstLine="709"/>
        <w:rPr>
          <w:sz w:val="22"/>
          <w:szCs w:val="22"/>
        </w:rPr>
      </w:pPr>
      <w:r w:rsidRPr="00EB0D1D">
        <w:rPr>
          <w:sz w:val="22"/>
          <w:szCs w:val="22"/>
        </w:rPr>
        <w:t xml:space="preserve">введение режимов радиационной защиты на территориях, подвергшихся радиоактивному загрязнению; </w:t>
      </w:r>
    </w:p>
    <w:p w14:paraId="51A70D37" w14:textId="77777777" w:rsidR="00512D52" w:rsidRPr="00EB0D1D" w:rsidRDefault="00512D52" w:rsidP="00512D52">
      <w:pPr>
        <w:pStyle w:val="a3"/>
        <w:ind w:firstLine="709"/>
        <w:rPr>
          <w:sz w:val="22"/>
          <w:szCs w:val="22"/>
        </w:rPr>
      </w:pPr>
      <w:r w:rsidRPr="00EB0D1D">
        <w:rPr>
          <w:sz w:val="22"/>
          <w:szCs w:val="22"/>
        </w:rPr>
        <w:t xml:space="preserve">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w:t>
      </w:r>
      <w:r w:rsidRPr="00EB0D1D">
        <w:rPr>
          <w:sz w:val="22"/>
          <w:szCs w:val="22"/>
        </w:rPr>
        <w:lastRenderedPageBreak/>
        <w:t>продовольствия и объектов окружающей среды радиоактивными, химическими и биологическими веществами;</w:t>
      </w:r>
    </w:p>
    <w:p w14:paraId="10B2E8E0" w14:textId="77777777" w:rsidR="00512D52" w:rsidRPr="00EB0D1D" w:rsidRDefault="00512D52" w:rsidP="00512D52">
      <w:pPr>
        <w:pStyle w:val="a3"/>
        <w:ind w:firstLine="709"/>
        <w:rPr>
          <w:sz w:val="22"/>
          <w:szCs w:val="22"/>
        </w:rPr>
      </w:pPr>
      <w:r w:rsidRPr="00EB0D1D">
        <w:rPr>
          <w:sz w:val="22"/>
          <w:szCs w:val="22"/>
        </w:rPr>
        <w:t xml:space="preserve">10) по санитарной обработке населения, обеззараживанию зданий и сооружений, специальной обработке техники и территорий: </w:t>
      </w:r>
    </w:p>
    <w:p w14:paraId="3A9C9073" w14:textId="77777777" w:rsidR="00512D52" w:rsidRPr="00EB0D1D" w:rsidRDefault="00512D52" w:rsidP="00512D52">
      <w:pPr>
        <w:pStyle w:val="a3"/>
        <w:ind w:firstLine="709"/>
        <w:rPr>
          <w:sz w:val="22"/>
          <w:szCs w:val="22"/>
        </w:rPr>
      </w:pPr>
      <w:r w:rsidRPr="00EB0D1D">
        <w:rPr>
          <w:sz w:val="22"/>
          <w:szCs w:val="22"/>
        </w:rPr>
        <w:t xml:space="preserve">заблаговременное создание запасов дезактивирующих, дегазирующих и дезинфицирующих веществ и растворов; </w:t>
      </w:r>
    </w:p>
    <w:p w14:paraId="235E52A9" w14:textId="77777777" w:rsidR="00512D52" w:rsidRPr="00EB0D1D" w:rsidRDefault="00512D52" w:rsidP="00512D52">
      <w:pPr>
        <w:pStyle w:val="a3"/>
        <w:ind w:firstLine="709"/>
        <w:rPr>
          <w:sz w:val="22"/>
          <w:szCs w:val="22"/>
        </w:rPr>
      </w:pPr>
      <w:r w:rsidRPr="00EB0D1D">
        <w:rPr>
          <w:sz w:val="22"/>
          <w:szCs w:val="22"/>
        </w:rPr>
        <w:t xml:space="preserve">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 </w:t>
      </w:r>
    </w:p>
    <w:p w14:paraId="7495F0C9" w14:textId="77777777" w:rsidR="00512D52" w:rsidRPr="00EB0D1D" w:rsidRDefault="00512D52" w:rsidP="00512D52">
      <w:pPr>
        <w:pStyle w:val="a3"/>
        <w:ind w:firstLine="709"/>
        <w:rPr>
          <w:sz w:val="22"/>
          <w:szCs w:val="22"/>
        </w:rPr>
      </w:pPr>
      <w:r w:rsidRPr="00EB0D1D">
        <w:rPr>
          <w:sz w:val="22"/>
          <w:szCs w:val="22"/>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14:paraId="37435597" w14:textId="77777777" w:rsidR="00512D52" w:rsidRPr="00EB0D1D" w:rsidRDefault="00512D52" w:rsidP="00512D52">
      <w:pPr>
        <w:pStyle w:val="a3"/>
        <w:ind w:firstLine="709"/>
        <w:rPr>
          <w:sz w:val="22"/>
          <w:szCs w:val="22"/>
        </w:rPr>
      </w:pPr>
      <w:r w:rsidRPr="00EB0D1D">
        <w:rPr>
          <w:sz w:val="22"/>
          <w:szCs w:val="22"/>
        </w:rPr>
        <w:t xml:space="preserve">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 </w:t>
      </w:r>
    </w:p>
    <w:p w14:paraId="2D376463" w14:textId="77777777" w:rsidR="00512D52" w:rsidRPr="00EB0D1D" w:rsidRDefault="00512D52" w:rsidP="00512D52">
      <w:pPr>
        <w:pStyle w:val="a3"/>
        <w:ind w:firstLine="709"/>
        <w:rPr>
          <w:sz w:val="22"/>
          <w:szCs w:val="22"/>
        </w:rPr>
      </w:pPr>
      <w:r w:rsidRPr="00EB0D1D">
        <w:rPr>
          <w:sz w:val="22"/>
          <w:szCs w:val="22"/>
        </w:rPr>
        <w:t xml:space="preserve">создание и оснащение сил охраны общественного порядка, подготовка их в области гражданской обороны; </w:t>
      </w:r>
    </w:p>
    <w:p w14:paraId="4112FE56" w14:textId="77777777" w:rsidR="00512D52" w:rsidRPr="00EB0D1D" w:rsidRDefault="00512D52" w:rsidP="00512D52">
      <w:pPr>
        <w:pStyle w:val="a3"/>
        <w:ind w:firstLine="709"/>
        <w:rPr>
          <w:sz w:val="22"/>
          <w:szCs w:val="22"/>
        </w:rPr>
      </w:pPr>
      <w:r w:rsidRPr="00EB0D1D">
        <w:rPr>
          <w:sz w:val="22"/>
          <w:szCs w:val="22"/>
        </w:rPr>
        <w:t xml:space="preserve">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 </w:t>
      </w:r>
    </w:p>
    <w:p w14:paraId="10B3F0F4" w14:textId="77777777" w:rsidR="00512D52" w:rsidRPr="00EB0D1D" w:rsidRDefault="00512D52" w:rsidP="00512D52">
      <w:pPr>
        <w:pStyle w:val="a3"/>
        <w:ind w:firstLine="709"/>
        <w:rPr>
          <w:sz w:val="22"/>
          <w:szCs w:val="22"/>
        </w:rPr>
      </w:pPr>
      <w:r w:rsidRPr="00EB0D1D">
        <w:rPr>
          <w:sz w:val="22"/>
          <w:szCs w:val="22"/>
        </w:rPr>
        <w:t xml:space="preserve">обеспечение беспрепятственного передвижения сил гражданской обороны для проведения аварийно-спасательных и других неотложных работ; </w:t>
      </w:r>
    </w:p>
    <w:p w14:paraId="622F6D99" w14:textId="77777777" w:rsidR="00512D52" w:rsidRPr="00EB0D1D" w:rsidRDefault="00512D52" w:rsidP="00512D52">
      <w:pPr>
        <w:pStyle w:val="a3"/>
        <w:ind w:firstLine="709"/>
        <w:rPr>
          <w:sz w:val="22"/>
          <w:szCs w:val="22"/>
        </w:rPr>
      </w:pPr>
      <w:r w:rsidRPr="00EB0D1D">
        <w:rPr>
          <w:sz w:val="22"/>
          <w:szCs w:val="22"/>
        </w:rPr>
        <w:t xml:space="preserve">осуществление пропускного режима и поддержание общественного порядка в очагах поражения; </w:t>
      </w:r>
    </w:p>
    <w:p w14:paraId="508C5FD2" w14:textId="77777777" w:rsidR="00512D52" w:rsidRPr="00EB0D1D" w:rsidRDefault="00512D52" w:rsidP="00512D52">
      <w:pPr>
        <w:pStyle w:val="a3"/>
        <w:ind w:firstLine="709"/>
        <w:rPr>
          <w:sz w:val="22"/>
          <w:szCs w:val="22"/>
        </w:rPr>
      </w:pPr>
      <w:r w:rsidRPr="00EB0D1D">
        <w:rPr>
          <w:sz w:val="22"/>
          <w:szCs w:val="22"/>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14:paraId="3444E1F1" w14:textId="77777777" w:rsidR="00512D52" w:rsidRPr="00EB0D1D" w:rsidRDefault="00512D52" w:rsidP="00512D52">
      <w:pPr>
        <w:pStyle w:val="a3"/>
        <w:ind w:firstLine="709"/>
        <w:rPr>
          <w:sz w:val="22"/>
          <w:szCs w:val="22"/>
        </w:rPr>
      </w:pPr>
      <w:r w:rsidRPr="00EB0D1D">
        <w:rPr>
          <w:sz w:val="22"/>
          <w:szCs w:val="22"/>
        </w:rPr>
        <w:t>12) </w:t>
      </w:r>
      <w:proofErr w:type="gramStart"/>
      <w:r w:rsidRPr="00EB0D1D">
        <w:rPr>
          <w:sz w:val="22"/>
          <w:szCs w:val="22"/>
        </w:rPr>
        <w:t>о</w:t>
      </w:r>
      <w:proofErr w:type="gramEnd"/>
      <w:r w:rsidRPr="00EB0D1D">
        <w:rPr>
          <w:sz w:val="22"/>
          <w:szCs w:val="22"/>
        </w:rPr>
        <w:t xml:space="preserve"> </w:t>
      </w:r>
      <w:proofErr w:type="gramStart"/>
      <w:r w:rsidRPr="00EB0D1D">
        <w:rPr>
          <w:sz w:val="22"/>
          <w:szCs w:val="22"/>
        </w:rPr>
        <w:t>вопросам</w:t>
      </w:r>
      <w:proofErr w:type="gramEnd"/>
      <w:r w:rsidRPr="00EB0D1D">
        <w:rPr>
          <w:sz w:val="22"/>
          <w:szCs w:val="22"/>
        </w:rPr>
        <w:t xml:space="preserve"> срочного восстановления функционирования необходимых коммунальных служб в военное время: </w:t>
      </w:r>
    </w:p>
    <w:p w14:paraId="519CAE8B" w14:textId="77777777" w:rsidR="00512D52" w:rsidRPr="00EB0D1D" w:rsidRDefault="00512D52" w:rsidP="00512D52">
      <w:pPr>
        <w:pStyle w:val="a3"/>
        <w:ind w:firstLine="709"/>
        <w:rPr>
          <w:sz w:val="22"/>
          <w:szCs w:val="22"/>
        </w:rPr>
      </w:pPr>
      <w:r w:rsidRPr="00EB0D1D">
        <w:rPr>
          <w:sz w:val="22"/>
          <w:szCs w:val="22"/>
        </w:rPr>
        <w:t xml:space="preserve">обеспечение готовности коммунальных служб к работе в условиях военного времени, планирование их действий; </w:t>
      </w:r>
    </w:p>
    <w:p w14:paraId="02E0FC17" w14:textId="77777777" w:rsidR="00512D52" w:rsidRPr="00EB0D1D" w:rsidRDefault="00512D52" w:rsidP="00512D52">
      <w:pPr>
        <w:pStyle w:val="a3"/>
        <w:ind w:firstLine="709"/>
        <w:rPr>
          <w:sz w:val="22"/>
          <w:szCs w:val="22"/>
        </w:rPr>
      </w:pPr>
      <w:r w:rsidRPr="00EB0D1D">
        <w:rPr>
          <w:sz w:val="22"/>
          <w:szCs w:val="22"/>
        </w:rPr>
        <w:t>создание запасов оборудования и запасных частей для ремонта поврежденных систем газ</w:t>
      </w:r>
      <w:proofErr w:type="gramStart"/>
      <w:r w:rsidRPr="00EB0D1D">
        <w:rPr>
          <w:sz w:val="22"/>
          <w:szCs w:val="22"/>
        </w:rPr>
        <w:t>о-</w:t>
      </w:r>
      <w:proofErr w:type="gramEnd"/>
      <w:r w:rsidRPr="00EB0D1D">
        <w:rPr>
          <w:sz w:val="22"/>
          <w:szCs w:val="22"/>
        </w:rPr>
        <w:t xml:space="preserve">, </w:t>
      </w:r>
      <w:proofErr w:type="spellStart"/>
      <w:r w:rsidRPr="00EB0D1D">
        <w:rPr>
          <w:sz w:val="22"/>
          <w:szCs w:val="22"/>
        </w:rPr>
        <w:t>энерго</w:t>
      </w:r>
      <w:proofErr w:type="spellEnd"/>
      <w:r w:rsidRPr="00EB0D1D">
        <w:rPr>
          <w:sz w:val="22"/>
          <w:szCs w:val="22"/>
        </w:rPr>
        <w:t xml:space="preserve">-, водоснабжения, водоотведения и канализации; </w:t>
      </w:r>
    </w:p>
    <w:p w14:paraId="0C33BFEC" w14:textId="77777777" w:rsidR="00512D52" w:rsidRPr="00EB0D1D" w:rsidRDefault="00512D52" w:rsidP="00512D52">
      <w:pPr>
        <w:pStyle w:val="a3"/>
        <w:ind w:firstLine="709"/>
        <w:rPr>
          <w:sz w:val="22"/>
          <w:szCs w:val="22"/>
        </w:rPr>
      </w:pPr>
      <w:r w:rsidRPr="00EB0D1D">
        <w:rPr>
          <w:sz w:val="22"/>
          <w:szCs w:val="22"/>
        </w:rPr>
        <w:t>создание и подготовка резерва мобильных сре</w:t>
      </w:r>
      <w:proofErr w:type="gramStart"/>
      <w:r w:rsidRPr="00EB0D1D">
        <w:rPr>
          <w:sz w:val="22"/>
          <w:szCs w:val="22"/>
        </w:rPr>
        <w:t>дств дл</w:t>
      </w:r>
      <w:proofErr w:type="gramEnd"/>
      <w:r w:rsidRPr="00EB0D1D">
        <w:rPr>
          <w:sz w:val="22"/>
          <w:szCs w:val="22"/>
        </w:rPr>
        <w:t xml:space="preserve">я очистки, опреснения и транспортировки воды; </w:t>
      </w:r>
    </w:p>
    <w:p w14:paraId="385671BE" w14:textId="77777777" w:rsidR="00512D52" w:rsidRPr="00EB0D1D" w:rsidRDefault="00512D52" w:rsidP="00512D52">
      <w:pPr>
        <w:pStyle w:val="a3"/>
        <w:ind w:firstLine="709"/>
        <w:rPr>
          <w:sz w:val="22"/>
          <w:szCs w:val="22"/>
        </w:rPr>
      </w:pPr>
      <w:r w:rsidRPr="00EB0D1D">
        <w:rPr>
          <w:sz w:val="22"/>
          <w:szCs w:val="22"/>
        </w:rPr>
        <w:t xml:space="preserve">создание на водопроводных станциях необходимых запасов реагентов, реактивов, консервантов и дезинфицирующих средств; </w:t>
      </w:r>
    </w:p>
    <w:p w14:paraId="6756488C" w14:textId="77777777" w:rsidR="00512D52" w:rsidRPr="00EB0D1D" w:rsidRDefault="00512D52" w:rsidP="00512D52">
      <w:pPr>
        <w:pStyle w:val="a3"/>
        <w:ind w:firstLine="709"/>
        <w:rPr>
          <w:sz w:val="22"/>
          <w:szCs w:val="22"/>
        </w:rPr>
      </w:pPr>
      <w:r w:rsidRPr="00EB0D1D">
        <w:rPr>
          <w:sz w:val="22"/>
          <w:szCs w:val="22"/>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w:t>
      </w:r>
      <w:proofErr w:type="gramStart"/>
      <w:r w:rsidRPr="00EB0D1D">
        <w:rPr>
          <w:sz w:val="22"/>
          <w:szCs w:val="22"/>
        </w:rPr>
        <w:t>дств дл</w:t>
      </w:r>
      <w:proofErr w:type="gramEnd"/>
      <w:r w:rsidRPr="00EB0D1D">
        <w:rPr>
          <w:sz w:val="22"/>
          <w:szCs w:val="22"/>
        </w:rPr>
        <w:t>я организации коммунального снабжения населения;</w:t>
      </w:r>
    </w:p>
    <w:p w14:paraId="742A1F2A" w14:textId="77777777" w:rsidR="00512D52" w:rsidRPr="00EB0D1D" w:rsidRDefault="00512D52" w:rsidP="00512D52">
      <w:pPr>
        <w:pStyle w:val="a3"/>
        <w:ind w:firstLine="709"/>
        <w:rPr>
          <w:sz w:val="22"/>
          <w:szCs w:val="22"/>
        </w:rPr>
      </w:pPr>
      <w:r w:rsidRPr="00EB0D1D">
        <w:rPr>
          <w:sz w:val="22"/>
          <w:szCs w:val="22"/>
        </w:rPr>
        <w:t xml:space="preserve">13) по срочному захоронению трупов в военное время: </w:t>
      </w:r>
    </w:p>
    <w:p w14:paraId="0EFA7536" w14:textId="77777777" w:rsidR="00512D52" w:rsidRPr="00EB0D1D" w:rsidRDefault="00512D52" w:rsidP="00512D52">
      <w:pPr>
        <w:pStyle w:val="a3"/>
        <w:ind w:firstLine="709"/>
        <w:rPr>
          <w:sz w:val="22"/>
          <w:szCs w:val="22"/>
        </w:rPr>
      </w:pPr>
      <w:r w:rsidRPr="00EB0D1D">
        <w:rPr>
          <w:sz w:val="22"/>
          <w:szCs w:val="22"/>
        </w:rPr>
        <w:t xml:space="preserve">заблаговременное, в мирное время, определение мест возможных захоронений; </w:t>
      </w:r>
    </w:p>
    <w:p w14:paraId="396F6246" w14:textId="77777777" w:rsidR="00512D52" w:rsidRPr="00EB0D1D" w:rsidRDefault="00512D52" w:rsidP="00512D52">
      <w:pPr>
        <w:pStyle w:val="a3"/>
        <w:ind w:firstLine="709"/>
        <w:rPr>
          <w:sz w:val="22"/>
          <w:szCs w:val="22"/>
        </w:rPr>
      </w:pPr>
      <w:r w:rsidRPr="00EB0D1D">
        <w:rPr>
          <w:sz w:val="22"/>
          <w:szCs w:val="22"/>
        </w:rPr>
        <w:t>создание, подготовка и обеспечение готовности сил и сре</w:t>
      </w:r>
      <w:proofErr w:type="gramStart"/>
      <w:r w:rsidRPr="00EB0D1D">
        <w:rPr>
          <w:sz w:val="22"/>
          <w:szCs w:val="22"/>
        </w:rPr>
        <w:t>дств гр</w:t>
      </w:r>
      <w:proofErr w:type="gramEnd"/>
      <w:r w:rsidRPr="00EB0D1D">
        <w:rPr>
          <w:sz w:val="22"/>
          <w:szCs w:val="22"/>
        </w:rPr>
        <w:t xml:space="preserve">ажданской обороны для обеспечения мероприятий по захоронению трупов, в том числе на базе специализированных ритуальных организаций; </w:t>
      </w:r>
    </w:p>
    <w:p w14:paraId="0119E01D" w14:textId="77777777" w:rsidR="00512D52" w:rsidRPr="00EB0D1D" w:rsidRDefault="00512D52" w:rsidP="00512D52">
      <w:pPr>
        <w:pStyle w:val="a3"/>
        <w:ind w:firstLine="709"/>
        <w:rPr>
          <w:sz w:val="22"/>
          <w:szCs w:val="22"/>
        </w:rPr>
      </w:pPr>
      <w:r w:rsidRPr="00EB0D1D">
        <w:rPr>
          <w:sz w:val="22"/>
          <w:szCs w:val="22"/>
        </w:rPr>
        <w:t xml:space="preserve">оборудование мест погребения (захоронения) тел (останков) погибших; </w:t>
      </w:r>
    </w:p>
    <w:p w14:paraId="58B7735A" w14:textId="77777777" w:rsidR="00512D52" w:rsidRPr="00EB0D1D" w:rsidRDefault="00512D52" w:rsidP="00512D52">
      <w:pPr>
        <w:pStyle w:val="a3"/>
        <w:ind w:firstLine="709"/>
        <w:rPr>
          <w:sz w:val="22"/>
          <w:szCs w:val="22"/>
        </w:rPr>
      </w:pPr>
      <w:r w:rsidRPr="00EB0D1D">
        <w:rPr>
          <w:sz w:val="22"/>
          <w:szCs w:val="22"/>
        </w:rPr>
        <w:t xml:space="preserve">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 </w:t>
      </w:r>
    </w:p>
    <w:p w14:paraId="10D13418" w14:textId="77777777" w:rsidR="00512D52" w:rsidRPr="00EB0D1D" w:rsidRDefault="00512D52" w:rsidP="00512D52">
      <w:pPr>
        <w:pStyle w:val="a3"/>
        <w:ind w:firstLine="709"/>
        <w:rPr>
          <w:sz w:val="22"/>
          <w:szCs w:val="22"/>
        </w:rPr>
      </w:pPr>
      <w:r w:rsidRPr="00EB0D1D">
        <w:rPr>
          <w:sz w:val="22"/>
          <w:szCs w:val="22"/>
        </w:rPr>
        <w:t>организация санитарно-эпидемиологического надзора;</w:t>
      </w:r>
    </w:p>
    <w:p w14:paraId="44C826FA" w14:textId="77777777" w:rsidR="00512D52" w:rsidRPr="00EB0D1D" w:rsidRDefault="00512D52" w:rsidP="00512D52">
      <w:pPr>
        <w:pStyle w:val="a3"/>
        <w:ind w:firstLine="709"/>
        <w:rPr>
          <w:sz w:val="22"/>
          <w:szCs w:val="22"/>
        </w:rPr>
      </w:pPr>
      <w:r w:rsidRPr="00EB0D1D">
        <w:rPr>
          <w:sz w:val="22"/>
          <w:szCs w:val="22"/>
        </w:rPr>
        <w:t xml:space="preserve">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w:t>
      </w:r>
    </w:p>
    <w:p w14:paraId="4D8C2FBE" w14:textId="77777777" w:rsidR="00512D52" w:rsidRPr="00EB0D1D" w:rsidRDefault="00512D52" w:rsidP="00512D52">
      <w:pPr>
        <w:pStyle w:val="a3"/>
        <w:ind w:firstLine="709"/>
        <w:rPr>
          <w:sz w:val="22"/>
          <w:szCs w:val="22"/>
        </w:rPr>
      </w:pPr>
      <w:r w:rsidRPr="00EB0D1D">
        <w:rPr>
          <w:sz w:val="22"/>
          <w:szCs w:val="22"/>
        </w:rPr>
        <w:t xml:space="preserve">создание и организация работы в мирное и военное время комиссий по вопросам </w:t>
      </w:r>
      <w:proofErr w:type="gramStart"/>
      <w:r w:rsidRPr="00EB0D1D">
        <w:rPr>
          <w:sz w:val="22"/>
          <w:szCs w:val="22"/>
        </w:rPr>
        <w:t>повышения устойчивости функционирования объектов экономики</w:t>
      </w:r>
      <w:proofErr w:type="gramEnd"/>
      <w:r w:rsidRPr="00EB0D1D">
        <w:rPr>
          <w:sz w:val="22"/>
          <w:szCs w:val="22"/>
        </w:rPr>
        <w:t xml:space="preserve">; </w:t>
      </w:r>
    </w:p>
    <w:p w14:paraId="16106D95" w14:textId="77777777" w:rsidR="00512D52" w:rsidRPr="00EB0D1D" w:rsidRDefault="00512D52" w:rsidP="00512D52">
      <w:pPr>
        <w:pStyle w:val="a3"/>
        <w:ind w:firstLine="709"/>
        <w:rPr>
          <w:sz w:val="22"/>
          <w:szCs w:val="22"/>
        </w:rPr>
      </w:pPr>
      <w:r w:rsidRPr="00EB0D1D">
        <w:rPr>
          <w:sz w:val="22"/>
          <w:szCs w:val="22"/>
        </w:rPr>
        <w:lastRenderedPageBreak/>
        <w:t>рациональное размещение объектов экономики и инфраструктуры, а также сре</w:t>
      </w:r>
      <w:proofErr w:type="gramStart"/>
      <w:r w:rsidRPr="00EB0D1D">
        <w:rPr>
          <w:sz w:val="22"/>
          <w:szCs w:val="22"/>
        </w:rPr>
        <w:t>дств пр</w:t>
      </w:r>
      <w:proofErr w:type="gramEnd"/>
      <w:r w:rsidRPr="00EB0D1D">
        <w:rPr>
          <w:sz w:val="22"/>
          <w:szCs w:val="22"/>
        </w:rPr>
        <w:t xml:space="preserve">оизводства в соответствии с требованиями строительных норм и правил осуществления инженерно-технических мероприятий гражданской обороны; </w:t>
      </w:r>
    </w:p>
    <w:p w14:paraId="0F48B3A4" w14:textId="77777777" w:rsidR="00512D52" w:rsidRPr="00EB0D1D" w:rsidRDefault="00512D52" w:rsidP="00512D52">
      <w:pPr>
        <w:pStyle w:val="a3"/>
        <w:ind w:firstLine="709"/>
        <w:rPr>
          <w:sz w:val="22"/>
          <w:szCs w:val="22"/>
        </w:rPr>
      </w:pPr>
      <w:r w:rsidRPr="00EB0D1D">
        <w:rPr>
          <w:sz w:val="22"/>
          <w:szCs w:val="22"/>
        </w:rPr>
        <w:t xml:space="preserve">разработка и реализация в мирное и военное время инженерно-технических мероприятий гражданской обороны, в том числе в проектах строительства; </w:t>
      </w:r>
    </w:p>
    <w:p w14:paraId="73204B21" w14:textId="77777777" w:rsidR="00512D52" w:rsidRPr="00EB0D1D" w:rsidRDefault="00512D52" w:rsidP="00512D52">
      <w:pPr>
        <w:pStyle w:val="a3"/>
        <w:ind w:firstLine="709"/>
        <w:rPr>
          <w:sz w:val="22"/>
          <w:szCs w:val="22"/>
        </w:rPr>
      </w:pPr>
      <w:r w:rsidRPr="00EB0D1D">
        <w:rPr>
          <w:sz w:val="22"/>
          <w:szCs w:val="22"/>
        </w:rPr>
        <w:t xml:space="preserve">планирование, подготовка и проведение аварийно-спасательных и других неотложных работ на объектах экономики, продолжающих работу в военное время; </w:t>
      </w:r>
    </w:p>
    <w:p w14:paraId="38EF25CD" w14:textId="77777777" w:rsidR="00512D52" w:rsidRPr="00EB0D1D" w:rsidRDefault="00512D52" w:rsidP="00512D52">
      <w:pPr>
        <w:pStyle w:val="a3"/>
        <w:ind w:firstLine="709"/>
        <w:rPr>
          <w:sz w:val="22"/>
          <w:szCs w:val="22"/>
        </w:rPr>
      </w:pPr>
      <w:r w:rsidRPr="00EB0D1D">
        <w:rPr>
          <w:sz w:val="22"/>
          <w:szCs w:val="22"/>
        </w:rPr>
        <w:t xml:space="preserve">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 </w:t>
      </w:r>
    </w:p>
    <w:p w14:paraId="498A0A34" w14:textId="77777777" w:rsidR="00512D52" w:rsidRPr="00EB0D1D" w:rsidRDefault="00512D52" w:rsidP="00512D52">
      <w:pPr>
        <w:pStyle w:val="a3"/>
        <w:ind w:firstLine="709"/>
        <w:rPr>
          <w:sz w:val="22"/>
          <w:szCs w:val="22"/>
        </w:rPr>
      </w:pPr>
      <w:r w:rsidRPr="00EB0D1D">
        <w:rPr>
          <w:sz w:val="22"/>
          <w:szCs w:val="22"/>
        </w:rPr>
        <w:t xml:space="preserve">создание страхового фонда документации; </w:t>
      </w:r>
    </w:p>
    <w:p w14:paraId="4FB659D6" w14:textId="77777777" w:rsidR="00512D52" w:rsidRPr="00EB0D1D" w:rsidRDefault="00512D52" w:rsidP="00512D52">
      <w:pPr>
        <w:pStyle w:val="a3"/>
        <w:ind w:firstLine="709"/>
        <w:rPr>
          <w:sz w:val="22"/>
          <w:szCs w:val="22"/>
        </w:rPr>
      </w:pPr>
      <w:r w:rsidRPr="00EB0D1D">
        <w:rPr>
          <w:sz w:val="22"/>
          <w:szCs w:val="22"/>
        </w:rPr>
        <w:t>повышение эффективности защиты производственных фондов при воздействии на них современных средств поражения;</w:t>
      </w:r>
    </w:p>
    <w:p w14:paraId="21A144A1" w14:textId="77777777" w:rsidR="00512D52" w:rsidRPr="00EB0D1D" w:rsidRDefault="00512D52" w:rsidP="00512D52">
      <w:pPr>
        <w:pStyle w:val="a3"/>
        <w:ind w:firstLine="709"/>
        <w:rPr>
          <w:sz w:val="22"/>
          <w:szCs w:val="22"/>
        </w:rPr>
      </w:pPr>
      <w:r w:rsidRPr="00EB0D1D">
        <w:rPr>
          <w:sz w:val="22"/>
          <w:szCs w:val="22"/>
        </w:rPr>
        <w:t>15) по вопросам обеспечения постоянной готовности сил и сре</w:t>
      </w:r>
      <w:proofErr w:type="gramStart"/>
      <w:r w:rsidRPr="00EB0D1D">
        <w:rPr>
          <w:sz w:val="22"/>
          <w:szCs w:val="22"/>
        </w:rPr>
        <w:t>дств гр</w:t>
      </w:r>
      <w:proofErr w:type="gramEnd"/>
      <w:r w:rsidRPr="00EB0D1D">
        <w:rPr>
          <w:sz w:val="22"/>
          <w:szCs w:val="22"/>
        </w:rPr>
        <w:t xml:space="preserve">ажданской обороны: </w:t>
      </w:r>
    </w:p>
    <w:p w14:paraId="42D29ED1" w14:textId="77777777" w:rsidR="00512D52" w:rsidRPr="00EB0D1D" w:rsidRDefault="00512D52" w:rsidP="00512D52">
      <w:pPr>
        <w:pStyle w:val="a3"/>
        <w:ind w:firstLine="709"/>
        <w:rPr>
          <w:sz w:val="22"/>
          <w:szCs w:val="22"/>
        </w:rPr>
      </w:pPr>
      <w:r w:rsidRPr="00EB0D1D">
        <w:rPr>
          <w:sz w:val="22"/>
          <w:szCs w:val="22"/>
        </w:rPr>
        <w:t xml:space="preserve">создание и оснащение сил гражданской обороны </w:t>
      </w:r>
      <w:proofErr w:type="gramStart"/>
      <w:r w:rsidRPr="00EB0D1D">
        <w:rPr>
          <w:sz w:val="22"/>
          <w:szCs w:val="22"/>
        </w:rPr>
        <w:t>современными</w:t>
      </w:r>
      <w:proofErr w:type="gramEnd"/>
      <w:r w:rsidRPr="00EB0D1D">
        <w:rPr>
          <w:sz w:val="22"/>
          <w:szCs w:val="22"/>
        </w:rPr>
        <w:t xml:space="preserve"> техникой и оборудованием; </w:t>
      </w:r>
    </w:p>
    <w:p w14:paraId="252398F6" w14:textId="77777777" w:rsidR="00512D52" w:rsidRPr="00EB0D1D" w:rsidRDefault="00512D52" w:rsidP="00512D52">
      <w:pPr>
        <w:pStyle w:val="a3"/>
        <w:ind w:firstLine="709"/>
        <w:rPr>
          <w:sz w:val="22"/>
          <w:szCs w:val="22"/>
        </w:rPr>
      </w:pPr>
      <w:r w:rsidRPr="00EB0D1D">
        <w:rPr>
          <w:sz w:val="22"/>
          <w:szCs w:val="22"/>
        </w:rPr>
        <w:t xml:space="preserve">подготовка сил гражданской обороны к действиям, проведение учений и тренировок по гражданской обороне; </w:t>
      </w:r>
    </w:p>
    <w:p w14:paraId="61AFD175" w14:textId="77777777" w:rsidR="00512D52" w:rsidRPr="00EB0D1D" w:rsidRDefault="00512D52" w:rsidP="00512D52">
      <w:pPr>
        <w:pStyle w:val="a3"/>
        <w:ind w:firstLine="709"/>
        <w:rPr>
          <w:sz w:val="22"/>
          <w:szCs w:val="22"/>
        </w:rPr>
      </w:pPr>
      <w:r w:rsidRPr="00EB0D1D">
        <w:rPr>
          <w:sz w:val="22"/>
          <w:szCs w:val="22"/>
        </w:rPr>
        <w:t xml:space="preserve">планирование действий сил гражданской обороны; </w:t>
      </w:r>
    </w:p>
    <w:p w14:paraId="31036945" w14:textId="77777777" w:rsidR="00512D52" w:rsidRPr="00EB0D1D" w:rsidRDefault="00512D52" w:rsidP="00512D52">
      <w:pPr>
        <w:pStyle w:val="a3"/>
        <w:ind w:firstLine="709"/>
        <w:rPr>
          <w:sz w:val="22"/>
          <w:szCs w:val="22"/>
        </w:rPr>
      </w:pPr>
      <w:r w:rsidRPr="00EB0D1D">
        <w:rPr>
          <w:sz w:val="22"/>
          <w:szCs w:val="22"/>
        </w:rPr>
        <w:t>определение порядка взаимодействия и привлечения сил и сре</w:t>
      </w:r>
      <w:proofErr w:type="gramStart"/>
      <w:r w:rsidRPr="00EB0D1D">
        <w:rPr>
          <w:sz w:val="22"/>
          <w:szCs w:val="22"/>
        </w:rPr>
        <w:t>дств гр</w:t>
      </w:r>
      <w:proofErr w:type="gramEnd"/>
      <w:r w:rsidRPr="00EB0D1D">
        <w:rPr>
          <w:sz w:val="22"/>
          <w:szCs w:val="22"/>
        </w:rPr>
        <w:t xml:space="preserve">ажданской обороны, а также всестороннее обеспечение их действий. </w:t>
      </w:r>
    </w:p>
    <w:p w14:paraId="5E4C1A9B" w14:textId="226B1368" w:rsidR="00512D52" w:rsidRPr="00EB0D1D" w:rsidRDefault="00512D52" w:rsidP="00512D52">
      <w:pPr>
        <w:rPr>
          <w:sz w:val="22"/>
          <w:szCs w:val="22"/>
        </w:rPr>
      </w:pPr>
      <w:r w:rsidRPr="00EB0D1D">
        <w:rPr>
          <w:sz w:val="22"/>
          <w:szCs w:val="22"/>
        </w:rPr>
        <w:t xml:space="preserve">                                 </w:t>
      </w:r>
    </w:p>
    <w:p w14:paraId="28A5A29F" w14:textId="77777777" w:rsidR="00512D52" w:rsidRPr="00EB0D1D" w:rsidRDefault="00512D52" w:rsidP="00512D52">
      <w:pPr>
        <w:rPr>
          <w:sz w:val="22"/>
          <w:szCs w:val="22"/>
        </w:rPr>
      </w:pPr>
    </w:p>
    <w:p w14:paraId="755C8054"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АДМИНИСТРАЦИЯ ГОРОДА КАРГАТА</w:t>
      </w:r>
    </w:p>
    <w:p w14:paraId="78B41D29"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4A0" w:firstRow="1" w:lastRow="0" w:firstColumn="1" w:lastColumn="0" w:noHBand="0" w:noVBand="1"/>
      </w:tblPr>
      <w:tblGrid>
        <w:gridCol w:w="9854"/>
      </w:tblGrid>
      <w:tr w:rsidR="00512D52" w:rsidRPr="00EB0D1D" w14:paraId="26F2ADE3" w14:textId="77777777" w:rsidTr="00512D52">
        <w:trPr>
          <w:trHeight w:val="83"/>
        </w:trPr>
        <w:tc>
          <w:tcPr>
            <w:tcW w:w="5000" w:type="pct"/>
            <w:tcBorders>
              <w:top w:val="thinThickSmallGap" w:sz="24" w:space="0" w:color="auto"/>
              <w:left w:val="nil"/>
              <w:bottom w:val="nil"/>
              <w:right w:val="nil"/>
            </w:tcBorders>
          </w:tcPr>
          <w:p w14:paraId="30CF9778" w14:textId="77777777" w:rsidR="00512D52" w:rsidRPr="00EB0D1D" w:rsidRDefault="00512D52" w:rsidP="00512D52">
            <w:pPr>
              <w:rPr>
                <w:sz w:val="22"/>
                <w:szCs w:val="22"/>
              </w:rPr>
            </w:pPr>
          </w:p>
        </w:tc>
      </w:tr>
    </w:tbl>
    <w:p w14:paraId="4705A865"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ПОСТАНОВЛЕНИЕ</w:t>
      </w:r>
    </w:p>
    <w:p w14:paraId="3F19F6BE" w14:textId="77777777" w:rsidR="00512D52" w:rsidRPr="00EB0D1D" w:rsidRDefault="00512D52" w:rsidP="00512D52">
      <w:pPr>
        <w:tabs>
          <w:tab w:val="left" w:pos="3960"/>
        </w:tabs>
        <w:jc w:val="center"/>
        <w:rPr>
          <w:sz w:val="22"/>
          <w:szCs w:val="22"/>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5"/>
        <w:gridCol w:w="3827"/>
        <w:gridCol w:w="2659"/>
      </w:tblGrid>
      <w:tr w:rsidR="00512D52" w:rsidRPr="00EB0D1D" w14:paraId="3CC9DD42" w14:textId="77777777" w:rsidTr="00512D52">
        <w:trPr>
          <w:trHeight w:val="362"/>
        </w:trPr>
        <w:tc>
          <w:tcPr>
            <w:tcW w:w="3085" w:type="dxa"/>
            <w:tcBorders>
              <w:top w:val="nil"/>
              <w:left w:val="nil"/>
              <w:bottom w:val="single" w:sz="4" w:space="0" w:color="auto"/>
              <w:right w:val="nil"/>
            </w:tcBorders>
          </w:tcPr>
          <w:p w14:paraId="621BBEDF" w14:textId="77777777" w:rsidR="00512D52" w:rsidRPr="00EB0D1D" w:rsidRDefault="00512D52" w:rsidP="00512D52">
            <w:pPr>
              <w:tabs>
                <w:tab w:val="left" w:pos="3960"/>
              </w:tabs>
              <w:rPr>
                <w:sz w:val="22"/>
                <w:szCs w:val="22"/>
              </w:rPr>
            </w:pPr>
          </w:p>
          <w:p w14:paraId="5D7667C6" w14:textId="77777777" w:rsidR="00512D52" w:rsidRPr="00EB0D1D" w:rsidRDefault="00512D52" w:rsidP="00512D52">
            <w:pPr>
              <w:tabs>
                <w:tab w:val="left" w:pos="3960"/>
              </w:tabs>
              <w:jc w:val="center"/>
              <w:rPr>
                <w:sz w:val="22"/>
                <w:szCs w:val="22"/>
              </w:rPr>
            </w:pPr>
            <w:r w:rsidRPr="00EB0D1D">
              <w:rPr>
                <w:sz w:val="22"/>
                <w:szCs w:val="22"/>
              </w:rPr>
              <w:t>19.03.2025</w:t>
            </w:r>
          </w:p>
        </w:tc>
        <w:tc>
          <w:tcPr>
            <w:tcW w:w="3827" w:type="dxa"/>
            <w:tcBorders>
              <w:top w:val="nil"/>
              <w:left w:val="nil"/>
              <w:bottom w:val="nil"/>
              <w:right w:val="nil"/>
            </w:tcBorders>
          </w:tcPr>
          <w:p w14:paraId="2277ECF3" w14:textId="77777777" w:rsidR="00512D52" w:rsidRPr="00EB0D1D" w:rsidRDefault="00512D52" w:rsidP="00512D52">
            <w:pPr>
              <w:tabs>
                <w:tab w:val="left" w:pos="3960"/>
              </w:tabs>
              <w:jc w:val="center"/>
              <w:rPr>
                <w:sz w:val="22"/>
                <w:szCs w:val="22"/>
                <w:u w:val="single"/>
              </w:rPr>
            </w:pPr>
            <w:r w:rsidRPr="00EB0D1D">
              <w:rPr>
                <w:sz w:val="22"/>
                <w:szCs w:val="22"/>
              </w:rPr>
              <w:t>г. Каргат</w:t>
            </w:r>
          </w:p>
        </w:tc>
        <w:tc>
          <w:tcPr>
            <w:tcW w:w="2659" w:type="dxa"/>
            <w:tcBorders>
              <w:top w:val="nil"/>
              <w:left w:val="nil"/>
              <w:bottom w:val="single" w:sz="4" w:space="0" w:color="auto"/>
              <w:right w:val="nil"/>
            </w:tcBorders>
          </w:tcPr>
          <w:p w14:paraId="6DC9EDD5" w14:textId="77777777" w:rsidR="00512D52" w:rsidRPr="00EB0D1D" w:rsidRDefault="00512D52" w:rsidP="00512D52">
            <w:pPr>
              <w:tabs>
                <w:tab w:val="left" w:pos="3960"/>
              </w:tabs>
              <w:rPr>
                <w:sz w:val="22"/>
                <w:szCs w:val="22"/>
              </w:rPr>
            </w:pPr>
          </w:p>
          <w:p w14:paraId="76B5F01F" w14:textId="77777777" w:rsidR="00512D52" w:rsidRPr="00EB0D1D" w:rsidRDefault="00512D52" w:rsidP="00512D52">
            <w:pPr>
              <w:tabs>
                <w:tab w:val="left" w:pos="3960"/>
              </w:tabs>
              <w:rPr>
                <w:sz w:val="22"/>
                <w:szCs w:val="22"/>
              </w:rPr>
            </w:pPr>
            <w:r w:rsidRPr="00EB0D1D">
              <w:rPr>
                <w:sz w:val="22"/>
                <w:szCs w:val="22"/>
              </w:rPr>
              <w:t xml:space="preserve">    № 78</w:t>
            </w:r>
          </w:p>
        </w:tc>
      </w:tr>
    </w:tbl>
    <w:p w14:paraId="7F3F5DE6" w14:textId="77777777" w:rsidR="00512D52" w:rsidRPr="00EB0D1D" w:rsidRDefault="00512D52" w:rsidP="00512D52">
      <w:pPr>
        <w:rPr>
          <w:rFonts w:eastAsia="Calibri"/>
          <w:bCs/>
          <w:sz w:val="22"/>
          <w:szCs w:val="22"/>
        </w:rPr>
      </w:pPr>
    </w:p>
    <w:p w14:paraId="3D024481" w14:textId="77777777" w:rsidR="00512D52" w:rsidRPr="00EB0D1D" w:rsidRDefault="00512D52" w:rsidP="00512D52">
      <w:pPr>
        <w:rPr>
          <w:rFonts w:eastAsia="Calibri"/>
          <w:sz w:val="22"/>
          <w:szCs w:val="22"/>
          <w:shd w:val="clear" w:color="auto" w:fill="FFFFFF"/>
        </w:rPr>
      </w:pPr>
      <w:r w:rsidRPr="00EB0D1D">
        <w:rPr>
          <w:sz w:val="22"/>
          <w:szCs w:val="22"/>
        </w:rPr>
        <w:t xml:space="preserve">Об </w:t>
      </w:r>
      <w:proofErr w:type="spellStart"/>
      <w:r w:rsidRPr="00EB0D1D">
        <w:rPr>
          <w:rFonts w:eastAsia="Calibri"/>
          <w:sz w:val="22"/>
          <w:szCs w:val="22"/>
          <w:shd w:val="clear" w:color="auto" w:fill="FFFFFF"/>
        </w:rPr>
        <w:t>эвакоприемной</w:t>
      </w:r>
      <w:proofErr w:type="spellEnd"/>
      <w:r w:rsidRPr="00EB0D1D">
        <w:rPr>
          <w:rFonts w:eastAsia="Calibri"/>
          <w:sz w:val="22"/>
          <w:szCs w:val="22"/>
          <w:shd w:val="clear" w:color="auto" w:fill="FFFFFF"/>
        </w:rPr>
        <w:t xml:space="preserve"> </w:t>
      </w:r>
      <w:r w:rsidRPr="00EB0D1D">
        <w:rPr>
          <w:sz w:val="22"/>
          <w:szCs w:val="22"/>
        </w:rPr>
        <w:t xml:space="preserve"> комиссии </w:t>
      </w:r>
      <w:r w:rsidRPr="00EB0D1D">
        <w:rPr>
          <w:rFonts w:eastAsia="Calibri"/>
          <w:sz w:val="22"/>
          <w:szCs w:val="22"/>
          <w:shd w:val="clear" w:color="auto" w:fill="FFFFFF"/>
        </w:rPr>
        <w:t xml:space="preserve">города Каргата </w:t>
      </w:r>
    </w:p>
    <w:p w14:paraId="1B0ADDC2" w14:textId="77777777" w:rsidR="00512D52" w:rsidRPr="00EB0D1D" w:rsidRDefault="00512D52" w:rsidP="00512D52">
      <w:pPr>
        <w:rPr>
          <w:sz w:val="22"/>
          <w:szCs w:val="22"/>
        </w:rPr>
      </w:pPr>
      <w:r w:rsidRPr="00EB0D1D">
        <w:rPr>
          <w:rFonts w:eastAsia="Calibri"/>
          <w:sz w:val="22"/>
          <w:szCs w:val="22"/>
          <w:shd w:val="clear" w:color="auto" w:fill="FFFFFF"/>
        </w:rPr>
        <w:t>Каргатского района</w:t>
      </w:r>
      <w:r w:rsidRPr="00EB0D1D">
        <w:rPr>
          <w:sz w:val="22"/>
          <w:szCs w:val="22"/>
        </w:rPr>
        <w:t xml:space="preserve"> Новосибирской области</w:t>
      </w:r>
    </w:p>
    <w:p w14:paraId="7076494B" w14:textId="77777777" w:rsidR="00512D52" w:rsidRPr="00EB0D1D" w:rsidRDefault="00512D52" w:rsidP="00512D52">
      <w:pPr>
        <w:jc w:val="center"/>
        <w:rPr>
          <w:sz w:val="22"/>
          <w:szCs w:val="22"/>
        </w:rPr>
      </w:pPr>
    </w:p>
    <w:p w14:paraId="04E6C5D3" w14:textId="77777777" w:rsidR="00512D52" w:rsidRPr="00EB0D1D" w:rsidRDefault="00512D52" w:rsidP="00512D52">
      <w:pPr>
        <w:ind w:firstLine="709"/>
        <w:jc w:val="both"/>
        <w:rPr>
          <w:rFonts w:eastAsia="Calibri"/>
          <w:sz w:val="22"/>
          <w:szCs w:val="22"/>
          <w:shd w:val="clear" w:color="auto" w:fill="FFFFFF"/>
        </w:rPr>
      </w:pPr>
      <w:r w:rsidRPr="00EB0D1D">
        <w:rPr>
          <w:sz w:val="22"/>
          <w:szCs w:val="22"/>
        </w:rPr>
        <w:t xml:space="preserve">В соответствии с </w:t>
      </w:r>
      <w:r w:rsidRPr="00EB0D1D">
        <w:rPr>
          <w:rFonts w:eastAsia="Calibri"/>
          <w:sz w:val="22"/>
          <w:szCs w:val="22"/>
          <w:shd w:val="clear" w:color="auto" w:fill="FFFFFF"/>
        </w:rPr>
        <w:t>Федеральным законом от 12.02.1998 № 28-ФЗ «О гражданской обороне», постановлением Правительства Российской Федерации от 30.11.2023 № 2056 «О порядке эвакуации населения, материальных и культурных ценностей в безопасные районы» администрация города Каргата Каргатского района Новосибирской области</w:t>
      </w:r>
    </w:p>
    <w:p w14:paraId="243FE1A2" w14:textId="77777777" w:rsidR="00512D52" w:rsidRPr="00EB0D1D" w:rsidRDefault="00512D52" w:rsidP="00512D52">
      <w:pPr>
        <w:jc w:val="both"/>
        <w:rPr>
          <w:rFonts w:eastAsia="Calibri"/>
          <w:sz w:val="22"/>
          <w:szCs w:val="22"/>
          <w:shd w:val="clear" w:color="auto" w:fill="FFFFFF"/>
        </w:rPr>
      </w:pPr>
      <w:r w:rsidRPr="00EB0D1D">
        <w:rPr>
          <w:rFonts w:eastAsia="Calibri"/>
          <w:sz w:val="22"/>
          <w:szCs w:val="22"/>
          <w:shd w:val="clear" w:color="auto" w:fill="FFFFFF"/>
        </w:rPr>
        <w:t>ПОСТАНОВЛЯЕТ:</w:t>
      </w:r>
    </w:p>
    <w:p w14:paraId="41BFBD3F"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 xml:space="preserve">1. Создать </w:t>
      </w:r>
      <w:proofErr w:type="spellStart"/>
      <w:r w:rsidRPr="00EB0D1D">
        <w:rPr>
          <w:rFonts w:eastAsia="Calibri"/>
          <w:sz w:val="22"/>
          <w:szCs w:val="22"/>
          <w:shd w:val="clear" w:color="auto" w:fill="FFFFFF"/>
        </w:rPr>
        <w:t>эвакоприемную</w:t>
      </w:r>
      <w:proofErr w:type="spellEnd"/>
      <w:r w:rsidRPr="00EB0D1D">
        <w:rPr>
          <w:rFonts w:eastAsia="Calibri"/>
          <w:sz w:val="22"/>
          <w:szCs w:val="22"/>
          <w:shd w:val="clear" w:color="auto" w:fill="FFFFFF"/>
        </w:rPr>
        <w:t xml:space="preserve"> комиссию города Каргата Каргатского района Новосибирской области.</w:t>
      </w:r>
    </w:p>
    <w:p w14:paraId="73CBF8F8"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 xml:space="preserve">2. Утвердить прилагаемое Положение об </w:t>
      </w:r>
      <w:proofErr w:type="spellStart"/>
      <w:r w:rsidRPr="00EB0D1D">
        <w:rPr>
          <w:rFonts w:eastAsia="Calibri"/>
          <w:sz w:val="22"/>
          <w:szCs w:val="22"/>
          <w:shd w:val="clear" w:color="auto" w:fill="FFFFFF"/>
        </w:rPr>
        <w:t>эвакоприемной</w:t>
      </w:r>
      <w:proofErr w:type="spellEnd"/>
      <w:r w:rsidRPr="00EB0D1D">
        <w:rPr>
          <w:rFonts w:eastAsia="Calibri"/>
          <w:sz w:val="22"/>
          <w:szCs w:val="22"/>
          <w:shd w:val="clear" w:color="auto" w:fill="FFFFFF"/>
        </w:rPr>
        <w:t xml:space="preserve"> комиссии города Каргата Каргатского района Новосибирской области.</w:t>
      </w:r>
    </w:p>
    <w:p w14:paraId="731B2F30"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 xml:space="preserve">3. Утвердить прилагаемый состав </w:t>
      </w:r>
      <w:proofErr w:type="spellStart"/>
      <w:r w:rsidRPr="00EB0D1D">
        <w:rPr>
          <w:rFonts w:eastAsia="Calibri"/>
          <w:sz w:val="22"/>
          <w:szCs w:val="22"/>
          <w:shd w:val="clear" w:color="auto" w:fill="FFFFFF"/>
        </w:rPr>
        <w:t>эвакоприемной</w:t>
      </w:r>
      <w:proofErr w:type="spellEnd"/>
      <w:r w:rsidRPr="00EB0D1D">
        <w:rPr>
          <w:rFonts w:eastAsia="Calibri"/>
          <w:sz w:val="22"/>
          <w:szCs w:val="22"/>
          <w:shd w:val="clear" w:color="auto" w:fill="FFFFFF"/>
        </w:rPr>
        <w:t xml:space="preserve"> комиссии города Каргата Каргатского района Новосибирской области.</w:t>
      </w:r>
    </w:p>
    <w:p w14:paraId="74EE3042" w14:textId="77777777" w:rsidR="00512D52" w:rsidRPr="00EB0D1D" w:rsidRDefault="00512D52" w:rsidP="00512D52">
      <w:pPr>
        <w:ind w:firstLine="709"/>
        <w:jc w:val="both"/>
        <w:rPr>
          <w:rFonts w:eastAsia="Calibri"/>
          <w:sz w:val="22"/>
          <w:szCs w:val="22"/>
          <w:shd w:val="clear" w:color="auto" w:fill="FFFFFF"/>
          <w:vertAlign w:val="superscript"/>
        </w:rPr>
      </w:pPr>
      <w:r w:rsidRPr="00EB0D1D">
        <w:rPr>
          <w:rFonts w:eastAsia="Calibri"/>
          <w:sz w:val="22"/>
          <w:szCs w:val="22"/>
          <w:shd w:val="clear" w:color="auto" w:fill="FFFFFF"/>
        </w:rPr>
        <w:t>4. Признать утратившим силу Постановление администрации города Каргата Каргатского района Новосибирской области от 16.07.2021 г. № 235 «О создании эвакуационной (</w:t>
      </w:r>
      <w:proofErr w:type="spellStart"/>
      <w:r w:rsidRPr="00EB0D1D">
        <w:rPr>
          <w:rFonts w:eastAsia="Calibri"/>
          <w:sz w:val="22"/>
          <w:szCs w:val="22"/>
          <w:shd w:val="clear" w:color="auto" w:fill="FFFFFF"/>
        </w:rPr>
        <w:t>эвакоприемной</w:t>
      </w:r>
      <w:proofErr w:type="spellEnd"/>
      <w:r w:rsidRPr="00EB0D1D">
        <w:rPr>
          <w:rFonts w:eastAsia="Calibri"/>
          <w:sz w:val="22"/>
          <w:szCs w:val="22"/>
          <w:shd w:val="clear" w:color="auto" w:fill="FFFFFF"/>
        </w:rPr>
        <w:t>) комиссии города Каргата Каргатского района Новосибирской области».</w:t>
      </w:r>
    </w:p>
    <w:p w14:paraId="70BE3C80" w14:textId="77777777" w:rsidR="00512D52" w:rsidRPr="00EB0D1D" w:rsidRDefault="00512D52" w:rsidP="00512D52">
      <w:pPr>
        <w:ind w:firstLine="709"/>
        <w:jc w:val="both"/>
        <w:rPr>
          <w:rFonts w:eastAsiaTheme="minorEastAsia"/>
          <w:sz w:val="22"/>
          <w:szCs w:val="22"/>
        </w:rPr>
      </w:pPr>
      <w:r w:rsidRPr="00EB0D1D">
        <w:rPr>
          <w:rFonts w:eastAsia="Calibri"/>
          <w:sz w:val="22"/>
          <w:szCs w:val="22"/>
          <w:shd w:val="clear" w:color="auto" w:fill="FFFFFF"/>
        </w:rPr>
        <w:t xml:space="preserve">5. Настоящее постановление опубликовать в «Официальном Вестнике г. Каргата» и разместить на официальном сайте администрации г. Каргата. </w:t>
      </w:r>
    </w:p>
    <w:p w14:paraId="4D23E353"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6. </w:t>
      </w:r>
      <w:proofErr w:type="gramStart"/>
      <w:r w:rsidRPr="00EB0D1D">
        <w:rPr>
          <w:rFonts w:eastAsia="Calibri"/>
          <w:sz w:val="22"/>
          <w:szCs w:val="22"/>
          <w:shd w:val="clear" w:color="auto" w:fill="FFFFFF"/>
        </w:rPr>
        <w:t>Контроль за</w:t>
      </w:r>
      <w:proofErr w:type="gramEnd"/>
      <w:r w:rsidRPr="00EB0D1D">
        <w:rPr>
          <w:rFonts w:eastAsia="Calibri"/>
          <w:sz w:val="22"/>
          <w:szCs w:val="22"/>
          <w:shd w:val="clear" w:color="auto" w:fill="FFFFFF"/>
        </w:rPr>
        <w:t xml:space="preserve"> исполнением настоящего постановления оставляю за собой.</w:t>
      </w:r>
    </w:p>
    <w:p w14:paraId="74D4C57C" w14:textId="77777777" w:rsidR="00512D52" w:rsidRPr="00EB0D1D" w:rsidRDefault="00512D52" w:rsidP="00512D52">
      <w:pPr>
        <w:ind w:firstLine="709"/>
        <w:jc w:val="both"/>
        <w:rPr>
          <w:rFonts w:eastAsiaTheme="minorEastAsia"/>
          <w:sz w:val="22"/>
          <w:szCs w:val="22"/>
        </w:rPr>
      </w:pPr>
      <w:r w:rsidRPr="00EB0D1D">
        <w:rPr>
          <w:rFonts w:eastAsia="Calibri"/>
          <w:sz w:val="22"/>
          <w:szCs w:val="22"/>
          <w:shd w:val="clear" w:color="auto" w:fill="FFFFFF"/>
        </w:rPr>
        <w:t>7. </w:t>
      </w:r>
      <w:r w:rsidRPr="00EB0D1D">
        <w:rPr>
          <w:rFonts w:eastAsiaTheme="minorEastAsia"/>
          <w:sz w:val="22"/>
          <w:szCs w:val="22"/>
        </w:rPr>
        <w:t>Постановление вступает в силу после его официального опубликования.</w:t>
      </w:r>
    </w:p>
    <w:p w14:paraId="21A91A30" w14:textId="77777777" w:rsidR="00512D52" w:rsidRPr="00EB0D1D" w:rsidRDefault="00512D52" w:rsidP="00512D52">
      <w:pPr>
        <w:ind w:firstLine="709"/>
        <w:jc w:val="both"/>
        <w:rPr>
          <w:rFonts w:eastAsiaTheme="minorEastAsia"/>
          <w:sz w:val="22"/>
          <w:szCs w:val="22"/>
        </w:rPr>
      </w:pPr>
    </w:p>
    <w:p w14:paraId="145DFC79" w14:textId="77777777" w:rsidR="00512D52" w:rsidRPr="00EB0D1D" w:rsidRDefault="00512D52" w:rsidP="00512D52">
      <w:pPr>
        <w:ind w:firstLine="709"/>
        <w:jc w:val="both"/>
        <w:rPr>
          <w:rFonts w:eastAsiaTheme="minorEastAsia"/>
          <w:sz w:val="22"/>
          <w:szCs w:val="22"/>
        </w:rPr>
      </w:pPr>
    </w:p>
    <w:p w14:paraId="74AB5E22" w14:textId="77777777" w:rsidR="00512D52" w:rsidRPr="00EB0D1D" w:rsidRDefault="00512D52" w:rsidP="00512D52">
      <w:pPr>
        <w:jc w:val="both"/>
        <w:rPr>
          <w:rFonts w:eastAsiaTheme="minorEastAsia"/>
          <w:sz w:val="22"/>
          <w:szCs w:val="22"/>
        </w:rPr>
      </w:pPr>
      <w:r w:rsidRPr="00EB0D1D">
        <w:rPr>
          <w:rFonts w:eastAsiaTheme="minorEastAsia"/>
          <w:sz w:val="22"/>
          <w:szCs w:val="22"/>
        </w:rPr>
        <w:t xml:space="preserve">Глава города Каргата </w:t>
      </w:r>
    </w:p>
    <w:p w14:paraId="6D4736AF" w14:textId="77777777" w:rsidR="00512D52" w:rsidRPr="00EB0D1D" w:rsidRDefault="00512D52" w:rsidP="00512D52">
      <w:pPr>
        <w:jc w:val="both"/>
        <w:rPr>
          <w:rFonts w:eastAsiaTheme="minorEastAsia"/>
          <w:sz w:val="22"/>
          <w:szCs w:val="22"/>
        </w:rPr>
      </w:pPr>
      <w:r w:rsidRPr="00EB0D1D">
        <w:rPr>
          <w:rFonts w:eastAsiaTheme="minorEastAsia"/>
          <w:sz w:val="22"/>
          <w:szCs w:val="22"/>
        </w:rPr>
        <w:t xml:space="preserve">Каргатского района Новосибирской области                                                            Е.А. </w:t>
      </w:r>
      <w:proofErr w:type="spellStart"/>
      <w:r w:rsidRPr="00EB0D1D">
        <w:rPr>
          <w:rFonts w:eastAsiaTheme="minorEastAsia"/>
          <w:sz w:val="22"/>
          <w:szCs w:val="22"/>
        </w:rPr>
        <w:t>Козик</w:t>
      </w:r>
      <w:proofErr w:type="spellEnd"/>
    </w:p>
    <w:p w14:paraId="5ABD32BC" w14:textId="0E6FBD92" w:rsidR="00512D52" w:rsidRPr="00EB0D1D" w:rsidRDefault="00512D52" w:rsidP="00512D52">
      <w:pPr>
        <w:jc w:val="center"/>
        <w:rPr>
          <w:sz w:val="22"/>
          <w:szCs w:val="22"/>
        </w:rPr>
      </w:pPr>
      <w:r w:rsidRPr="00EB0D1D">
        <w:rPr>
          <w:sz w:val="22"/>
          <w:szCs w:val="22"/>
        </w:rPr>
        <w:lastRenderedPageBreak/>
        <w:t xml:space="preserve">                                              </w:t>
      </w:r>
    </w:p>
    <w:p w14:paraId="4DD097C0" w14:textId="77777777" w:rsidR="00512D52" w:rsidRPr="00EB0D1D" w:rsidRDefault="00512D52" w:rsidP="00512D52">
      <w:pPr>
        <w:jc w:val="right"/>
        <w:rPr>
          <w:sz w:val="22"/>
          <w:szCs w:val="22"/>
        </w:rPr>
      </w:pPr>
      <w:r w:rsidRPr="00EB0D1D">
        <w:rPr>
          <w:sz w:val="22"/>
          <w:szCs w:val="22"/>
        </w:rPr>
        <w:t>УТВЕРЖДЕНО</w:t>
      </w:r>
    </w:p>
    <w:p w14:paraId="565A73B2" w14:textId="77777777" w:rsidR="00512D52" w:rsidRPr="00EB0D1D" w:rsidRDefault="00512D52" w:rsidP="00512D52">
      <w:pPr>
        <w:jc w:val="right"/>
        <w:rPr>
          <w:rFonts w:eastAsia="Calibri"/>
          <w:sz w:val="22"/>
          <w:szCs w:val="22"/>
          <w:shd w:val="clear" w:color="auto" w:fill="FFFFFF"/>
        </w:rPr>
      </w:pPr>
      <w:r w:rsidRPr="00EB0D1D">
        <w:rPr>
          <w:sz w:val="22"/>
          <w:szCs w:val="22"/>
        </w:rPr>
        <w:t>постановлением администрации</w:t>
      </w:r>
      <w:r w:rsidRPr="00EB0D1D">
        <w:rPr>
          <w:rFonts w:eastAsia="Calibri"/>
          <w:sz w:val="22"/>
          <w:szCs w:val="22"/>
          <w:shd w:val="clear" w:color="auto" w:fill="FFFFFF"/>
        </w:rPr>
        <w:t xml:space="preserve"> города Каргата</w:t>
      </w:r>
    </w:p>
    <w:p w14:paraId="6715506C" w14:textId="77777777" w:rsidR="00512D52" w:rsidRPr="00EB0D1D" w:rsidRDefault="00512D52" w:rsidP="00512D52">
      <w:pPr>
        <w:jc w:val="right"/>
        <w:rPr>
          <w:sz w:val="22"/>
          <w:szCs w:val="22"/>
        </w:rPr>
      </w:pPr>
      <w:r w:rsidRPr="00EB0D1D">
        <w:rPr>
          <w:rFonts w:eastAsia="Calibri"/>
          <w:sz w:val="22"/>
          <w:szCs w:val="22"/>
          <w:shd w:val="clear" w:color="auto" w:fill="FFFFFF"/>
        </w:rPr>
        <w:t>Каргатского района Новосибирской области</w:t>
      </w:r>
    </w:p>
    <w:p w14:paraId="37BB3A7E" w14:textId="77777777" w:rsidR="00512D52" w:rsidRPr="00EB0D1D" w:rsidRDefault="00512D52" w:rsidP="00512D52">
      <w:pPr>
        <w:jc w:val="right"/>
        <w:rPr>
          <w:sz w:val="22"/>
          <w:szCs w:val="22"/>
        </w:rPr>
      </w:pPr>
      <w:r w:rsidRPr="00EB0D1D">
        <w:rPr>
          <w:rFonts w:eastAsia="Calibri"/>
          <w:sz w:val="22"/>
          <w:szCs w:val="22"/>
          <w:shd w:val="clear" w:color="auto" w:fill="FFFFFF"/>
        </w:rPr>
        <w:t>от 19.03.2025   № 78</w:t>
      </w:r>
    </w:p>
    <w:p w14:paraId="24BFC5E6" w14:textId="77777777" w:rsidR="00512D52" w:rsidRPr="00EB0D1D" w:rsidRDefault="00512D52" w:rsidP="00512D52">
      <w:pPr>
        <w:ind w:left="5102"/>
        <w:jc w:val="right"/>
        <w:rPr>
          <w:rFonts w:eastAsia="Calibri"/>
          <w:sz w:val="22"/>
          <w:szCs w:val="22"/>
          <w:shd w:val="clear" w:color="auto" w:fill="FFFFFF"/>
        </w:rPr>
      </w:pPr>
    </w:p>
    <w:p w14:paraId="6C17BF06" w14:textId="77777777" w:rsidR="00512D52" w:rsidRPr="00EB0D1D" w:rsidRDefault="00512D52" w:rsidP="00512D52">
      <w:pPr>
        <w:ind w:left="5102"/>
        <w:jc w:val="right"/>
        <w:rPr>
          <w:rFonts w:eastAsia="Calibri"/>
          <w:sz w:val="22"/>
          <w:szCs w:val="22"/>
          <w:shd w:val="clear" w:color="auto" w:fill="FFFFFF"/>
        </w:rPr>
      </w:pPr>
    </w:p>
    <w:p w14:paraId="66084B67" w14:textId="77777777" w:rsidR="00512D52" w:rsidRPr="00EB0D1D" w:rsidRDefault="00512D52" w:rsidP="00512D52">
      <w:pPr>
        <w:ind w:left="5102"/>
        <w:jc w:val="center"/>
        <w:rPr>
          <w:rFonts w:eastAsia="Calibri"/>
          <w:sz w:val="22"/>
          <w:szCs w:val="22"/>
          <w:shd w:val="clear" w:color="auto" w:fill="FFFFFF"/>
        </w:rPr>
      </w:pPr>
    </w:p>
    <w:p w14:paraId="6741A2EE" w14:textId="77777777" w:rsidR="00512D52" w:rsidRPr="00EB0D1D" w:rsidRDefault="00512D52" w:rsidP="00512D52">
      <w:pPr>
        <w:jc w:val="center"/>
        <w:rPr>
          <w:sz w:val="22"/>
          <w:szCs w:val="22"/>
        </w:rPr>
      </w:pPr>
      <w:r w:rsidRPr="00EB0D1D">
        <w:rPr>
          <w:rFonts w:eastAsia="Calibri"/>
          <w:sz w:val="22"/>
          <w:szCs w:val="22"/>
          <w:shd w:val="clear" w:color="auto" w:fill="FFFFFF"/>
        </w:rPr>
        <w:t xml:space="preserve">Положение об </w:t>
      </w:r>
      <w:proofErr w:type="spellStart"/>
      <w:r w:rsidRPr="00EB0D1D">
        <w:rPr>
          <w:rFonts w:eastAsia="Calibri"/>
          <w:sz w:val="22"/>
          <w:szCs w:val="22"/>
          <w:shd w:val="clear" w:color="auto" w:fill="FFFFFF"/>
        </w:rPr>
        <w:t>эвакоприемной</w:t>
      </w:r>
      <w:proofErr w:type="spellEnd"/>
      <w:r w:rsidRPr="00EB0D1D">
        <w:rPr>
          <w:rFonts w:eastAsia="Calibri"/>
          <w:sz w:val="22"/>
          <w:szCs w:val="22"/>
          <w:shd w:val="clear" w:color="auto" w:fill="FFFFFF"/>
        </w:rPr>
        <w:t xml:space="preserve"> комиссии города Каргата Каргатского района Новосибирской области</w:t>
      </w:r>
    </w:p>
    <w:p w14:paraId="5C146F9B" w14:textId="77777777" w:rsidR="00512D52" w:rsidRPr="00EB0D1D" w:rsidRDefault="00512D52" w:rsidP="00512D52">
      <w:pPr>
        <w:pStyle w:val="a3"/>
        <w:ind w:firstLine="737"/>
        <w:jc w:val="center"/>
        <w:rPr>
          <w:sz w:val="22"/>
          <w:szCs w:val="22"/>
          <w:shd w:val="clear" w:color="auto" w:fill="FFFF00"/>
        </w:rPr>
      </w:pPr>
    </w:p>
    <w:p w14:paraId="170A83C6" w14:textId="77777777" w:rsidR="00512D52" w:rsidRPr="00EB0D1D" w:rsidRDefault="00512D52" w:rsidP="00512D52">
      <w:pPr>
        <w:pStyle w:val="a8"/>
        <w:spacing w:before="0" w:beforeAutospacing="0" w:after="0" w:afterAutospacing="0"/>
        <w:jc w:val="center"/>
        <w:rPr>
          <w:sz w:val="22"/>
          <w:szCs w:val="22"/>
        </w:rPr>
      </w:pPr>
      <w:r w:rsidRPr="00EB0D1D">
        <w:rPr>
          <w:bCs/>
          <w:sz w:val="22"/>
          <w:szCs w:val="22"/>
          <w:shd w:val="clear" w:color="auto" w:fill="FFFFFF"/>
        </w:rPr>
        <w:t>I. Общие положения</w:t>
      </w:r>
    </w:p>
    <w:p w14:paraId="096DFD14" w14:textId="77777777" w:rsidR="00512D52" w:rsidRPr="00EB0D1D" w:rsidRDefault="00512D52" w:rsidP="00512D52">
      <w:pPr>
        <w:pStyle w:val="a8"/>
        <w:spacing w:before="0" w:beforeAutospacing="0" w:after="0" w:afterAutospacing="0"/>
        <w:jc w:val="center"/>
        <w:rPr>
          <w:sz w:val="22"/>
          <w:szCs w:val="22"/>
        </w:rPr>
      </w:pPr>
    </w:p>
    <w:p w14:paraId="5B9299F1"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1. Настоящее Положение об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sz w:val="22"/>
          <w:szCs w:val="22"/>
          <w:shd w:val="clear" w:color="auto" w:fill="FFFFFF"/>
        </w:rPr>
        <w:t>Новосибирской области (</w:t>
      </w:r>
      <w:r w:rsidRPr="00EB0D1D">
        <w:rPr>
          <w:rFonts w:eastAsia="Calibri"/>
          <w:sz w:val="22"/>
          <w:szCs w:val="22"/>
          <w:shd w:val="clear" w:color="auto" w:fill="FFFFFF"/>
        </w:rPr>
        <w:t>далее – Положение)</w:t>
      </w:r>
    </w:p>
    <w:p w14:paraId="22289CCD" w14:textId="77777777" w:rsidR="00512D52" w:rsidRPr="00EB0D1D" w:rsidRDefault="00512D52" w:rsidP="00512D52">
      <w:pPr>
        <w:pStyle w:val="a8"/>
        <w:spacing w:before="0" w:beforeAutospacing="0" w:after="0" w:afterAutospacing="0"/>
        <w:jc w:val="both"/>
        <w:rPr>
          <w:sz w:val="22"/>
          <w:szCs w:val="22"/>
        </w:rPr>
      </w:pPr>
      <w:r w:rsidRPr="00EB0D1D">
        <w:rPr>
          <w:sz w:val="22"/>
          <w:szCs w:val="22"/>
          <w:shd w:val="clear" w:color="auto" w:fill="FFFFFF"/>
        </w:rPr>
        <w:t xml:space="preserve">определяет задачи, функции и права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sz w:val="22"/>
          <w:szCs w:val="22"/>
          <w:shd w:val="clear" w:color="auto" w:fill="FFFFFF"/>
        </w:rPr>
        <w:t xml:space="preserve">рабочего </w:t>
      </w:r>
      <w:r w:rsidRPr="00EB0D1D">
        <w:rPr>
          <w:rFonts w:eastAsia="Calibri"/>
          <w:sz w:val="22"/>
          <w:szCs w:val="22"/>
          <w:shd w:val="clear" w:color="auto" w:fill="FFFFFF"/>
        </w:rPr>
        <w:t xml:space="preserve"> Новосибирской области, организацию ее деятельности, </w:t>
      </w:r>
      <w:r w:rsidRPr="00EB0D1D">
        <w:rPr>
          <w:sz w:val="22"/>
          <w:szCs w:val="22"/>
          <w:shd w:val="clear" w:color="auto" w:fill="FFFFFF"/>
        </w:rPr>
        <w:t xml:space="preserve">а также функциональные обязанности руководителей и членов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по вопросам гражданской обороны и защиты населения.</w:t>
      </w:r>
    </w:p>
    <w:p w14:paraId="0B142DAE"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2. Основными задачами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города Каргата Каргатского района Новосибирской области являются:</w:t>
      </w:r>
    </w:p>
    <w:p w14:paraId="20293172" w14:textId="77777777" w:rsidR="00512D52" w:rsidRPr="00EB0D1D" w:rsidRDefault="00512D52" w:rsidP="00512D52">
      <w:pPr>
        <w:pStyle w:val="a8"/>
        <w:spacing w:before="0" w:beforeAutospacing="0" w:after="0" w:afterAutospacing="0"/>
        <w:ind w:firstLine="737"/>
        <w:jc w:val="both"/>
        <w:rPr>
          <w:sz w:val="22"/>
          <w:szCs w:val="22"/>
        </w:rPr>
      </w:pPr>
      <w:r w:rsidRPr="00EB0D1D">
        <w:rPr>
          <w:sz w:val="22"/>
          <w:szCs w:val="22"/>
        </w:rPr>
        <w:t>планирование, подготовка, организация проведения и всестороннего обеспечения мероприятий по приему и размещению эвакуируемого населения, материальных, культурных ценностей и архивных документов;</w:t>
      </w:r>
    </w:p>
    <w:p w14:paraId="675AB5F5" w14:textId="77777777" w:rsidR="00512D52" w:rsidRPr="00EB0D1D" w:rsidRDefault="00512D52" w:rsidP="00512D52">
      <w:pPr>
        <w:pStyle w:val="a8"/>
        <w:spacing w:before="0" w:beforeAutospacing="0" w:after="0" w:afterAutospacing="0"/>
        <w:ind w:firstLine="737"/>
        <w:jc w:val="both"/>
        <w:rPr>
          <w:sz w:val="22"/>
          <w:szCs w:val="22"/>
        </w:rPr>
      </w:pPr>
      <w:r w:rsidRPr="00EB0D1D">
        <w:rPr>
          <w:sz w:val="22"/>
          <w:szCs w:val="22"/>
        </w:rPr>
        <w:t>обеспечение согласованности действий органов управления, сил и средств, обеспечивающих проведение мероприятий по приему и размещению эвакуируемого населения, материальных, культурных ценностей и архивных документов.</w:t>
      </w:r>
    </w:p>
    <w:p w14:paraId="1E036627"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В мирное время </w:t>
      </w:r>
      <w:proofErr w:type="spellStart"/>
      <w:r w:rsidRPr="00EB0D1D">
        <w:rPr>
          <w:sz w:val="22"/>
          <w:szCs w:val="22"/>
          <w:shd w:val="clear" w:color="auto" w:fill="FFFFFF"/>
        </w:rPr>
        <w:t>эвакоприемная</w:t>
      </w:r>
      <w:proofErr w:type="spellEnd"/>
      <w:r w:rsidRPr="00EB0D1D">
        <w:rPr>
          <w:sz w:val="22"/>
          <w:szCs w:val="22"/>
          <w:shd w:val="clear" w:color="auto" w:fill="FFFFFF"/>
        </w:rPr>
        <w:t xml:space="preserve"> комиссия </w:t>
      </w:r>
      <w:r w:rsidRPr="00EB0D1D">
        <w:rPr>
          <w:rFonts w:eastAsia="Calibri"/>
          <w:sz w:val="22"/>
          <w:szCs w:val="22"/>
          <w:shd w:val="clear" w:color="auto" w:fill="FFFFFF"/>
        </w:rPr>
        <w:t xml:space="preserve">города Каргата Каргатского района Новосибирской области может привлекаться </w:t>
      </w:r>
      <w:r w:rsidRPr="00EB0D1D">
        <w:rPr>
          <w:sz w:val="22"/>
          <w:szCs w:val="22"/>
          <w:shd w:val="clear" w:color="auto" w:fill="FFFFFF"/>
        </w:rPr>
        <w:t xml:space="preserve">для организации и проведения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 при угрозе возникновения (возникновении) крупномасштабных чрезвычайных ситуаций природного и техногенного характера.</w:t>
      </w:r>
    </w:p>
    <w:p w14:paraId="03729A19"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3. </w:t>
      </w:r>
      <w:proofErr w:type="spellStart"/>
      <w:proofErr w:type="gramStart"/>
      <w:r w:rsidRPr="00EB0D1D">
        <w:rPr>
          <w:sz w:val="22"/>
          <w:szCs w:val="22"/>
          <w:shd w:val="clear" w:color="auto" w:fill="FFFFFF"/>
        </w:rPr>
        <w:t>Эвакоприемная</w:t>
      </w:r>
      <w:proofErr w:type="spellEnd"/>
      <w:r w:rsidRPr="00EB0D1D">
        <w:rPr>
          <w:sz w:val="22"/>
          <w:szCs w:val="22"/>
          <w:shd w:val="clear" w:color="auto" w:fill="FFFFFF"/>
        </w:rPr>
        <w:t xml:space="preserve"> комиссия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в своей деятельности руководствуется Федеральным законом от 12.02.1998     № 28-ФЗ «О гражданской обороне», постановлениями Правительства Российской Федерации от 26.11.2007 № 804 «Об утверждении Положения о гражданской обороне в Российской Федерации», от 30.11.2023 № 2056 «О порядке эвакуации населения, материальных и культурных ценностей в безопасные районы», другими нормативными правовыми актами Российской Федерации и Новосибирской области, постановлениями</w:t>
      </w:r>
      <w:proofErr w:type="gramEnd"/>
      <w:r w:rsidRPr="00EB0D1D">
        <w:rPr>
          <w:sz w:val="22"/>
          <w:szCs w:val="22"/>
          <w:shd w:val="clear" w:color="auto" w:fill="FFFFFF"/>
        </w:rPr>
        <w:t xml:space="preserve"> и распоряжениями Губернатора Новосибирской области и Правительства Новосибирской области, постановлениями суженных заседаний Правительства Новосибирской области по вопросам гражданской обороны и защиты населения, Уставом городского поселения </w:t>
      </w:r>
      <w:r w:rsidRPr="00EB0D1D">
        <w:rPr>
          <w:rFonts w:eastAsia="Calibri"/>
          <w:sz w:val="22"/>
          <w:szCs w:val="22"/>
          <w:shd w:val="clear" w:color="auto" w:fill="FFFFFF"/>
        </w:rPr>
        <w:t>города Каргата Каргатского района Новосибирской области и настоящим Положением.</w:t>
      </w:r>
    </w:p>
    <w:p w14:paraId="5E8E5FD6"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4. </w:t>
      </w:r>
      <w:proofErr w:type="gramStart"/>
      <w:r w:rsidRPr="00EB0D1D">
        <w:rPr>
          <w:sz w:val="22"/>
          <w:szCs w:val="22"/>
          <w:shd w:val="clear" w:color="auto" w:fill="FFFFFF"/>
        </w:rPr>
        <w:t xml:space="preserve">При решении вопросов проведения и обеспечения эвакуационных мероприятий </w:t>
      </w:r>
      <w:proofErr w:type="spellStart"/>
      <w:r w:rsidRPr="00EB0D1D">
        <w:rPr>
          <w:sz w:val="22"/>
          <w:szCs w:val="22"/>
          <w:shd w:val="clear" w:color="auto" w:fill="FFFFFF"/>
        </w:rPr>
        <w:t>эвакоприемная</w:t>
      </w:r>
      <w:proofErr w:type="spellEnd"/>
      <w:r w:rsidRPr="00EB0D1D">
        <w:rPr>
          <w:sz w:val="22"/>
          <w:szCs w:val="22"/>
          <w:shd w:val="clear" w:color="auto" w:fill="FFFFFF"/>
        </w:rPr>
        <w:t xml:space="preserve"> комиссия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 xml:space="preserve">взаимодействует с областными исполнительными органами Новосибирской области, со структурными подразделениями администрации Губернатора Новосибирской области и Правительства Новосибирской области, органами местного самоуправления муниципальных образований Новосибирской области,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w:t>
      </w:r>
      <w:proofErr w:type="spellStart"/>
      <w:r w:rsidRPr="00EB0D1D">
        <w:rPr>
          <w:sz w:val="22"/>
          <w:szCs w:val="22"/>
          <w:shd w:val="clear" w:color="auto" w:fill="FFFFFF"/>
        </w:rPr>
        <w:t>Новосибирскойобласти</w:t>
      </w:r>
      <w:proofErr w:type="spellEnd"/>
      <w:r w:rsidRPr="00EB0D1D">
        <w:rPr>
          <w:sz w:val="22"/>
          <w:szCs w:val="22"/>
          <w:shd w:val="clear" w:color="auto" w:fill="FFFFFF"/>
        </w:rPr>
        <w:t xml:space="preserve"> (далее</w:t>
      </w:r>
      <w:proofErr w:type="gramEnd"/>
      <w:r w:rsidRPr="00EB0D1D">
        <w:rPr>
          <w:sz w:val="22"/>
          <w:szCs w:val="22"/>
          <w:shd w:val="clear" w:color="auto" w:fill="FFFFFF"/>
        </w:rPr>
        <w:t xml:space="preserve"> - </w:t>
      </w:r>
      <w:proofErr w:type="gramStart"/>
      <w:r w:rsidRPr="00EB0D1D">
        <w:rPr>
          <w:sz w:val="22"/>
          <w:szCs w:val="22"/>
          <w:shd w:val="clear" w:color="auto" w:fill="FFFFFF"/>
        </w:rPr>
        <w:t>Главное управление МЧС России по Новосибирской области), государственным казенным учреждением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 (далее - ГКУ НСО «Центр ГО, ЧС и ПБ Новосибирской области»), органами военного командования, Управлением Федеральной службы безопасности Российской Федерации по Новосибирской области (далее - УФСБ России по Новосибирской области), Главным управлением Министерства внутренних дел</w:t>
      </w:r>
      <w:proofErr w:type="gramEnd"/>
      <w:r w:rsidRPr="00EB0D1D">
        <w:rPr>
          <w:sz w:val="22"/>
          <w:szCs w:val="22"/>
          <w:shd w:val="clear" w:color="auto" w:fill="FFFFFF"/>
        </w:rPr>
        <w:t xml:space="preserve"> Российской Федерации по Новосибирской области (далее - ГУ МВД России по Новосибирской области), Управлением Федеральной службы войск </w:t>
      </w:r>
      <w:r w:rsidRPr="00EB0D1D">
        <w:rPr>
          <w:sz w:val="22"/>
          <w:szCs w:val="22"/>
          <w:shd w:val="clear" w:color="auto" w:fill="FFFFFF"/>
        </w:rPr>
        <w:lastRenderedPageBreak/>
        <w:t xml:space="preserve">национальной гвардии Российской Федерации по Новосибирской области (далее - управление </w:t>
      </w:r>
      <w:proofErr w:type="spellStart"/>
      <w:r w:rsidRPr="00EB0D1D">
        <w:rPr>
          <w:sz w:val="22"/>
          <w:szCs w:val="22"/>
          <w:shd w:val="clear" w:color="auto" w:fill="FFFFFF"/>
        </w:rPr>
        <w:t>Росгвардии</w:t>
      </w:r>
      <w:proofErr w:type="spellEnd"/>
      <w:r w:rsidRPr="00EB0D1D">
        <w:rPr>
          <w:sz w:val="22"/>
          <w:szCs w:val="22"/>
          <w:shd w:val="clear" w:color="auto" w:fill="FFFFFF"/>
        </w:rPr>
        <w:t xml:space="preserve"> по Новосибирской области), другими частями и подразделениями Сибирского округа войск национальной гвардии Российской Федерации, организациями, обеспечивающими выполнение мероприятий по гражданской обороне.</w:t>
      </w:r>
    </w:p>
    <w:p w14:paraId="16FF7BC5"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Взаимодействие осуществляется по вопросам:</w:t>
      </w:r>
    </w:p>
    <w:p w14:paraId="623C050A"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использования транспортных средств и транспортных коммуникаций;</w:t>
      </w:r>
    </w:p>
    <w:p w14:paraId="339A2D9F"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изготовления приспособлений (трапов, тумб, сходней и т.п.) для высадки с транспорта эвакуируемого населения на станциях (пунктах) высадки;</w:t>
      </w:r>
    </w:p>
    <w:p w14:paraId="3CD4F033"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выделения сил и средств </w:t>
      </w:r>
      <w:proofErr w:type="gramStart"/>
      <w:r w:rsidRPr="00EB0D1D">
        <w:rPr>
          <w:sz w:val="22"/>
          <w:szCs w:val="22"/>
          <w:shd w:val="clear" w:color="auto" w:fill="FFFFFF"/>
        </w:rPr>
        <w:t>для</w:t>
      </w:r>
      <w:proofErr w:type="gramEnd"/>
      <w:r w:rsidRPr="00EB0D1D">
        <w:rPr>
          <w:sz w:val="22"/>
          <w:szCs w:val="22"/>
          <w:shd w:val="clear" w:color="auto" w:fill="FFFFFF"/>
        </w:rPr>
        <w:t>:</w:t>
      </w:r>
    </w:p>
    <w:p w14:paraId="500F9A49"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обеспечения охраны общественного порядка в местах развертывания эвакуационных органов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приемных эвакуационных пунктов, пунктов высадки населения с транспорта, пунктов выгрузки материальных, культурных ценностей и архивных документов с транспорта, оперативных групп по эвакуации, групп управления на маршрутах пешей эвакуации);</w:t>
      </w:r>
    </w:p>
    <w:p w14:paraId="019EC07C"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обеспечения охраны общественного порядка на маршрутах эвакуации населения, материальных, культурных ценностей и архивных документов, а также сохранности материальных, культурных ценностей и архивных документов;</w:t>
      </w:r>
    </w:p>
    <w:p w14:paraId="424AFFFB"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обеспечения ведения радиационной, химической, биологической, инженерной и противопожарной разведки;</w:t>
      </w:r>
    </w:p>
    <w:p w14:paraId="524B1D18"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выделения сил и сре</w:t>
      </w:r>
      <w:proofErr w:type="gramStart"/>
      <w:r w:rsidRPr="00EB0D1D">
        <w:rPr>
          <w:sz w:val="22"/>
          <w:szCs w:val="22"/>
          <w:shd w:val="clear" w:color="auto" w:fill="FFFFFF"/>
        </w:rPr>
        <w:t>дств дл</w:t>
      </w:r>
      <w:proofErr w:type="gramEnd"/>
      <w:r w:rsidRPr="00EB0D1D">
        <w:rPr>
          <w:sz w:val="22"/>
          <w:szCs w:val="22"/>
          <w:shd w:val="clear" w:color="auto" w:fill="FFFFFF"/>
        </w:rPr>
        <w:t>я радиационной, химической, биологической, инженерной защиты населения, санитарно-противоэпидемических и лечебно-профилактических мероприятий;</w:t>
      </w:r>
    </w:p>
    <w:p w14:paraId="26A81004"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согласования мест размещения населения, мест размещения и хранения материальных, культурных ценностей и архивных документов;</w:t>
      </w:r>
    </w:p>
    <w:p w14:paraId="187B2B51"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возможного использования военных городков и оставляемого войсками имущества (оборудования) для размещения и первоочередного жизнеобеспечения эвакуируемого населения.</w:t>
      </w:r>
    </w:p>
    <w:p w14:paraId="48398F4D" w14:textId="77777777" w:rsidR="00512D52" w:rsidRPr="00EB0D1D" w:rsidRDefault="00512D52" w:rsidP="00512D52">
      <w:pPr>
        <w:pStyle w:val="a8"/>
        <w:spacing w:before="0" w:beforeAutospacing="0" w:after="0" w:afterAutospacing="0"/>
        <w:ind w:firstLine="709"/>
        <w:jc w:val="both"/>
        <w:rPr>
          <w:rFonts w:eastAsia="Calibri"/>
          <w:sz w:val="22"/>
          <w:szCs w:val="22"/>
          <w:shd w:val="clear" w:color="auto" w:fill="FFFFFF"/>
        </w:rPr>
      </w:pPr>
      <w:r w:rsidRPr="00EB0D1D">
        <w:rPr>
          <w:sz w:val="22"/>
          <w:szCs w:val="22"/>
          <w:shd w:val="clear" w:color="auto" w:fill="FFFFFF"/>
        </w:rPr>
        <w:t>5. </w:t>
      </w:r>
      <w:proofErr w:type="spellStart"/>
      <w:r w:rsidRPr="00EB0D1D">
        <w:rPr>
          <w:sz w:val="22"/>
          <w:szCs w:val="22"/>
          <w:shd w:val="clear" w:color="auto" w:fill="FFFFFF"/>
        </w:rPr>
        <w:t>Эвакоприемная</w:t>
      </w:r>
      <w:proofErr w:type="spellEnd"/>
      <w:r w:rsidRPr="00EB0D1D">
        <w:rPr>
          <w:sz w:val="22"/>
          <w:szCs w:val="22"/>
          <w:shd w:val="clear" w:color="auto" w:fill="FFFFFF"/>
        </w:rPr>
        <w:t xml:space="preserve"> комиссия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 xml:space="preserve">в целях планирования, проведения и обеспечения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 на территории </w:t>
      </w:r>
      <w:r w:rsidRPr="00EB0D1D">
        <w:rPr>
          <w:rFonts w:eastAsia="Calibri"/>
          <w:sz w:val="22"/>
          <w:szCs w:val="22"/>
          <w:shd w:val="clear" w:color="auto" w:fill="FFFFFF"/>
        </w:rPr>
        <w:t xml:space="preserve">города  Каргата Каргатского района Новосибирской области взаимодействует </w:t>
      </w:r>
      <w:proofErr w:type="gramStart"/>
      <w:r w:rsidRPr="00EB0D1D">
        <w:rPr>
          <w:rFonts w:eastAsia="Calibri"/>
          <w:sz w:val="22"/>
          <w:szCs w:val="22"/>
          <w:shd w:val="clear" w:color="auto" w:fill="FFFFFF"/>
        </w:rPr>
        <w:t>с</w:t>
      </w:r>
      <w:proofErr w:type="gramEnd"/>
      <w:r w:rsidRPr="00EB0D1D">
        <w:rPr>
          <w:rFonts w:eastAsia="Calibri"/>
          <w:sz w:val="22"/>
          <w:szCs w:val="22"/>
          <w:shd w:val="clear" w:color="auto" w:fill="FFFFFF"/>
        </w:rPr>
        <w:t>:</w:t>
      </w:r>
    </w:p>
    <w:p w14:paraId="633B64BF"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эвакуационными комиссиями органов местного самоуправления муниципальных образований Новосибирской области;</w:t>
      </w:r>
    </w:p>
    <w:p w14:paraId="7894E32D"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эвакуационными комиссиями организаций;</w:t>
      </w:r>
    </w:p>
    <w:p w14:paraId="02DC35DB" w14:textId="77777777" w:rsidR="00512D52" w:rsidRPr="00EB0D1D" w:rsidRDefault="00512D52" w:rsidP="00512D52">
      <w:pPr>
        <w:pStyle w:val="a8"/>
        <w:spacing w:before="0" w:beforeAutospacing="0" w:after="0" w:afterAutospacing="0"/>
        <w:ind w:firstLine="709"/>
        <w:jc w:val="both"/>
        <w:rPr>
          <w:sz w:val="22"/>
          <w:szCs w:val="22"/>
        </w:rPr>
      </w:pPr>
      <w:proofErr w:type="spellStart"/>
      <w:r w:rsidRPr="00EB0D1D">
        <w:rPr>
          <w:sz w:val="22"/>
          <w:szCs w:val="22"/>
          <w:shd w:val="clear" w:color="auto" w:fill="FFFFFF"/>
        </w:rPr>
        <w:t>эвакоприемными</w:t>
      </w:r>
      <w:proofErr w:type="spellEnd"/>
      <w:r w:rsidRPr="00EB0D1D">
        <w:rPr>
          <w:sz w:val="22"/>
          <w:szCs w:val="22"/>
          <w:shd w:val="clear" w:color="auto" w:fill="FFFFFF"/>
        </w:rPr>
        <w:t xml:space="preserve"> комиссиями муниципальных районов, муниципальных округов и городских поселений;</w:t>
      </w:r>
    </w:p>
    <w:p w14:paraId="550AB373"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администрациями сборных эвакуационных пунктов (далее - СЭП);</w:t>
      </w:r>
    </w:p>
    <w:p w14:paraId="16933905"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администрациями приемных эвакуационных пунктов (далее - ПЭП);</w:t>
      </w:r>
    </w:p>
    <w:p w14:paraId="28FF310F"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администрациями промежуточных пунктов эвакуации (далее - ППЭ);</w:t>
      </w:r>
    </w:p>
    <w:p w14:paraId="6109E7C9"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администрациями пунктов посадки (высадки) населения на транспорт (с транспорта) (далее - пункты посадки (высадки);</w:t>
      </w:r>
    </w:p>
    <w:p w14:paraId="540DF3F8"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администрациями пунктов погрузки (выгрузки) материальных, культурных ценностей и архивных документов на транспорт (с транспорта) (далее - пункты погрузки (выгрузки);</w:t>
      </w:r>
    </w:p>
    <w:p w14:paraId="365544CA"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оперативными группами по эвакуации (далее - ОГ);</w:t>
      </w:r>
    </w:p>
    <w:p w14:paraId="003CCF1B"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группами управления на маршрутах пешей эвакуации населения (далее – группы управления).</w:t>
      </w:r>
    </w:p>
    <w:p w14:paraId="37E1EA7E" w14:textId="77777777" w:rsidR="00512D52" w:rsidRPr="00EB0D1D" w:rsidRDefault="00512D52" w:rsidP="00512D52">
      <w:pPr>
        <w:pStyle w:val="a8"/>
        <w:spacing w:before="0" w:beforeAutospacing="0" w:after="0" w:afterAutospacing="0"/>
        <w:jc w:val="center"/>
        <w:rPr>
          <w:sz w:val="22"/>
          <w:szCs w:val="22"/>
        </w:rPr>
      </w:pPr>
    </w:p>
    <w:p w14:paraId="70EDB9A4" w14:textId="77777777" w:rsidR="00512D52" w:rsidRPr="00EB0D1D" w:rsidRDefault="00512D52" w:rsidP="00512D52">
      <w:pPr>
        <w:pStyle w:val="a8"/>
        <w:spacing w:before="0" w:beforeAutospacing="0" w:after="0" w:afterAutospacing="0"/>
        <w:jc w:val="center"/>
        <w:rPr>
          <w:sz w:val="22"/>
          <w:szCs w:val="22"/>
        </w:rPr>
      </w:pPr>
      <w:r w:rsidRPr="00EB0D1D">
        <w:rPr>
          <w:bCs/>
          <w:sz w:val="22"/>
          <w:szCs w:val="22"/>
          <w:shd w:val="clear" w:color="auto" w:fill="FFFFFF"/>
        </w:rPr>
        <w:t xml:space="preserve">II. Функции </w:t>
      </w:r>
      <w:proofErr w:type="spellStart"/>
      <w:r w:rsidRPr="00EB0D1D">
        <w:rPr>
          <w:bCs/>
          <w:sz w:val="22"/>
          <w:szCs w:val="22"/>
          <w:shd w:val="clear" w:color="auto" w:fill="FFFFFF"/>
        </w:rPr>
        <w:t>эвакоприемнной</w:t>
      </w:r>
      <w:proofErr w:type="spellEnd"/>
      <w:r w:rsidRPr="00EB0D1D">
        <w:rPr>
          <w:bCs/>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bCs/>
          <w:sz w:val="22"/>
          <w:szCs w:val="22"/>
          <w:shd w:val="clear" w:color="auto" w:fill="FFFFFF"/>
        </w:rPr>
        <w:t xml:space="preserve">  Новосибирской области</w:t>
      </w:r>
    </w:p>
    <w:p w14:paraId="6AF7B6F2" w14:textId="77777777" w:rsidR="00512D52" w:rsidRPr="00EB0D1D" w:rsidRDefault="00512D52" w:rsidP="00512D52">
      <w:pPr>
        <w:pStyle w:val="a8"/>
        <w:spacing w:before="0" w:beforeAutospacing="0" w:after="0" w:afterAutospacing="0"/>
        <w:jc w:val="center"/>
        <w:rPr>
          <w:sz w:val="22"/>
          <w:szCs w:val="22"/>
        </w:rPr>
      </w:pPr>
    </w:p>
    <w:p w14:paraId="3C32512F"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6. Функциями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sz w:val="22"/>
          <w:szCs w:val="22"/>
          <w:shd w:val="clear" w:color="auto" w:fill="FFFFFF"/>
        </w:rPr>
        <w:t xml:space="preserve"> </w:t>
      </w:r>
      <w:r w:rsidRPr="00EB0D1D">
        <w:rPr>
          <w:rFonts w:eastAsia="Calibri"/>
          <w:sz w:val="22"/>
          <w:szCs w:val="22"/>
          <w:shd w:val="clear" w:color="auto" w:fill="FFFFFF"/>
        </w:rPr>
        <w:t xml:space="preserve">Новосибирской области </w:t>
      </w:r>
      <w:r w:rsidRPr="00EB0D1D">
        <w:rPr>
          <w:sz w:val="22"/>
          <w:szCs w:val="22"/>
          <w:shd w:val="clear" w:color="auto" w:fill="FFFFFF"/>
        </w:rPr>
        <w:t>являются:</w:t>
      </w:r>
    </w:p>
    <w:p w14:paraId="716147DF"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1) в мирное время:</w:t>
      </w:r>
    </w:p>
    <w:p w14:paraId="3C0F2103" w14:textId="77777777" w:rsidR="00512D52" w:rsidRPr="00EB0D1D" w:rsidRDefault="00512D52" w:rsidP="00512D52">
      <w:pPr>
        <w:pStyle w:val="a8"/>
        <w:spacing w:before="0" w:beforeAutospacing="0" w:after="0" w:afterAutospacing="0"/>
        <w:ind w:firstLine="709"/>
        <w:jc w:val="both"/>
        <w:rPr>
          <w:sz w:val="22"/>
          <w:szCs w:val="22"/>
        </w:rPr>
      </w:pPr>
      <w:proofErr w:type="gramStart"/>
      <w:r w:rsidRPr="00EB0D1D">
        <w:rPr>
          <w:sz w:val="22"/>
          <w:szCs w:val="22"/>
          <w:shd w:val="clear" w:color="auto" w:fill="FFFFFF"/>
        </w:rPr>
        <w:t xml:space="preserve">во взаимодействии со структурными подразделениями администрации </w:t>
      </w:r>
      <w:r w:rsidRPr="00EB0D1D">
        <w:rPr>
          <w:rFonts w:eastAsia="Calibri"/>
          <w:sz w:val="22"/>
          <w:szCs w:val="22"/>
          <w:shd w:val="clear" w:color="auto" w:fill="FFFFFF"/>
        </w:rPr>
        <w:t xml:space="preserve">города Каргата Каргатского района  Новосибирской области, </w:t>
      </w:r>
      <w:proofErr w:type="spellStart"/>
      <w:r w:rsidRPr="00EB0D1D">
        <w:rPr>
          <w:rFonts w:eastAsia="Calibri"/>
          <w:sz w:val="22"/>
          <w:szCs w:val="22"/>
          <w:shd w:val="clear" w:color="auto" w:fill="FFFFFF"/>
        </w:rPr>
        <w:t>эвакоприемной</w:t>
      </w:r>
      <w:proofErr w:type="spellEnd"/>
      <w:r w:rsidRPr="00EB0D1D">
        <w:rPr>
          <w:rFonts w:eastAsia="Calibri"/>
          <w:sz w:val="22"/>
          <w:szCs w:val="22"/>
          <w:shd w:val="clear" w:color="auto" w:fill="FFFFFF"/>
        </w:rPr>
        <w:t xml:space="preserve"> комиссией Каргатского муниципального района</w:t>
      </w:r>
      <w:r w:rsidRPr="00EB0D1D">
        <w:rPr>
          <w:sz w:val="22"/>
          <w:szCs w:val="22"/>
          <w:shd w:val="clear" w:color="auto" w:fill="FFFFFF"/>
        </w:rPr>
        <w:t xml:space="preserve"> Новосибирской области и организациями, обеспечивающими выполнение мероприятий по гражданской обороне, ГКУ НСО «Центр ГО, ЧС и ПБ Новосибирской области» и Главным управлением МЧС России по Новосибирской области – разработка плана эвакуационных мероприятий в </w:t>
      </w:r>
      <w:r w:rsidRPr="00EB0D1D">
        <w:rPr>
          <w:rFonts w:eastAsia="Calibri"/>
          <w:sz w:val="22"/>
          <w:szCs w:val="22"/>
          <w:shd w:val="clear" w:color="auto" w:fill="FFFFFF"/>
        </w:rPr>
        <w:t xml:space="preserve">городе Каргате Каргатского района </w:t>
      </w:r>
      <w:r w:rsidRPr="00EB0D1D">
        <w:rPr>
          <w:sz w:val="22"/>
          <w:szCs w:val="22"/>
          <w:shd w:val="clear" w:color="auto" w:fill="FFFFFF"/>
        </w:rPr>
        <w:t xml:space="preserve"> </w:t>
      </w:r>
      <w:r w:rsidRPr="00EB0D1D">
        <w:rPr>
          <w:rFonts w:eastAsia="Calibri"/>
          <w:sz w:val="22"/>
          <w:szCs w:val="22"/>
          <w:shd w:val="clear" w:color="auto" w:fill="FFFFFF"/>
        </w:rPr>
        <w:t xml:space="preserve">Новосибирской области, и </w:t>
      </w:r>
      <w:r w:rsidRPr="00EB0D1D">
        <w:rPr>
          <w:sz w:val="22"/>
          <w:szCs w:val="22"/>
          <w:shd w:val="clear" w:color="auto" w:fill="FFFFFF"/>
        </w:rPr>
        <w:t>его ежегодное уточнение (корректировка);</w:t>
      </w:r>
      <w:proofErr w:type="gramEnd"/>
    </w:p>
    <w:p w14:paraId="2B723241"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lastRenderedPageBreak/>
        <w:t xml:space="preserve">совместно со структурными подразделениями администрации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 xml:space="preserve">и организациями, обеспечивающими выполнение мероприятий по гражданской обороне, - планирование мероприятий всестороннего обеспечения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 мероприятий по подготовке к размещению эвакуируемого населения в безопасных районах и контроль готовности к выполнению запланированных мероприятий;</w:t>
      </w:r>
    </w:p>
    <w:p w14:paraId="56FEAA00"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контроль за созданием, подготовкой, готовностью к работе и укомплектованием эвакуационных органов создаваемых администрацией </w:t>
      </w:r>
      <w:r w:rsidRPr="00EB0D1D">
        <w:rPr>
          <w:rFonts w:eastAsia="Calibri"/>
          <w:sz w:val="22"/>
          <w:szCs w:val="22"/>
          <w:shd w:val="clear" w:color="auto" w:fill="FFFFFF"/>
        </w:rPr>
        <w:t>города Каргата Каргатского района Новосибирской области и </w:t>
      </w:r>
      <w:proofErr w:type="gramStart"/>
      <w:r w:rsidRPr="00EB0D1D">
        <w:rPr>
          <w:rFonts w:eastAsia="Calibri"/>
          <w:sz w:val="22"/>
          <w:szCs w:val="22"/>
          <w:shd w:val="clear" w:color="auto" w:fill="FFFFFF"/>
        </w:rPr>
        <w:t>организациями</w:t>
      </w:r>
      <w:proofErr w:type="gramEnd"/>
      <w:r w:rsidRPr="00EB0D1D">
        <w:rPr>
          <w:rFonts w:eastAsia="Calibri"/>
          <w:sz w:val="22"/>
          <w:szCs w:val="22"/>
          <w:shd w:val="clear" w:color="auto" w:fill="FFFFFF"/>
        </w:rPr>
        <w:t xml:space="preserve"> </w:t>
      </w:r>
      <w:r w:rsidRPr="00EB0D1D">
        <w:rPr>
          <w:sz w:val="22"/>
          <w:szCs w:val="22"/>
          <w:shd w:val="clear" w:color="auto" w:fill="FFFFFF"/>
        </w:rPr>
        <w:t xml:space="preserve">расположенными на территории </w:t>
      </w:r>
      <w:r w:rsidRPr="00EB0D1D">
        <w:rPr>
          <w:rFonts w:eastAsia="Calibri"/>
          <w:sz w:val="22"/>
          <w:szCs w:val="22"/>
          <w:shd w:val="clear" w:color="auto" w:fill="FFFFFF"/>
        </w:rPr>
        <w:t xml:space="preserve">города Каргата Каргатского района </w:t>
      </w:r>
      <w:r w:rsidRPr="00EB0D1D">
        <w:rPr>
          <w:sz w:val="22"/>
          <w:szCs w:val="22"/>
          <w:shd w:val="clear" w:color="auto" w:fill="FFFFFF"/>
        </w:rPr>
        <w:t xml:space="preserve"> </w:t>
      </w:r>
      <w:r w:rsidRPr="00EB0D1D">
        <w:rPr>
          <w:rFonts w:eastAsia="Calibri"/>
          <w:sz w:val="22"/>
          <w:szCs w:val="22"/>
          <w:shd w:val="clear" w:color="auto" w:fill="FFFFFF"/>
        </w:rPr>
        <w:t xml:space="preserve"> Новосибирской области;</w:t>
      </w:r>
    </w:p>
    <w:p w14:paraId="02CC994C" w14:textId="77777777" w:rsidR="00512D52" w:rsidRPr="00EB0D1D" w:rsidRDefault="00512D52" w:rsidP="00512D52">
      <w:pPr>
        <w:pStyle w:val="a8"/>
        <w:spacing w:before="0" w:beforeAutospacing="0" w:after="0" w:afterAutospacing="0"/>
        <w:ind w:firstLine="709"/>
        <w:jc w:val="both"/>
        <w:rPr>
          <w:sz w:val="22"/>
          <w:szCs w:val="22"/>
        </w:rPr>
      </w:pP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выбором мест дислокации и созданием необходимого количества эвакуационных органов (пунктов  высадки со всех видов транспорта, приемных эвакуационных пунктов) и маршрутов эвакуации с целью реализации спланированных эвакуационных мероприятий;</w:t>
      </w:r>
    </w:p>
    <w:p w14:paraId="7E219D2C"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периодическое проведение заседаний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города Каргата Каргатского района  Новосибирской области;</w:t>
      </w:r>
    </w:p>
    <w:p w14:paraId="6A979366" w14:textId="77777777" w:rsidR="00512D52" w:rsidRPr="00EB0D1D" w:rsidRDefault="00512D52" w:rsidP="00512D52">
      <w:pPr>
        <w:pStyle w:val="a8"/>
        <w:spacing w:before="0" w:beforeAutospacing="0" w:after="0" w:afterAutospacing="0"/>
        <w:ind w:firstLine="709"/>
        <w:jc w:val="both"/>
        <w:rPr>
          <w:rFonts w:eastAsia="Calibri"/>
          <w:sz w:val="22"/>
          <w:szCs w:val="22"/>
          <w:shd w:val="clear" w:color="auto" w:fill="FFFFFF"/>
        </w:rPr>
      </w:pPr>
      <w:proofErr w:type="gramStart"/>
      <w:r w:rsidRPr="00EB0D1D">
        <w:rPr>
          <w:sz w:val="22"/>
          <w:szCs w:val="22"/>
          <w:shd w:val="clear" w:color="auto" w:fill="FFFFFF"/>
        </w:rPr>
        <w:t xml:space="preserve">организация взаимодействия с органами военного командования, Управлением Федеральной службы безопасности по Новосибирской области, структурными подразделениями ГУ МВД России по Новосибирской области, частями и подразделениями Сибирского округа войск национальной гвардии Российской Федерации и транспортными организациями всех форм собственности по вопросам планирования, проведения и обеспечения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 на территории </w:t>
      </w:r>
      <w:r w:rsidRPr="00EB0D1D">
        <w:rPr>
          <w:rFonts w:eastAsia="Calibri"/>
          <w:sz w:val="22"/>
          <w:szCs w:val="22"/>
          <w:shd w:val="clear" w:color="auto" w:fill="FFFFFF"/>
        </w:rPr>
        <w:t>города Каргата Каргатского района Новосибирской области;</w:t>
      </w:r>
      <w:proofErr w:type="gramEnd"/>
    </w:p>
    <w:p w14:paraId="53FEAEE8"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участие руководства и членов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Новосибирской области в проведении проверок и </w:t>
      </w:r>
    </w:p>
    <w:p w14:paraId="6C88E7F9" w14:textId="77777777" w:rsidR="00512D52" w:rsidRPr="00EB0D1D" w:rsidRDefault="00512D52" w:rsidP="00512D52">
      <w:pPr>
        <w:pStyle w:val="a8"/>
        <w:spacing w:before="0" w:beforeAutospacing="0" w:after="0" w:afterAutospacing="0"/>
        <w:jc w:val="both"/>
        <w:rPr>
          <w:sz w:val="22"/>
          <w:szCs w:val="22"/>
        </w:rPr>
      </w:pPr>
      <w:r w:rsidRPr="00EB0D1D">
        <w:rPr>
          <w:rFonts w:eastAsia="Calibri"/>
          <w:sz w:val="22"/>
          <w:szCs w:val="22"/>
          <w:shd w:val="clear" w:color="auto" w:fill="FFFFFF"/>
        </w:rPr>
        <w:t xml:space="preserve">командно-штабных </w:t>
      </w:r>
      <w:proofErr w:type="gramStart"/>
      <w:r w:rsidRPr="00EB0D1D">
        <w:rPr>
          <w:rFonts w:eastAsia="Calibri"/>
          <w:sz w:val="22"/>
          <w:szCs w:val="22"/>
          <w:shd w:val="clear" w:color="auto" w:fill="FFFFFF"/>
        </w:rPr>
        <w:t>учениях</w:t>
      </w:r>
      <w:proofErr w:type="gramEnd"/>
      <w:r w:rsidRPr="00EB0D1D">
        <w:rPr>
          <w:rFonts w:eastAsia="Calibri"/>
          <w:sz w:val="22"/>
          <w:szCs w:val="22"/>
          <w:shd w:val="clear" w:color="auto" w:fill="FFFFFF"/>
        </w:rPr>
        <w:t xml:space="preserve"> по </w:t>
      </w:r>
      <w:r w:rsidRPr="00EB0D1D">
        <w:rPr>
          <w:sz w:val="22"/>
          <w:szCs w:val="22"/>
          <w:shd w:val="clear" w:color="auto" w:fill="FFFFFF"/>
        </w:rPr>
        <w:t xml:space="preserve">вопросам гражданской обороны и защиты населения с целью проверки реальности разрабатываемых планов и приобретения практических навыков по организации, проведению и всестороннему обеспечению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5B3838A9"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планирование проверок готовности эвакуационных органов и организаций, обеспечивающих выполнение мероприятия по гражданской обороне, к выполнению задач по предназначению;</w:t>
      </w:r>
    </w:p>
    <w:p w14:paraId="16E29951"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разработка схемы оповещения и сбора членов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Новосибирской области, схемы организации связи и </w:t>
      </w:r>
      <w:r w:rsidRPr="00EB0D1D">
        <w:rPr>
          <w:sz w:val="22"/>
          <w:szCs w:val="22"/>
          <w:shd w:val="clear" w:color="auto" w:fill="FFFFFF"/>
        </w:rPr>
        <w:t xml:space="preserve">управления </w:t>
      </w:r>
      <w:proofErr w:type="spellStart"/>
      <w:r w:rsidRPr="00EB0D1D">
        <w:rPr>
          <w:sz w:val="22"/>
          <w:szCs w:val="22"/>
          <w:shd w:val="clear" w:color="auto" w:fill="FFFFFF"/>
        </w:rPr>
        <w:t>эвакоприемными</w:t>
      </w:r>
      <w:proofErr w:type="spellEnd"/>
      <w:r w:rsidRPr="00EB0D1D">
        <w:rPr>
          <w:sz w:val="22"/>
          <w:szCs w:val="22"/>
          <w:shd w:val="clear" w:color="auto" w:fill="FFFFFF"/>
        </w:rPr>
        <w:t xml:space="preserve"> мероприятиями на территории </w:t>
      </w:r>
      <w:r w:rsidRPr="00EB0D1D">
        <w:rPr>
          <w:rFonts w:eastAsia="Calibri"/>
          <w:sz w:val="22"/>
          <w:szCs w:val="22"/>
          <w:shd w:val="clear" w:color="auto" w:fill="FFFFFF"/>
        </w:rPr>
        <w:t xml:space="preserve">города Каргата Каргатского района Новосибирской области, плана работы </w:t>
      </w:r>
      <w:proofErr w:type="spellStart"/>
      <w:r w:rsidRPr="00EB0D1D">
        <w:rPr>
          <w:rFonts w:eastAsia="Calibri"/>
          <w:sz w:val="22"/>
          <w:szCs w:val="22"/>
          <w:shd w:val="clear" w:color="auto" w:fill="FFFFFF"/>
        </w:rPr>
        <w:t>эвакоприемной</w:t>
      </w:r>
      <w:proofErr w:type="spellEnd"/>
      <w:r w:rsidRPr="00EB0D1D">
        <w:rPr>
          <w:rFonts w:eastAsia="Calibri"/>
          <w:sz w:val="22"/>
          <w:szCs w:val="22"/>
          <w:shd w:val="clear" w:color="auto" w:fill="FFFFFF"/>
        </w:rPr>
        <w:t xml:space="preserve"> комиссии города Каргата Каргатского района Новосибирской области на текущий год;</w:t>
      </w:r>
    </w:p>
    <w:p w14:paraId="0E207DD0"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2) в период нарастания угрозы агрессии против Российской Федерации до объявления мобилизации в Российской Федерации:</w:t>
      </w:r>
    </w:p>
    <w:p w14:paraId="0F874FAF" w14:textId="77777777" w:rsidR="00512D52" w:rsidRPr="00EB0D1D" w:rsidRDefault="00512D52" w:rsidP="00512D52">
      <w:pPr>
        <w:pStyle w:val="a8"/>
        <w:spacing w:before="0" w:beforeAutospacing="0" w:after="0" w:afterAutospacing="0"/>
        <w:ind w:firstLine="709"/>
        <w:jc w:val="both"/>
        <w:rPr>
          <w:rFonts w:eastAsia="Calibri"/>
          <w:sz w:val="22"/>
          <w:szCs w:val="22"/>
          <w:shd w:val="clear" w:color="auto" w:fill="FFFFFF"/>
        </w:rPr>
      </w:pP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приведением в готовность эвакуационных органов расположенных на территории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 xml:space="preserve">организация уточнения схемы оповещения и сбора членов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схемы организации связи и управления </w:t>
      </w:r>
      <w:proofErr w:type="spellStart"/>
      <w:r w:rsidRPr="00EB0D1D">
        <w:rPr>
          <w:sz w:val="22"/>
          <w:szCs w:val="22"/>
          <w:shd w:val="clear" w:color="auto" w:fill="FFFFFF"/>
        </w:rPr>
        <w:t>эвакоприемными</w:t>
      </w:r>
      <w:proofErr w:type="spellEnd"/>
      <w:r w:rsidRPr="00EB0D1D">
        <w:rPr>
          <w:sz w:val="22"/>
          <w:szCs w:val="22"/>
          <w:shd w:val="clear" w:color="auto" w:fill="FFFFFF"/>
        </w:rPr>
        <w:t xml:space="preserve"> мероприятиями на территории </w:t>
      </w:r>
      <w:r w:rsidRPr="00EB0D1D">
        <w:rPr>
          <w:rFonts w:eastAsia="Calibri"/>
          <w:sz w:val="22"/>
          <w:szCs w:val="22"/>
          <w:shd w:val="clear" w:color="auto" w:fill="FFFFFF"/>
        </w:rPr>
        <w:t xml:space="preserve">города Каргата Каргатского района </w:t>
      </w:r>
      <w:r w:rsidRPr="00EB0D1D">
        <w:rPr>
          <w:sz w:val="22"/>
          <w:szCs w:val="22"/>
          <w:shd w:val="clear" w:color="auto" w:fill="FFFFFF"/>
        </w:rPr>
        <w:t>Н</w:t>
      </w:r>
      <w:r w:rsidRPr="00EB0D1D">
        <w:rPr>
          <w:rFonts w:eastAsia="Calibri"/>
          <w:sz w:val="22"/>
          <w:szCs w:val="22"/>
          <w:shd w:val="clear" w:color="auto" w:fill="FFFFFF"/>
        </w:rPr>
        <w:t>овосибирской области;</w:t>
      </w:r>
    </w:p>
    <w:p w14:paraId="5508AC1D"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уточнение плана эвакуационных мероприятий в </w:t>
      </w:r>
      <w:r w:rsidRPr="00EB0D1D">
        <w:rPr>
          <w:rFonts w:eastAsia="Calibri"/>
          <w:sz w:val="22"/>
          <w:szCs w:val="22"/>
          <w:shd w:val="clear" w:color="auto" w:fill="FFFFFF"/>
        </w:rPr>
        <w:t xml:space="preserve">городе Каргате Каргатского района  Новосибирской области, </w:t>
      </w:r>
      <w:r w:rsidRPr="00EB0D1D">
        <w:rPr>
          <w:sz w:val="22"/>
          <w:szCs w:val="22"/>
          <w:shd w:val="clear" w:color="auto" w:fill="FFFFFF"/>
        </w:rPr>
        <w:t xml:space="preserve">расчетов и порядка проведения мероприятий по приему и размещению эвакуируемого населения, материальных, культурных ценностей и архивных документов, документов, обеспечивающих проведение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 в том числе формализованных и справочных документов;</w:t>
      </w:r>
    </w:p>
    <w:p w14:paraId="48BFAF93"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уточнение категории и численности прибывающего населения;</w:t>
      </w:r>
    </w:p>
    <w:p w14:paraId="7CBF6879"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организацией инженерного оборудования мест высадки;</w:t>
      </w:r>
    </w:p>
    <w:p w14:paraId="5617F480"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проведение совещания с руководителями эвакуационных органов расположенных на территории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и органов управления, доведение до них обстановки и постановка задач;</w:t>
      </w:r>
    </w:p>
    <w:p w14:paraId="700BA6CB"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организация актуализации нормативных правовых актов, обеспечивающих проведение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 и их реализации;</w:t>
      </w:r>
    </w:p>
    <w:p w14:paraId="0A0AA0DA"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уточнение обеспеченности прибывающего населения жильем, запасами воды, материально-техническими, продовольственными, медицинскими и иными средствами, а также имуществом первой необходимости, предназначенными для первоочередного жизнеобеспечения;</w:t>
      </w:r>
    </w:p>
    <w:p w14:paraId="54C97C46" w14:textId="77777777" w:rsidR="00512D52" w:rsidRPr="00EB0D1D" w:rsidRDefault="00512D52" w:rsidP="00512D52">
      <w:pPr>
        <w:pStyle w:val="a8"/>
        <w:spacing w:before="0" w:beforeAutospacing="0" w:after="0" w:afterAutospacing="0"/>
        <w:ind w:firstLine="709"/>
        <w:jc w:val="both"/>
        <w:rPr>
          <w:sz w:val="22"/>
          <w:szCs w:val="22"/>
        </w:rPr>
      </w:pPr>
      <w:proofErr w:type="gramStart"/>
      <w:r w:rsidRPr="00EB0D1D">
        <w:rPr>
          <w:sz w:val="22"/>
          <w:szCs w:val="22"/>
          <w:shd w:val="clear" w:color="auto" w:fill="FFFFFF"/>
        </w:rPr>
        <w:lastRenderedPageBreak/>
        <w:t>контроль за</w:t>
      </w:r>
      <w:proofErr w:type="gramEnd"/>
      <w:r w:rsidRPr="00EB0D1D">
        <w:rPr>
          <w:sz w:val="22"/>
          <w:szCs w:val="22"/>
          <w:shd w:val="clear" w:color="auto" w:fill="FFFFFF"/>
        </w:rPr>
        <w:t xml:space="preserve"> готовностью района для размещения прибывающего населения, а также для размещения (хранения) материальных, культурных ценностей и архивных документов;</w:t>
      </w:r>
    </w:p>
    <w:p w14:paraId="50B1624B"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сбор и обмен информацией по проведению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4014C16B"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информирование вышестоящих и взаимодействующих органов управления о ходе выполнения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774D0E78"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3) при введении в действие плана гражданской обороны и защиты населения </w:t>
      </w:r>
      <w:r w:rsidRPr="00EB0D1D">
        <w:rPr>
          <w:rFonts w:eastAsia="Calibri"/>
          <w:sz w:val="22"/>
          <w:szCs w:val="22"/>
          <w:shd w:val="clear" w:color="auto" w:fill="FFFFFF"/>
        </w:rPr>
        <w:t>города Каргата Каргатского района Новосибирской области, а также при</w:t>
      </w:r>
      <w:r w:rsidRPr="00EB0D1D">
        <w:rPr>
          <w:sz w:val="22"/>
          <w:szCs w:val="22"/>
          <w:shd w:val="clear" w:color="auto" w:fill="FFFFFF"/>
        </w:rPr>
        <w:t xml:space="preserve"> принятии решения на проведение эвакуационных мероприятий из зон ведения военных действий, с прифронтовых территорий и зон полной эвакуации:</w:t>
      </w:r>
    </w:p>
    <w:p w14:paraId="6231014F"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осуществление взаимодействия эвакуационных органов расположенных на территории </w:t>
      </w:r>
      <w:r w:rsidRPr="00EB0D1D">
        <w:rPr>
          <w:rFonts w:eastAsia="Calibri"/>
          <w:sz w:val="22"/>
          <w:szCs w:val="22"/>
          <w:shd w:val="clear" w:color="auto" w:fill="FFFFFF"/>
        </w:rPr>
        <w:t xml:space="preserve">города Каргата Каргатского района  Новосибирской области со структурными </w:t>
      </w:r>
      <w:r w:rsidRPr="00EB0D1D">
        <w:rPr>
          <w:sz w:val="22"/>
          <w:szCs w:val="22"/>
          <w:shd w:val="clear" w:color="auto" w:fill="FFFFFF"/>
        </w:rPr>
        <w:t xml:space="preserve">подразделениями администрации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и транспортными организациями по вопросам подачи транспорта в пункты высадки, пункты выгрузки;</w:t>
      </w:r>
    </w:p>
    <w:p w14:paraId="0D0C2D50"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сбор и обобщение данных о ходе проведения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273301F9"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организация взаимодействия с органами военного командования, внутренних дел, УФСБ России по Новосибирской области, управлением </w:t>
      </w:r>
      <w:proofErr w:type="spellStart"/>
      <w:r w:rsidRPr="00EB0D1D">
        <w:rPr>
          <w:sz w:val="22"/>
          <w:szCs w:val="22"/>
          <w:shd w:val="clear" w:color="auto" w:fill="FFFFFF"/>
        </w:rPr>
        <w:t>Росгвардии</w:t>
      </w:r>
      <w:proofErr w:type="spellEnd"/>
      <w:r w:rsidRPr="00EB0D1D">
        <w:rPr>
          <w:sz w:val="22"/>
          <w:szCs w:val="22"/>
          <w:shd w:val="clear" w:color="auto" w:fill="FFFFFF"/>
        </w:rPr>
        <w:t xml:space="preserve"> по Новосибирской области и организациями, обеспечивающими мероприятия гражданской обороны, по вопросам проведения эвакуационных мероприятий и первоочередного жизнеобеспечения эвакуируемого населения;</w:t>
      </w:r>
    </w:p>
    <w:p w14:paraId="6ADF71DD" w14:textId="77777777" w:rsidR="00512D52" w:rsidRPr="00EB0D1D" w:rsidRDefault="00512D52" w:rsidP="00512D52">
      <w:pPr>
        <w:pStyle w:val="a8"/>
        <w:spacing w:before="0" w:beforeAutospacing="0" w:after="0" w:afterAutospacing="0"/>
        <w:ind w:firstLine="709"/>
        <w:jc w:val="both"/>
        <w:rPr>
          <w:sz w:val="22"/>
          <w:szCs w:val="22"/>
          <w:shd w:val="clear" w:color="auto" w:fill="FFFF00"/>
        </w:rPr>
      </w:pPr>
      <w:r w:rsidRPr="00EB0D1D">
        <w:rPr>
          <w:sz w:val="22"/>
          <w:szCs w:val="22"/>
          <w:shd w:val="clear" w:color="auto" w:fill="FFFFFF"/>
        </w:rPr>
        <w:t xml:space="preserve">контроль и организация исполнения нормативных правовых актов, обеспечивающих проведение мероприятий по реализации плана эвакуационных мероприятий в </w:t>
      </w:r>
      <w:r w:rsidRPr="00EB0D1D">
        <w:rPr>
          <w:rFonts w:eastAsia="Calibri"/>
          <w:sz w:val="22"/>
          <w:szCs w:val="22"/>
          <w:shd w:val="clear" w:color="auto" w:fill="FFFFFF"/>
        </w:rPr>
        <w:t>городе Каргате Каргатского района  Новосибирской области;</w:t>
      </w:r>
    </w:p>
    <w:p w14:paraId="19202545"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приведение в готовность приемных эвакуационных пунктов, пунктов высадки, выгрузки к выполнению возложенных задач;</w:t>
      </w:r>
    </w:p>
    <w:p w14:paraId="014296D2" w14:textId="77777777" w:rsidR="00512D52" w:rsidRPr="00EB0D1D" w:rsidRDefault="00512D52" w:rsidP="00512D52">
      <w:pPr>
        <w:pStyle w:val="a8"/>
        <w:spacing w:before="0" w:beforeAutospacing="0" w:after="0" w:afterAutospacing="0"/>
        <w:ind w:firstLine="709"/>
        <w:jc w:val="both"/>
        <w:rPr>
          <w:sz w:val="22"/>
          <w:szCs w:val="22"/>
          <w:shd w:val="clear" w:color="auto" w:fill="FFFF00"/>
        </w:rPr>
      </w:pPr>
      <w:r w:rsidRPr="00EB0D1D">
        <w:rPr>
          <w:sz w:val="22"/>
          <w:szCs w:val="22"/>
          <w:shd w:val="clear" w:color="auto" w:fill="FFFFFF"/>
        </w:rPr>
        <w:t xml:space="preserve">координация и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проведением эвакуационных мероприятий, выполняемых при введении в действие плана гражданской обороны и защиты населения </w:t>
      </w:r>
      <w:r w:rsidRPr="00EB0D1D">
        <w:rPr>
          <w:rFonts w:eastAsia="Calibri"/>
          <w:sz w:val="22"/>
          <w:szCs w:val="22"/>
          <w:shd w:val="clear" w:color="auto" w:fill="FFFFFF"/>
        </w:rPr>
        <w:t>города Каргата Каргатского района  Новосибирской области.</w:t>
      </w:r>
    </w:p>
    <w:p w14:paraId="72A0A617"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 ходе выполнения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 председатель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докладывает Главе </w:t>
      </w:r>
      <w:r w:rsidRPr="00EB0D1D">
        <w:rPr>
          <w:rFonts w:eastAsia="Calibri"/>
          <w:sz w:val="22"/>
          <w:szCs w:val="22"/>
          <w:shd w:val="clear" w:color="auto" w:fill="FFFFFF"/>
        </w:rPr>
        <w:t xml:space="preserve">города Каргата Каргатского района  Новосибирской области, председателю эвакуационной </w:t>
      </w:r>
      <w:r w:rsidRPr="00EB0D1D">
        <w:rPr>
          <w:sz w:val="22"/>
          <w:szCs w:val="22"/>
          <w:shd w:val="clear" w:color="auto" w:fill="FFFFFF"/>
        </w:rPr>
        <w:t>комиссии Новосибирской области и действует в соответствии с полученными указаниями и регламентом сбора и обмена информацией в области гражданской обороны.</w:t>
      </w:r>
    </w:p>
    <w:p w14:paraId="1810BC37" w14:textId="77777777" w:rsidR="00512D52" w:rsidRPr="00EB0D1D" w:rsidRDefault="00512D52" w:rsidP="00512D52">
      <w:pPr>
        <w:pStyle w:val="a8"/>
        <w:spacing w:before="0" w:beforeAutospacing="0" w:after="0" w:afterAutospacing="0"/>
        <w:jc w:val="center"/>
        <w:rPr>
          <w:sz w:val="22"/>
          <w:szCs w:val="22"/>
          <w:shd w:val="clear" w:color="auto" w:fill="FFFF00"/>
        </w:rPr>
      </w:pPr>
    </w:p>
    <w:p w14:paraId="551152BC" w14:textId="77777777" w:rsidR="00512D52" w:rsidRPr="00EB0D1D" w:rsidRDefault="00512D52" w:rsidP="00512D52">
      <w:pPr>
        <w:pStyle w:val="a8"/>
        <w:spacing w:before="0" w:beforeAutospacing="0" w:after="0" w:afterAutospacing="0"/>
        <w:jc w:val="center"/>
        <w:rPr>
          <w:sz w:val="22"/>
          <w:szCs w:val="22"/>
          <w:shd w:val="clear" w:color="auto" w:fill="FFFFFF"/>
        </w:rPr>
      </w:pPr>
      <w:r w:rsidRPr="00EB0D1D">
        <w:rPr>
          <w:bCs/>
          <w:sz w:val="22"/>
          <w:szCs w:val="22"/>
          <w:shd w:val="clear" w:color="auto" w:fill="FFFFFF"/>
        </w:rPr>
        <w:t xml:space="preserve">III. Права </w:t>
      </w:r>
      <w:proofErr w:type="spellStart"/>
      <w:r w:rsidRPr="00EB0D1D">
        <w:rPr>
          <w:bCs/>
          <w:sz w:val="22"/>
          <w:szCs w:val="22"/>
          <w:shd w:val="clear" w:color="auto" w:fill="FFFFFF"/>
        </w:rPr>
        <w:t>эвакоприемной</w:t>
      </w:r>
      <w:proofErr w:type="spellEnd"/>
      <w:r w:rsidRPr="00EB0D1D">
        <w:rPr>
          <w:bCs/>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rFonts w:eastAsia="Calibri"/>
          <w:bCs/>
          <w:sz w:val="22"/>
          <w:szCs w:val="22"/>
          <w:shd w:val="clear" w:color="auto" w:fill="FFFFFF"/>
        </w:rPr>
        <w:t>Новосибирской области</w:t>
      </w:r>
    </w:p>
    <w:p w14:paraId="149FDE73" w14:textId="77777777" w:rsidR="00512D52" w:rsidRPr="00EB0D1D" w:rsidRDefault="00512D52" w:rsidP="00512D52">
      <w:pPr>
        <w:pStyle w:val="a8"/>
        <w:spacing w:before="0" w:beforeAutospacing="0" w:after="0" w:afterAutospacing="0"/>
        <w:jc w:val="center"/>
        <w:rPr>
          <w:sz w:val="22"/>
          <w:szCs w:val="22"/>
          <w:shd w:val="clear" w:color="auto" w:fill="FFFF00"/>
        </w:rPr>
      </w:pPr>
    </w:p>
    <w:p w14:paraId="5425A7AF"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7. </w:t>
      </w:r>
      <w:proofErr w:type="gramStart"/>
      <w:r w:rsidRPr="00EB0D1D">
        <w:rPr>
          <w:sz w:val="22"/>
          <w:szCs w:val="22"/>
          <w:shd w:val="clear" w:color="auto" w:fill="FFFFFF"/>
        </w:rPr>
        <w:t xml:space="preserve">На </w:t>
      </w:r>
      <w:proofErr w:type="spellStart"/>
      <w:r w:rsidRPr="00EB0D1D">
        <w:rPr>
          <w:sz w:val="22"/>
          <w:szCs w:val="22"/>
          <w:shd w:val="clear" w:color="auto" w:fill="FFFFFF"/>
        </w:rPr>
        <w:t>эвакоприемную</w:t>
      </w:r>
      <w:proofErr w:type="spellEnd"/>
      <w:r w:rsidRPr="00EB0D1D">
        <w:rPr>
          <w:sz w:val="22"/>
          <w:szCs w:val="22"/>
          <w:shd w:val="clear" w:color="auto" w:fill="FFFFFF"/>
        </w:rPr>
        <w:t xml:space="preserve"> комиссию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 xml:space="preserve">возлагается контроль состояния планирования, разработки документов и готовности эвакуационных органов </w:t>
      </w:r>
      <w:r w:rsidRPr="00EB0D1D">
        <w:rPr>
          <w:rFonts w:eastAsia="Calibri"/>
          <w:sz w:val="22"/>
          <w:szCs w:val="22"/>
          <w:shd w:val="clear" w:color="auto" w:fill="FFFFFF"/>
        </w:rPr>
        <w:t xml:space="preserve">города Каргата Каргатского района </w:t>
      </w:r>
      <w:r w:rsidRPr="00EB0D1D">
        <w:rPr>
          <w:sz w:val="22"/>
          <w:szCs w:val="22"/>
          <w:shd w:val="clear" w:color="auto" w:fill="FFFFFF"/>
        </w:rPr>
        <w:t xml:space="preserve"> </w:t>
      </w:r>
      <w:r w:rsidRPr="00EB0D1D">
        <w:rPr>
          <w:rFonts w:eastAsia="Calibri"/>
          <w:sz w:val="22"/>
          <w:szCs w:val="22"/>
          <w:shd w:val="clear" w:color="auto" w:fill="FFFFFF"/>
        </w:rPr>
        <w:t xml:space="preserve"> Новосибирской области и</w:t>
      </w:r>
      <w:r w:rsidRPr="00EB0D1D">
        <w:rPr>
          <w:sz w:val="22"/>
          <w:szCs w:val="22"/>
          <w:shd w:val="clear" w:color="auto" w:fill="FFFFFF"/>
        </w:rPr>
        <w:t xml:space="preserve"> организаций (независимо от их ведомственной принадлежности и формы собственности) расположенных на территории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 xml:space="preserve">а также структурных подразделений администрации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к выполнению задач по предназначению</w:t>
      </w:r>
      <w:proofErr w:type="gramEnd"/>
      <w:r w:rsidRPr="00EB0D1D">
        <w:rPr>
          <w:sz w:val="22"/>
          <w:szCs w:val="22"/>
          <w:shd w:val="clear" w:color="auto" w:fill="FFFFFF"/>
        </w:rPr>
        <w:t xml:space="preserve">, приему,  размещению эвакуируемого населения, защите населения и всестороннему обеспечению проведения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439ED079"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8. </w:t>
      </w:r>
      <w:proofErr w:type="spellStart"/>
      <w:r w:rsidRPr="00EB0D1D">
        <w:rPr>
          <w:sz w:val="22"/>
          <w:szCs w:val="22"/>
          <w:shd w:val="clear" w:color="auto" w:fill="FFFFFF"/>
        </w:rPr>
        <w:t>Эвакоприемная</w:t>
      </w:r>
      <w:proofErr w:type="spellEnd"/>
      <w:r w:rsidRPr="00EB0D1D">
        <w:rPr>
          <w:sz w:val="22"/>
          <w:szCs w:val="22"/>
          <w:shd w:val="clear" w:color="auto" w:fill="FFFFFF"/>
        </w:rPr>
        <w:t xml:space="preserve"> комиссия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 xml:space="preserve">по вопросам состояния гражданской обороны, готовности эвакуационных органов к выполнению задач по предназначению, организации и проведению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 защите прибывающего населения имеет право:</w:t>
      </w:r>
    </w:p>
    <w:p w14:paraId="3EB07B03"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заслушивать руководящий состав эвакуационных органов расположенных на территории </w:t>
      </w:r>
      <w:r w:rsidRPr="00EB0D1D">
        <w:rPr>
          <w:rFonts w:eastAsia="Calibri"/>
          <w:sz w:val="22"/>
          <w:szCs w:val="22"/>
          <w:shd w:val="clear" w:color="auto" w:fill="FFFFFF"/>
        </w:rPr>
        <w:t xml:space="preserve">города Каргата Каргатского района  Новосибирской области, а также </w:t>
      </w:r>
      <w:r w:rsidRPr="00EB0D1D">
        <w:rPr>
          <w:sz w:val="22"/>
          <w:szCs w:val="22"/>
          <w:shd w:val="clear" w:color="auto" w:fill="FFFFFF"/>
        </w:rPr>
        <w:t>руководителей организаций, обеспечивающих выполнение мероприятий по гражданской обороне;</w:t>
      </w:r>
    </w:p>
    <w:p w14:paraId="136BFFC1"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рассматривать отчеты и донесения по вопросам гражданской обороны и защиты населения.</w:t>
      </w:r>
    </w:p>
    <w:p w14:paraId="313F448A"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9. </w:t>
      </w:r>
      <w:proofErr w:type="spellStart"/>
      <w:r w:rsidRPr="00EB0D1D">
        <w:rPr>
          <w:sz w:val="22"/>
          <w:szCs w:val="22"/>
          <w:shd w:val="clear" w:color="auto" w:fill="FFFFFF"/>
        </w:rPr>
        <w:t>Эвакоприемная</w:t>
      </w:r>
      <w:proofErr w:type="spellEnd"/>
      <w:r w:rsidRPr="00EB0D1D">
        <w:rPr>
          <w:sz w:val="22"/>
          <w:szCs w:val="22"/>
          <w:shd w:val="clear" w:color="auto" w:fill="FFFFFF"/>
        </w:rPr>
        <w:t xml:space="preserve"> комиссия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 xml:space="preserve">по вопросам подготовки и готовности эвакуационных </w:t>
      </w:r>
      <w:proofErr w:type="gramStart"/>
      <w:r w:rsidRPr="00EB0D1D">
        <w:rPr>
          <w:sz w:val="22"/>
          <w:szCs w:val="22"/>
          <w:shd w:val="clear" w:color="auto" w:fill="FFFFFF"/>
        </w:rPr>
        <w:t>органов</w:t>
      </w:r>
      <w:proofErr w:type="gramEnd"/>
      <w:r w:rsidRPr="00EB0D1D">
        <w:rPr>
          <w:sz w:val="22"/>
          <w:szCs w:val="22"/>
          <w:shd w:val="clear" w:color="auto" w:fill="FFFFFF"/>
        </w:rPr>
        <w:t xml:space="preserve"> расположенных на территории </w:t>
      </w:r>
      <w:r w:rsidRPr="00EB0D1D">
        <w:rPr>
          <w:rFonts w:eastAsia="Calibri"/>
          <w:sz w:val="22"/>
          <w:szCs w:val="22"/>
          <w:shd w:val="clear" w:color="auto" w:fill="FFFFFF"/>
        </w:rPr>
        <w:t xml:space="preserve">города Каргата Каргатского района  Новосибирской области, в целях проведения и </w:t>
      </w:r>
      <w:r w:rsidRPr="00EB0D1D">
        <w:rPr>
          <w:sz w:val="22"/>
          <w:szCs w:val="22"/>
          <w:shd w:val="clear" w:color="auto" w:fill="FFFFFF"/>
        </w:rPr>
        <w:t xml:space="preserve">всестороннего обеспечения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 ежегодно планирует и проводит проверки состояния вопросов защиты населения и готовности эвакуационных органов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shd w:val="clear" w:color="auto" w:fill="FFFFFF"/>
        </w:rPr>
        <w:lastRenderedPageBreak/>
        <w:t xml:space="preserve">Новосибирской области </w:t>
      </w:r>
      <w:r w:rsidRPr="00EB0D1D">
        <w:rPr>
          <w:sz w:val="22"/>
          <w:szCs w:val="22"/>
          <w:shd w:val="clear" w:color="auto" w:fill="FFFFFF"/>
        </w:rPr>
        <w:t>к выполнению задач по их предназначению с оформлением актов и докладных записок.</w:t>
      </w:r>
    </w:p>
    <w:p w14:paraId="6335292A" w14:textId="77777777" w:rsidR="00512D52" w:rsidRPr="00EB0D1D" w:rsidRDefault="00512D52" w:rsidP="00512D52">
      <w:pPr>
        <w:pStyle w:val="a8"/>
        <w:spacing w:before="0" w:beforeAutospacing="0" w:after="0" w:afterAutospacing="0"/>
        <w:jc w:val="center"/>
        <w:rPr>
          <w:sz w:val="22"/>
          <w:szCs w:val="22"/>
          <w:shd w:val="clear" w:color="auto" w:fill="FFFF00"/>
        </w:rPr>
      </w:pPr>
    </w:p>
    <w:p w14:paraId="09791198" w14:textId="77777777" w:rsidR="00512D52" w:rsidRPr="00EB0D1D" w:rsidRDefault="00512D52" w:rsidP="00512D52">
      <w:pPr>
        <w:pStyle w:val="a8"/>
        <w:spacing w:before="0" w:beforeAutospacing="0" w:after="0" w:afterAutospacing="0"/>
        <w:jc w:val="center"/>
        <w:rPr>
          <w:sz w:val="22"/>
          <w:szCs w:val="22"/>
        </w:rPr>
      </w:pPr>
      <w:r w:rsidRPr="00EB0D1D">
        <w:rPr>
          <w:bCs/>
          <w:sz w:val="22"/>
          <w:szCs w:val="22"/>
        </w:rPr>
        <w:t xml:space="preserve">IV. Организация деятельности </w:t>
      </w:r>
      <w:proofErr w:type="spellStart"/>
      <w:r w:rsidRPr="00EB0D1D">
        <w:rPr>
          <w:bCs/>
          <w:sz w:val="22"/>
          <w:szCs w:val="22"/>
        </w:rPr>
        <w:t>эвакоприемной</w:t>
      </w:r>
      <w:proofErr w:type="spellEnd"/>
      <w:r w:rsidRPr="00EB0D1D">
        <w:rPr>
          <w:bCs/>
          <w:sz w:val="22"/>
          <w:szCs w:val="22"/>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rFonts w:eastAsia="Calibri"/>
          <w:bCs/>
          <w:sz w:val="22"/>
          <w:szCs w:val="22"/>
        </w:rPr>
        <w:t>Новосибирской области</w:t>
      </w:r>
    </w:p>
    <w:p w14:paraId="04A4A5D3" w14:textId="77777777" w:rsidR="00512D52" w:rsidRPr="00EB0D1D" w:rsidRDefault="00512D52" w:rsidP="00512D52">
      <w:pPr>
        <w:pStyle w:val="a8"/>
        <w:spacing w:before="0" w:beforeAutospacing="0" w:after="0" w:afterAutospacing="0"/>
        <w:rPr>
          <w:sz w:val="22"/>
          <w:szCs w:val="22"/>
          <w:shd w:val="clear" w:color="auto" w:fill="FFFF00"/>
        </w:rPr>
      </w:pPr>
    </w:p>
    <w:p w14:paraId="3B7A4C92" w14:textId="77777777" w:rsidR="00512D52" w:rsidRPr="00EB0D1D" w:rsidRDefault="00512D52" w:rsidP="00512D52">
      <w:pPr>
        <w:pStyle w:val="a8"/>
        <w:spacing w:before="0" w:beforeAutospacing="0" w:after="0" w:afterAutospacing="0"/>
        <w:ind w:firstLine="709"/>
        <w:jc w:val="both"/>
        <w:rPr>
          <w:sz w:val="22"/>
          <w:szCs w:val="22"/>
          <w:shd w:val="clear" w:color="auto" w:fill="FFFF00"/>
        </w:rPr>
      </w:pPr>
      <w:r w:rsidRPr="00EB0D1D">
        <w:rPr>
          <w:sz w:val="22"/>
          <w:szCs w:val="22"/>
          <w:shd w:val="clear" w:color="auto" w:fill="FFFFFF"/>
        </w:rPr>
        <w:t>10</w:t>
      </w:r>
      <w:r w:rsidRPr="00EB0D1D">
        <w:rPr>
          <w:sz w:val="22"/>
          <w:szCs w:val="22"/>
        </w:rPr>
        <w:t xml:space="preserve">. Состав </w:t>
      </w:r>
      <w:proofErr w:type="spellStart"/>
      <w:r w:rsidRPr="00EB0D1D">
        <w:rPr>
          <w:sz w:val="22"/>
          <w:szCs w:val="22"/>
        </w:rPr>
        <w:t>эвакоприемной</w:t>
      </w:r>
      <w:proofErr w:type="spellEnd"/>
      <w:r w:rsidRPr="00EB0D1D">
        <w:rPr>
          <w:sz w:val="22"/>
          <w:szCs w:val="22"/>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rPr>
        <w:t xml:space="preserve">Новосибирской области </w:t>
      </w:r>
      <w:r w:rsidRPr="00EB0D1D">
        <w:rPr>
          <w:sz w:val="22"/>
          <w:szCs w:val="22"/>
        </w:rPr>
        <w:t xml:space="preserve">утверждается постановлением администрации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rPr>
        <w:t>Новосибирской области.</w:t>
      </w:r>
    </w:p>
    <w:p w14:paraId="5DD84A5D"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11. </w:t>
      </w:r>
      <w:r w:rsidRPr="00EB0D1D">
        <w:rPr>
          <w:sz w:val="22"/>
          <w:szCs w:val="22"/>
        </w:rPr>
        <w:t xml:space="preserve">Председателем </w:t>
      </w:r>
      <w:proofErr w:type="spellStart"/>
      <w:r w:rsidRPr="00EB0D1D">
        <w:rPr>
          <w:sz w:val="22"/>
          <w:szCs w:val="22"/>
        </w:rPr>
        <w:t>эвакоприемной</w:t>
      </w:r>
      <w:proofErr w:type="spellEnd"/>
      <w:r w:rsidRPr="00EB0D1D">
        <w:rPr>
          <w:sz w:val="22"/>
          <w:szCs w:val="22"/>
        </w:rPr>
        <w:t xml:space="preserve"> комиссии </w:t>
      </w:r>
      <w:r w:rsidRPr="00EB0D1D">
        <w:rPr>
          <w:rFonts w:eastAsia="Calibri"/>
          <w:sz w:val="22"/>
          <w:szCs w:val="22"/>
          <w:shd w:val="clear" w:color="auto" w:fill="FFFFFF"/>
        </w:rPr>
        <w:t>города Каргата Каргатского района</w:t>
      </w:r>
      <w:r w:rsidRPr="00EB0D1D">
        <w:rPr>
          <w:rFonts w:eastAsia="Calibri"/>
          <w:sz w:val="22"/>
          <w:szCs w:val="22"/>
        </w:rPr>
        <w:t xml:space="preserve"> Новосибирской области является</w:t>
      </w:r>
      <w:r w:rsidRPr="00EB0D1D">
        <w:rPr>
          <w:sz w:val="22"/>
          <w:szCs w:val="22"/>
        </w:rPr>
        <w:t xml:space="preserve"> глава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rPr>
        <w:t xml:space="preserve">Новосибирской области, который руководит ее деятельностью и </w:t>
      </w:r>
      <w:r w:rsidRPr="00EB0D1D">
        <w:rPr>
          <w:sz w:val="22"/>
          <w:szCs w:val="22"/>
        </w:rPr>
        <w:t xml:space="preserve">несет ответственность за выполнение возложенных задач. </w:t>
      </w:r>
    </w:p>
    <w:p w14:paraId="4DA9BD02"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rPr>
        <w:t xml:space="preserve">В состав комиссии включаются лица из числа работников администрации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rPr>
        <w:t xml:space="preserve">Новосибирской области, органов образования, </w:t>
      </w:r>
      <w:r w:rsidRPr="00EB0D1D">
        <w:rPr>
          <w:sz w:val="22"/>
          <w:szCs w:val="22"/>
        </w:rPr>
        <w:t>здравоохранения, культуры, социального обеспечения, транспорта, связи, других органов и представители органов внутренних дел, военных комиссариатов, войск национальной гвардии Российской Федерации и мобилизационных органов. Граждане, подлежащие призыву на военную службу по мобилизации, в состав комиссии не включаются.</w:t>
      </w:r>
    </w:p>
    <w:p w14:paraId="03C4CCCC"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rPr>
        <w:t xml:space="preserve">Представители органов военного командования, организаций, обеспечивающих выполнение мероприятий по гражданской обороне, а также представители других заинтересованных организаций, связанных с обеспечением проведения </w:t>
      </w:r>
      <w:proofErr w:type="spellStart"/>
      <w:r w:rsidRPr="00EB0D1D">
        <w:rPr>
          <w:sz w:val="22"/>
          <w:szCs w:val="22"/>
        </w:rPr>
        <w:t>эвакоприемных</w:t>
      </w:r>
      <w:proofErr w:type="spellEnd"/>
      <w:r w:rsidRPr="00EB0D1D">
        <w:rPr>
          <w:sz w:val="22"/>
          <w:szCs w:val="22"/>
        </w:rPr>
        <w:t xml:space="preserve"> мероприятий, в состав </w:t>
      </w:r>
      <w:proofErr w:type="spellStart"/>
      <w:r w:rsidRPr="00EB0D1D">
        <w:rPr>
          <w:sz w:val="22"/>
          <w:szCs w:val="22"/>
        </w:rPr>
        <w:t>эвакоприемной</w:t>
      </w:r>
      <w:proofErr w:type="spellEnd"/>
      <w:r w:rsidRPr="00EB0D1D">
        <w:rPr>
          <w:sz w:val="22"/>
          <w:szCs w:val="22"/>
        </w:rPr>
        <w:t xml:space="preserve"> комиссии включаются по согласованию.</w:t>
      </w:r>
    </w:p>
    <w:p w14:paraId="2FF16422"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12. </w:t>
      </w:r>
      <w:proofErr w:type="spellStart"/>
      <w:r w:rsidRPr="00EB0D1D">
        <w:rPr>
          <w:sz w:val="22"/>
          <w:szCs w:val="22"/>
        </w:rPr>
        <w:t>Эвакоприемная</w:t>
      </w:r>
      <w:proofErr w:type="spellEnd"/>
      <w:r w:rsidRPr="00EB0D1D">
        <w:rPr>
          <w:sz w:val="22"/>
          <w:szCs w:val="22"/>
        </w:rPr>
        <w:t xml:space="preserve"> комиссия </w:t>
      </w:r>
      <w:r w:rsidRPr="00EB0D1D">
        <w:rPr>
          <w:rFonts w:eastAsia="Calibri"/>
          <w:sz w:val="22"/>
          <w:szCs w:val="22"/>
          <w:shd w:val="clear" w:color="auto" w:fill="FFFFFF"/>
        </w:rPr>
        <w:t>города Каргата Каргатского района</w:t>
      </w:r>
      <w:r w:rsidRPr="00EB0D1D">
        <w:rPr>
          <w:rFonts w:eastAsia="Calibri"/>
          <w:sz w:val="22"/>
          <w:szCs w:val="22"/>
        </w:rPr>
        <w:t xml:space="preserve"> Новосибирской области, </w:t>
      </w:r>
      <w:r w:rsidRPr="00EB0D1D">
        <w:rPr>
          <w:sz w:val="22"/>
          <w:szCs w:val="22"/>
        </w:rPr>
        <w:t>состоит из председателя комиссии, заместителя председателя комиссии, секретаря комиссии и членов комиссии.</w:t>
      </w:r>
    </w:p>
    <w:p w14:paraId="5A9B44C4"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13. </w:t>
      </w:r>
      <w:r w:rsidRPr="00EB0D1D">
        <w:rPr>
          <w:sz w:val="22"/>
          <w:szCs w:val="22"/>
        </w:rPr>
        <w:t xml:space="preserve">Работа </w:t>
      </w:r>
      <w:proofErr w:type="spellStart"/>
      <w:r w:rsidRPr="00EB0D1D">
        <w:rPr>
          <w:sz w:val="22"/>
          <w:szCs w:val="22"/>
        </w:rPr>
        <w:t>эвакоприемной</w:t>
      </w:r>
      <w:proofErr w:type="spellEnd"/>
      <w:r w:rsidRPr="00EB0D1D">
        <w:rPr>
          <w:sz w:val="22"/>
          <w:szCs w:val="22"/>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rPr>
        <w:t xml:space="preserve"> Новосибирской области  проводится в </w:t>
      </w:r>
      <w:r w:rsidRPr="00EB0D1D">
        <w:rPr>
          <w:sz w:val="22"/>
          <w:szCs w:val="22"/>
        </w:rPr>
        <w:t>соответствии с годовым планом, утверждаемым председателем комиссии.</w:t>
      </w:r>
    </w:p>
    <w:p w14:paraId="11A9F9EF"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rPr>
        <w:t xml:space="preserve">Заседания </w:t>
      </w:r>
      <w:proofErr w:type="spellStart"/>
      <w:r w:rsidRPr="00EB0D1D">
        <w:rPr>
          <w:sz w:val="22"/>
          <w:szCs w:val="22"/>
        </w:rPr>
        <w:t>эвакоприемной</w:t>
      </w:r>
      <w:proofErr w:type="spellEnd"/>
      <w:r w:rsidRPr="00EB0D1D">
        <w:rPr>
          <w:sz w:val="22"/>
          <w:szCs w:val="22"/>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rPr>
        <w:t xml:space="preserve"> Новосибирской области </w:t>
      </w:r>
      <w:r w:rsidRPr="00EB0D1D">
        <w:rPr>
          <w:sz w:val="22"/>
          <w:szCs w:val="22"/>
        </w:rPr>
        <w:t xml:space="preserve">по рассмотрению вопросов планирования </w:t>
      </w:r>
      <w:proofErr w:type="spellStart"/>
      <w:r w:rsidRPr="00EB0D1D">
        <w:rPr>
          <w:sz w:val="22"/>
          <w:szCs w:val="22"/>
        </w:rPr>
        <w:t>эвакоприемных</w:t>
      </w:r>
      <w:proofErr w:type="spellEnd"/>
      <w:r w:rsidRPr="00EB0D1D">
        <w:rPr>
          <w:sz w:val="22"/>
          <w:szCs w:val="22"/>
        </w:rPr>
        <w:t xml:space="preserve"> мероприятий и состояния готовности эвакуационных органов Новосибирской области к выполнению возложенных задач проводятся не реже одного раза в полугодие.</w:t>
      </w:r>
    </w:p>
    <w:p w14:paraId="40E5FA6D"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rPr>
        <w:t>Заседание комиссии считается правомочным, если в нем принимают участие не менее половины ее установленного состава.</w:t>
      </w:r>
    </w:p>
    <w:p w14:paraId="51C4EEB4"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rPr>
        <w:t xml:space="preserve">Решения </w:t>
      </w:r>
      <w:proofErr w:type="spellStart"/>
      <w:r w:rsidRPr="00EB0D1D">
        <w:rPr>
          <w:sz w:val="22"/>
          <w:szCs w:val="22"/>
        </w:rPr>
        <w:t>эвакоприемной</w:t>
      </w:r>
      <w:proofErr w:type="spellEnd"/>
      <w:r w:rsidRPr="00EB0D1D">
        <w:rPr>
          <w:sz w:val="22"/>
          <w:szCs w:val="22"/>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rPr>
        <w:t xml:space="preserve"> Новосибирской области </w:t>
      </w:r>
      <w:r w:rsidRPr="00EB0D1D">
        <w:rPr>
          <w:sz w:val="22"/>
          <w:szCs w:val="22"/>
        </w:rPr>
        <w:t xml:space="preserve">принимаются простым большинством голосов присутствующих на заседании членов комиссии, а в случае равенства голосов голос председателя </w:t>
      </w:r>
      <w:proofErr w:type="spellStart"/>
      <w:r w:rsidRPr="00EB0D1D">
        <w:rPr>
          <w:sz w:val="22"/>
          <w:szCs w:val="22"/>
        </w:rPr>
        <w:t>эвакоприемной</w:t>
      </w:r>
      <w:proofErr w:type="spellEnd"/>
      <w:r w:rsidRPr="00EB0D1D">
        <w:rPr>
          <w:sz w:val="22"/>
          <w:szCs w:val="22"/>
        </w:rPr>
        <w:t xml:space="preserve"> комиссии считается решающим.</w:t>
      </w:r>
    </w:p>
    <w:p w14:paraId="0B0657B2"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rPr>
        <w:t xml:space="preserve">Решения </w:t>
      </w:r>
      <w:proofErr w:type="spellStart"/>
      <w:r w:rsidRPr="00EB0D1D">
        <w:rPr>
          <w:sz w:val="22"/>
          <w:szCs w:val="22"/>
        </w:rPr>
        <w:t>эвакоприемной</w:t>
      </w:r>
      <w:proofErr w:type="spellEnd"/>
      <w:r w:rsidRPr="00EB0D1D">
        <w:rPr>
          <w:sz w:val="22"/>
          <w:szCs w:val="22"/>
        </w:rPr>
        <w:t xml:space="preserve"> комиссии </w:t>
      </w:r>
      <w:r w:rsidRPr="00EB0D1D">
        <w:rPr>
          <w:rFonts w:eastAsia="Calibri"/>
          <w:sz w:val="22"/>
          <w:szCs w:val="22"/>
          <w:shd w:val="clear" w:color="auto" w:fill="FFFFFF"/>
        </w:rPr>
        <w:t>города Каргата Каргатского района</w:t>
      </w:r>
      <w:r w:rsidRPr="00EB0D1D">
        <w:rPr>
          <w:rFonts w:eastAsia="Calibri"/>
          <w:sz w:val="22"/>
          <w:szCs w:val="22"/>
        </w:rPr>
        <w:t xml:space="preserve"> Новосибирской области, </w:t>
      </w:r>
      <w:r w:rsidRPr="00EB0D1D">
        <w:rPr>
          <w:sz w:val="22"/>
          <w:szCs w:val="22"/>
        </w:rPr>
        <w:t>оформляются протоколом, который подписывается председателем комиссии, а в случае его отсутствия – заместителем председателя комиссии, председательствующим на заседании.</w:t>
      </w:r>
    </w:p>
    <w:p w14:paraId="0D5EF526"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rPr>
        <w:t>Поручения, указанные в протоколе, являются обязательными для исполнения заинтересованными органами и организациями.</w:t>
      </w:r>
    </w:p>
    <w:p w14:paraId="0EEF7019"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rPr>
        <w:t>Отчет об исполнении поручений, данных на заседаниях, направляется председателю комиссии или его заместителю в сроки, установленные протоколом.</w:t>
      </w:r>
    </w:p>
    <w:p w14:paraId="12AC38E4"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rPr>
        <w:t xml:space="preserve">В мирное время при проведении заседаний </w:t>
      </w:r>
      <w:proofErr w:type="spellStart"/>
      <w:r w:rsidRPr="00EB0D1D">
        <w:rPr>
          <w:sz w:val="22"/>
          <w:szCs w:val="22"/>
        </w:rPr>
        <w:t>эвакоприемной</w:t>
      </w:r>
      <w:proofErr w:type="spellEnd"/>
      <w:r w:rsidRPr="00EB0D1D">
        <w:rPr>
          <w:sz w:val="22"/>
          <w:szCs w:val="22"/>
        </w:rPr>
        <w:t xml:space="preserve"> комиссии </w:t>
      </w:r>
      <w:r w:rsidRPr="00EB0D1D">
        <w:rPr>
          <w:rFonts w:eastAsia="Calibri"/>
          <w:sz w:val="22"/>
          <w:szCs w:val="22"/>
          <w:shd w:val="clear" w:color="auto" w:fill="FFFFFF"/>
        </w:rPr>
        <w:t>города Каргата Каргатского района</w:t>
      </w:r>
      <w:r w:rsidRPr="00EB0D1D">
        <w:rPr>
          <w:rFonts w:eastAsia="Calibri"/>
          <w:sz w:val="22"/>
          <w:szCs w:val="22"/>
        </w:rPr>
        <w:t xml:space="preserve"> Новосибирской области члены комиссии оповещаются </w:t>
      </w:r>
      <w:r w:rsidRPr="00EB0D1D">
        <w:rPr>
          <w:sz w:val="22"/>
          <w:szCs w:val="22"/>
        </w:rPr>
        <w:t xml:space="preserve">лично или через их начальников (руководителей). </w:t>
      </w:r>
      <w:proofErr w:type="gramStart"/>
      <w:r w:rsidRPr="00EB0D1D">
        <w:rPr>
          <w:sz w:val="22"/>
          <w:szCs w:val="22"/>
        </w:rPr>
        <w:t>В военное время и в период нарастания угрозы агрессии против Российской Федерации до объявления мобилизации в Российской Федерации оповещение членов эвакуационной комиссии осуществляется оперативным дежурным единой дежурно-диспетчерской службы Каргатского муниципального района</w:t>
      </w:r>
      <w:r w:rsidRPr="00EB0D1D">
        <w:rPr>
          <w:rFonts w:eastAsia="Calibri"/>
          <w:sz w:val="22"/>
          <w:szCs w:val="22"/>
        </w:rPr>
        <w:t xml:space="preserve"> Новосибирской области через многоканальную систему </w:t>
      </w:r>
      <w:r w:rsidRPr="00EB0D1D">
        <w:rPr>
          <w:sz w:val="22"/>
          <w:szCs w:val="22"/>
        </w:rPr>
        <w:t>автоматического оповещения абонентов, которая используется для тренировок по оповещению и сбору членов комиссии на ее заседания в мирное время.</w:t>
      </w:r>
      <w:proofErr w:type="gramEnd"/>
    </w:p>
    <w:p w14:paraId="740F3314" w14:textId="77777777" w:rsidR="00512D52" w:rsidRPr="00EB0D1D" w:rsidRDefault="00512D52" w:rsidP="00512D52">
      <w:pPr>
        <w:pStyle w:val="a8"/>
        <w:spacing w:before="0" w:beforeAutospacing="0" w:after="0" w:afterAutospacing="0"/>
        <w:ind w:firstLine="709"/>
        <w:jc w:val="both"/>
        <w:rPr>
          <w:sz w:val="22"/>
          <w:szCs w:val="22"/>
          <w:shd w:val="clear" w:color="auto" w:fill="FFFF00"/>
        </w:rPr>
      </w:pPr>
      <w:r w:rsidRPr="00EB0D1D">
        <w:rPr>
          <w:sz w:val="22"/>
          <w:szCs w:val="22"/>
        </w:rPr>
        <w:t xml:space="preserve">14. Заместителем председателя </w:t>
      </w:r>
      <w:proofErr w:type="spellStart"/>
      <w:r w:rsidRPr="00EB0D1D">
        <w:rPr>
          <w:sz w:val="22"/>
          <w:szCs w:val="22"/>
        </w:rPr>
        <w:t>эвакоприемной</w:t>
      </w:r>
      <w:proofErr w:type="spellEnd"/>
      <w:r w:rsidRPr="00EB0D1D">
        <w:rPr>
          <w:sz w:val="22"/>
          <w:szCs w:val="22"/>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rPr>
        <w:t xml:space="preserve"> Новосибирской области назначается заместитель главы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rPr>
        <w:t xml:space="preserve">  Новосибирской области.</w:t>
      </w:r>
    </w:p>
    <w:p w14:paraId="06278593"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rPr>
        <w:lastRenderedPageBreak/>
        <w:t xml:space="preserve">Секретарем </w:t>
      </w:r>
      <w:proofErr w:type="spellStart"/>
      <w:r w:rsidRPr="00EB0D1D">
        <w:rPr>
          <w:sz w:val="22"/>
          <w:szCs w:val="22"/>
        </w:rPr>
        <w:t>эвакоприемной</w:t>
      </w:r>
      <w:proofErr w:type="spellEnd"/>
      <w:r w:rsidRPr="00EB0D1D">
        <w:rPr>
          <w:sz w:val="22"/>
          <w:szCs w:val="22"/>
        </w:rPr>
        <w:t xml:space="preserve"> комиссии назначается специалист администрации </w:t>
      </w:r>
      <w:r w:rsidRPr="00EB0D1D">
        <w:rPr>
          <w:rFonts w:eastAsia="Calibri"/>
          <w:sz w:val="22"/>
          <w:szCs w:val="22"/>
          <w:shd w:val="clear" w:color="auto" w:fill="FFFFFF"/>
        </w:rPr>
        <w:t xml:space="preserve">города Каргата Каргатского района </w:t>
      </w:r>
      <w:r w:rsidRPr="00EB0D1D">
        <w:rPr>
          <w:sz w:val="22"/>
          <w:szCs w:val="22"/>
        </w:rPr>
        <w:t>Новосибирской области.</w:t>
      </w:r>
    </w:p>
    <w:p w14:paraId="353BFCE5" w14:textId="77777777" w:rsidR="00512D52" w:rsidRPr="00EB0D1D" w:rsidRDefault="00512D52" w:rsidP="00512D52">
      <w:pPr>
        <w:pStyle w:val="a8"/>
        <w:spacing w:before="0" w:beforeAutospacing="0" w:after="0" w:afterAutospacing="0"/>
        <w:ind w:firstLine="709"/>
        <w:jc w:val="both"/>
        <w:rPr>
          <w:sz w:val="22"/>
          <w:szCs w:val="22"/>
          <w:shd w:val="clear" w:color="auto" w:fill="FFFF00"/>
        </w:rPr>
      </w:pPr>
      <w:r w:rsidRPr="00EB0D1D">
        <w:rPr>
          <w:sz w:val="22"/>
          <w:szCs w:val="22"/>
        </w:rPr>
        <w:t xml:space="preserve">Для решения возлагаемых задач </w:t>
      </w:r>
      <w:proofErr w:type="spellStart"/>
      <w:r w:rsidRPr="00EB0D1D">
        <w:rPr>
          <w:sz w:val="22"/>
          <w:szCs w:val="22"/>
        </w:rPr>
        <w:t>эвакоприемная</w:t>
      </w:r>
      <w:proofErr w:type="spellEnd"/>
      <w:r w:rsidRPr="00EB0D1D">
        <w:rPr>
          <w:sz w:val="22"/>
          <w:szCs w:val="22"/>
        </w:rPr>
        <w:t xml:space="preserve"> комиссия </w:t>
      </w:r>
      <w:r w:rsidRPr="00EB0D1D">
        <w:rPr>
          <w:rFonts w:eastAsia="Calibri"/>
          <w:sz w:val="22"/>
          <w:szCs w:val="22"/>
          <w:shd w:val="clear" w:color="auto" w:fill="FFFFFF"/>
        </w:rPr>
        <w:t>города Каргата Каргатского района  Новосибирской области может создавать рабочие (функциональные) группы.</w:t>
      </w:r>
    </w:p>
    <w:p w14:paraId="119B4368" w14:textId="77777777" w:rsidR="00512D52" w:rsidRPr="00EB0D1D" w:rsidRDefault="00512D52" w:rsidP="00512D52">
      <w:pPr>
        <w:pStyle w:val="a8"/>
        <w:spacing w:before="0" w:beforeAutospacing="0" w:after="0" w:afterAutospacing="0"/>
        <w:jc w:val="center"/>
        <w:rPr>
          <w:sz w:val="22"/>
          <w:szCs w:val="22"/>
        </w:rPr>
      </w:pPr>
    </w:p>
    <w:p w14:paraId="0C759672" w14:textId="77777777" w:rsidR="00512D52" w:rsidRPr="00EB0D1D" w:rsidRDefault="00512D52" w:rsidP="00512D52">
      <w:pPr>
        <w:pStyle w:val="a8"/>
        <w:spacing w:before="0" w:beforeAutospacing="0" w:after="0" w:afterAutospacing="0"/>
        <w:jc w:val="center"/>
        <w:rPr>
          <w:sz w:val="22"/>
          <w:szCs w:val="22"/>
        </w:rPr>
      </w:pPr>
      <w:r w:rsidRPr="00EB0D1D">
        <w:rPr>
          <w:bCs/>
          <w:sz w:val="22"/>
          <w:szCs w:val="22"/>
        </w:rPr>
        <w:t xml:space="preserve">V. Функциональные обязанности членов </w:t>
      </w:r>
      <w:proofErr w:type="spellStart"/>
      <w:r w:rsidRPr="00EB0D1D">
        <w:rPr>
          <w:bCs/>
          <w:sz w:val="22"/>
          <w:szCs w:val="22"/>
        </w:rPr>
        <w:t>эвакоприемной</w:t>
      </w:r>
      <w:proofErr w:type="spellEnd"/>
      <w:r w:rsidRPr="00EB0D1D">
        <w:rPr>
          <w:bCs/>
          <w:sz w:val="22"/>
          <w:szCs w:val="22"/>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rFonts w:eastAsia="Calibri"/>
          <w:bCs/>
          <w:sz w:val="22"/>
          <w:szCs w:val="22"/>
        </w:rPr>
        <w:t>Новосибирской области</w:t>
      </w:r>
    </w:p>
    <w:p w14:paraId="16194698" w14:textId="77777777" w:rsidR="00512D52" w:rsidRPr="00EB0D1D" w:rsidRDefault="00512D52" w:rsidP="00512D52">
      <w:pPr>
        <w:pStyle w:val="a8"/>
        <w:spacing w:before="0" w:beforeAutospacing="0" w:after="0" w:afterAutospacing="0"/>
        <w:rPr>
          <w:sz w:val="22"/>
          <w:szCs w:val="22"/>
          <w:shd w:val="clear" w:color="auto" w:fill="FFFF00"/>
        </w:rPr>
      </w:pPr>
    </w:p>
    <w:p w14:paraId="62B5EB04"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15. </w:t>
      </w:r>
      <w:proofErr w:type="gramStart"/>
      <w:r w:rsidRPr="00EB0D1D">
        <w:rPr>
          <w:sz w:val="22"/>
          <w:szCs w:val="22"/>
          <w:shd w:val="clear" w:color="auto" w:fill="FFFFFF"/>
        </w:rPr>
        <w:t xml:space="preserve">Председатель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отвечает за разработку и своевременную корректировку плана эвакуационных мероприятий в </w:t>
      </w:r>
      <w:r w:rsidRPr="00EB0D1D">
        <w:rPr>
          <w:rFonts w:eastAsia="Calibri"/>
          <w:sz w:val="22"/>
          <w:szCs w:val="22"/>
          <w:shd w:val="clear" w:color="auto" w:fill="FFFFFF"/>
        </w:rPr>
        <w:t>городе Каргата Каргатского района  Новосибирской области,</w:t>
      </w:r>
      <w:r w:rsidRPr="00EB0D1D">
        <w:rPr>
          <w:sz w:val="22"/>
          <w:szCs w:val="22"/>
          <w:shd w:val="clear" w:color="auto" w:fill="FFFFFF"/>
        </w:rPr>
        <w:t xml:space="preserve"> проведение мероприятий по приему и размещению эвакуируемого населения, материальных, культурных ценностей и архивных документов на территории </w:t>
      </w:r>
      <w:r w:rsidRPr="00EB0D1D">
        <w:rPr>
          <w:rFonts w:eastAsia="Calibri"/>
          <w:sz w:val="22"/>
          <w:szCs w:val="22"/>
          <w:shd w:val="clear" w:color="auto" w:fill="FFFFFF"/>
        </w:rPr>
        <w:t>города Каргата Каргатского района Новосибирской области в мирное время, в период</w:t>
      </w:r>
      <w:proofErr w:type="gramEnd"/>
    </w:p>
    <w:p w14:paraId="7805E253" w14:textId="77777777" w:rsidR="00512D52" w:rsidRPr="00EB0D1D" w:rsidRDefault="00512D52" w:rsidP="00512D52">
      <w:pPr>
        <w:pStyle w:val="a8"/>
        <w:spacing w:before="0" w:beforeAutospacing="0" w:after="0" w:afterAutospacing="0"/>
        <w:jc w:val="both"/>
        <w:rPr>
          <w:sz w:val="22"/>
          <w:szCs w:val="22"/>
          <w:shd w:val="clear" w:color="auto" w:fill="FFFFFF"/>
        </w:rPr>
      </w:pPr>
      <w:proofErr w:type="gramStart"/>
      <w:r w:rsidRPr="00EB0D1D">
        <w:rPr>
          <w:sz w:val="22"/>
          <w:szCs w:val="22"/>
          <w:shd w:val="clear" w:color="auto" w:fill="FFFFFF"/>
        </w:rPr>
        <w:t>нарастания угрозы агрессии против Российской Федерации до объявления мобилизации в Российской Федерации и в военное время, а также при возникновении или угрозе возникновения чрезвычайных ситуаций, при принятии решения о проведении эвакуационных мероприятий из зон ведения военных действий, с прифронтовых территорий и зон полной эвакуации, готовность эвакуационных органов к выполнению задач по предназначению и их подготовку.</w:t>
      </w:r>
      <w:proofErr w:type="gramEnd"/>
    </w:p>
    <w:p w14:paraId="14C87D3F" w14:textId="77777777" w:rsidR="00512D52" w:rsidRPr="00EB0D1D" w:rsidRDefault="00512D52" w:rsidP="00512D52">
      <w:pPr>
        <w:pStyle w:val="a8"/>
        <w:spacing w:before="0" w:beforeAutospacing="0" w:after="0" w:afterAutospacing="0"/>
        <w:ind w:firstLine="709"/>
        <w:jc w:val="both"/>
        <w:rPr>
          <w:sz w:val="22"/>
          <w:szCs w:val="22"/>
          <w:shd w:val="clear" w:color="auto" w:fill="FFFF00"/>
        </w:rPr>
      </w:pPr>
      <w:r w:rsidRPr="00EB0D1D">
        <w:rPr>
          <w:sz w:val="22"/>
          <w:szCs w:val="22"/>
          <w:shd w:val="clear" w:color="auto" w:fill="FFFFFF"/>
        </w:rPr>
        <w:t xml:space="preserve">Председатель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города Каргата Каргатского района Новосибирской области:</w:t>
      </w:r>
    </w:p>
    <w:p w14:paraId="6A798D5C"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1) в мирное время:</w:t>
      </w:r>
    </w:p>
    <w:p w14:paraId="5430FA75"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организует разработку планирующих документов по проведению мероприятий по приему и размещению эвакуируемого населения, материальных, культурных ценностей и архивных документов, а также всестороннему жизнеобеспечению эвакуируемого населения;</w:t>
      </w:r>
    </w:p>
    <w:p w14:paraId="760533E4"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контроль разработки, достоверности и своевременной корректировки планирующих документов по проведению и всестороннему обеспечению эвакуационных мероприятий в </w:t>
      </w:r>
      <w:r w:rsidRPr="00EB0D1D">
        <w:rPr>
          <w:rFonts w:eastAsia="Calibri"/>
          <w:sz w:val="22"/>
          <w:szCs w:val="22"/>
          <w:shd w:val="clear" w:color="auto" w:fill="FFFFFF"/>
        </w:rPr>
        <w:t xml:space="preserve">городе Каргате Каргатского района  Новосибирской области, </w:t>
      </w:r>
      <w:r w:rsidRPr="00EB0D1D">
        <w:rPr>
          <w:sz w:val="22"/>
          <w:szCs w:val="22"/>
          <w:shd w:val="clear" w:color="auto" w:fill="FFFFFF"/>
        </w:rPr>
        <w:t>в том числе обеспечивающих выполнение мероприятий гражданской обороны и защиты населения;</w:t>
      </w:r>
    </w:p>
    <w:p w14:paraId="40A4A66B"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осуществляет контроль готовности района к приему, размещению и первоочередному жизнеобеспечению эвакуируемого населения;</w:t>
      </w:r>
    </w:p>
    <w:p w14:paraId="079122A1"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контролирует организацию подготовки и готовность эвакуационных органов к выполнению возложенных задач;</w:t>
      </w:r>
    </w:p>
    <w:p w14:paraId="65EA201A"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не реже одного раза в полугодие проводит заседания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Новосибирской области по вопросам </w:t>
      </w:r>
      <w:r w:rsidRPr="00EB0D1D">
        <w:rPr>
          <w:sz w:val="22"/>
          <w:szCs w:val="22"/>
          <w:shd w:val="clear" w:color="auto" w:fill="FFFFFF"/>
        </w:rPr>
        <w:t>планирования, проведения, состояния готовности эвакуационных органов и обеспечения эвакуационных мероприятий;</w:t>
      </w:r>
    </w:p>
    <w:p w14:paraId="61DE6653"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организует и осуществляет взаимодействие с органами военного командования, УФСБ России по Новосибирской области, структурными подразделениями ГУ МВД России по Новосибирской области, частями и подразделениями Сибирского округа войск национальной гвардии Российской Федерации по вопросам использования транспортных средств, транспортных коммуникаций;</w:t>
      </w:r>
    </w:p>
    <w:p w14:paraId="2C087909"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утверждает план заседаний комиссии на год, принимает решение о внесении в него изменений;</w:t>
      </w:r>
    </w:p>
    <w:p w14:paraId="5C1823E9"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осуществляет общее руководство деятельностью комиссии;</w:t>
      </w:r>
    </w:p>
    <w:p w14:paraId="25269317"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2) в период нарастания угрозы агрессии против Российской Федерации до объявления мобилизации в Российской Федерации:</w:t>
      </w:r>
    </w:p>
    <w:p w14:paraId="53E58CFB"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приведением в готовность к работе эвакуационных органов, развертывание и приведение в готовность к выполнению задач по предназначению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ПЭП, администраций пунктов высадки, пунктов выгрузки;</w:t>
      </w:r>
    </w:p>
    <w:p w14:paraId="285E58CB"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осуществляет уточнение плана эвакуационных мероприятий в </w:t>
      </w:r>
      <w:r w:rsidRPr="00EB0D1D">
        <w:rPr>
          <w:rFonts w:eastAsia="Calibri"/>
          <w:sz w:val="22"/>
          <w:szCs w:val="22"/>
          <w:shd w:val="clear" w:color="auto" w:fill="FFFFFF"/>
        </w:rPr>
        <w:t xml:space="preserve">городе Каргате Каргатского района  Новосибирской области </w:t>
      </w:r>
      <w:r w:rsidRPr="00EB0D1D">
        <w:rPr>
          <w:sz w:val="22"/>
          <w:szCs w:val="22"/>
          <w:shd w:val="clear" w:color="auto" w:fill="FFFFFF"/>
        </w:rPr>
        <w:t xml:space="preserve">и порядка осуществления всех видов обеспечения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468134E5"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осуществляет уточнение категорий и численности прибывающего населения, материальных, культурных ценностей и архивных документов;</w:t>
      </w:r>
    </w:p>
    <w:p w14:paraId="65D7042A"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уточнение порядка движения и использования всех видов транспорта, выделяемого для проведения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04C7AA56"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lastRenderedPageBreak/>
        <w:t>контролирует подготовку транспортных сре</w:t>
      </w:r>
      <w:proofErr w:type="gramStart"/>
      <w:r w:rsidRPr="00EB0D1D">
        <w:rPr>
          <w:sz w:val="22"/>
          <w:szCs w:val="22"/>
          <w:shd w:val="clear" w:color="auto" w:fill="FFFFFF"/>
        </w:rPr>
        <w:t>дств к пр</w:t>
      </w:r>
      <w:proofErr w:type="gramEnd"/>
      <w:r w:rsidRPr="00EB0D1D">
        <w:rPr>
          <w:sz w:val="22"/>
          <w:szCs w:val="22"/>
          <w:shd w:val="clear" w:color="auto" w:fill="FFFFFF"/>
        </w:rPr>
        <w:t>иему людей, изготовление (оборудование) приспособлений для высадки населения с транспорта (тумб, рамп, сходней и т.п.);</w:t>
      </w:r>
    </w:p>
    <w:p w14:paraId="7ADE4801"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приведением в готовность защитных сооружений в местах развертывания ПЭП;</w:t>
      </w:r>
    </w:p>
    <w:p w14:paraId="3C7D595B"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3) при введении в действие плана гражданской обороны и защиты населения </w:t>
      </w:r>
      <w:r w:rsidRPr="00EB0D1D">
        <w:rPr>
          <w:rFonts w:eastAsia="Calibri"/>
          <w:sz w:val="22"/>
          <w:szCs w:val="22"/>
          <w:shd w:val="clear" w:color="auto" w:fill="FFFFFF"/>
        </w:rPr>
        <w:t>города Каргата Каргатского района Новосибирской области, а также при</w:t>
      </w:r>
      <w:r w:rsidRPr="00EB0D1D">
        <w:rPr>
          <w:sz w:val="22"/>
          <w:szCs w:val="22"/>
          <w:shd w:val="clear" w:color="auto" w:fill="FFFFFF"/>
        </w:rPr>
        <w:t xml:space="preserve"> принятии решения о проведении эвакуационных мероприятий из зон ведения военных действий, с прифронтовых территорий и зон полной эвакуации:</w:t>
      </w:r>
    </w:p>
    <w:p w14:paraId="2FD9CFCD"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ходом оповещения населения о начале эвакуации и подачей </w:t>
      </w:r>
      <w:proofErr w:type="spellStart"/>
      <w:r w:rsidRPr="00EB0D1D">
        <w:rPr>
          <w:sz w:val="22"/>
          <w:szCs w:val="22"/>
          <w:shd w:val="clear" w:color="auto" w:fill="FFFFFF"/>
        </w:rPr>
        <w:t>эвакотранспорта</w:t>
      </w:r>
      <w:proofErr w:type="spellEnd"/>
      <w:r w:rsidRPr="00EB0D1D">
        <w:rPr>
          <w:sz w:val="22"/>
          <w:szCs w:val="22"/>
          <w:shd w:val="clear" w:color="auto" w:fill="FFFFFF"/>
        </w:rPr>
        <w:t xml:space="preserve"> ПЭП;</w:t>
      </w:r>
    </w:p>
    <w:p w14:paraId="5205B9D9"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организует взаимодействие между эвакуационными органами, транспортными и иными организациями, обеспечивающими выполнение мероприятий по гражданской обороне;</w:t>
      </w:r>
    </w:p>
    <w:p w14:paraId="40B79385"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исполнением плана эвакуации по конкретным условиям складывающейся обстановки;</w:t>
      </w:r>
    </w:p>
    <w:p w14:paraId="5DA33F6A"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осуществляет руководство работой эвакуационных органов по приему эвакуируемого населения и отправкой его в места проживания;</w:t>
      </w:r>
    </w:p>
    <w:p w14:paraId="5AC4A723"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организацией регулирования движения и поддержанием порядка на маршрутах эвакуации;</w:t>
      </w:r>
    </w:p>
    <w:p w14:paraId="454CDD8E"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организует сбор и обобщение данных о ходе выполнения эвакуационных мероприятий;</w:t>
      </w:r>
    </w:p>
    <w:p w14:paraId="30DC6362"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организует взаимодействие с органами военного командования, внутренних дел, УФСБ России по Новосибирской области, федеральным государственным казенным учреждением «Управление Сибирского округа войск национальной гвардии Российской Федерации» и организациями, обеспечивающими выполнение мероприятий по гражданской обороне.</w:t>
      </w:r>
    </w:p>
    <w:p w14:paraId="11DD756E"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16. Заместитель председателя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 xml:space="preserve">подчиняется председателю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Отвечает за разработку и своевременную корректировку плана эвакуационных мероприятий в </w:t>
      </w:r>
      <w:r w:rsidRPr="00EB0D1D">
        <w:rPr>
          <w:rFonts w:eastAsia="Calibri"/>
          <w:sz w:val="22"/>
          <w:szCs w:val="22"/>
          <w:shd w:val="clear" w:color="auto" w:fill="FFFFFF"/>
        </w:rPr>
        <w:t xml:space="preserve">городе Каргате Каргатского района  Новосибирской области, </w:t>
      </w:r>
      <w:r w:rsidRPr="00EB0D1D">
        <w:rPr>
          <w:sz w:val="22"/>
          <w:szCs w:val="22"/>
          <w:shd w:val="clear" w:color="auto" w:fill="FFFFFF"/>
        </w:rPr>
        <w:t>планирование, подготовку и проведение мероприятий по приему и размещению населения, материальных, культурных ценностей и архивных документов.</w:t>
      </w:r>
    </w:p>
    <w:p w14:paraId="77EEB3BB"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Заместитель председателя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w:t>
      </w:r>
      <w:r w:rsidRPr="00EB0D1D">
        <w:rPr>
          <w:rFonts w:eastAsia="Calibri"/>
          <w:sz w:val="22"/>
          <w:szCs w:val="22"/>
          <w:shd w:val="clear" w:color="auto" w:fill="FFFFFF"/>
        </w:rPr>
        <w:t>города Каргата Каргатского района  Новосибирской области:</w:t>
      </w:r>
    </w:p>
    <w:p w14:paraId="1B7204AC"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1) в мирное время:</w:t>
      </w:r>
    </w:p>
    <w:p w14:paraId="0029F828"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организует и 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подготовкой эвакуационных органов к выполнению задач по приему, размещению и первоочередному жизнеобеспечению эвакуируемого населения, материальных, культурных ценностей и архивных документов;</w:t>
      </w:r>
    </w:p>
    <w:p w14:paraId="6521B673"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организует взаимодействие с органами военного командования, структурными подразделениями ГУ МВД России по Новосибирской области, частями и подразделениями Сибирского округа войск национальной гвардии Российской Федерации по вопросам обеспечения безопасности и охраны общественного порядка во время проведения эвакуационных мероприятий;</w:t>
      </w:r>
    </w:p>
    <w:p w14:paraId="59614227"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корректирует деятельность комендантской службы в </w:t>
      </w:r>
      <w:r w:rsidRPr="00EB0D1D">
        <w:rPr>
          <w:rFonts w:eastAsia="Calibri"/>
          <w:sz w:val="22"/>
          <w:szCs w:val="22"/>
          <w:shd w:val="clear" w:color="auto" w:fill="FFFFFF"/>
        </w:rPr>
        <w:t xml:space="preserve">городе Каргате Каргатского района  Новосибирской области, </w:t>
      </w:r>
      <w:r w:rsidRPr="00EB0D1D">
        <w:rPr>
          <w:sz w:val="22"/>
          <w:szCs w:val="22"/>
          <w:shd w:val="clear" w:color="auto" w:fill="FFFFFF"/>
        </w:rPr>
        <w:t>согласовывает районы размещения эвакуируемого населения, материальных, культурных ценностей и архивных документов;</w:t>
      </w:r>
    </w:p>
    <w:p w14:paraId="0333BB5F"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организует и 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подготовкой и освоением района к размещению эвакуируемого населения, а также объектов (мест) постоянного и временного хранения (размещения) материальных, культурных ценностей и архивных документов;</w:t>
      </w:r>
    </w:p>
    <w:p w14:paraId="72A7DFE2"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организует и 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подготовкой членов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города Каргата Каргатского района  Новосибирской области;</w:t>
      </w:r>
    </w:p>
    <w:p w14:paraId="2D44E009"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2) в период нарастания угрозы агрессии против Российской Федерации до объявления мобилизации в Российской Федерации:</w:t>
      </w:r>
    </w:p>
    <w:p w14:paraId="46537849"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постоянный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приведением эвакуационных органов в готовность и выполнением задач по предназначению;</w:t>
      </w:r>
    </w:p>
    <w:p w14:paraId="0B3A5925"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подготовкой района к приему, размещению и всестороннему жизнеобеспечению эвакуируемого населения;</w:t>
      </w:r>
    </w:p>
    <w:p w14:paraId="587AA500"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подготовкой к развертыванию ПЭП, пунктов высадки, пунктов выгрузки;</w:t>
      </w:r>
    </w:p>
    <w:p w14:paraId="7418D28E"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lastRenderedPageBreak/>
        <w:t>совместно с органами военного командования и транспортными организациями организует уточнение расчетов транспорта, предназначенного для приема населения, материальных, культурных ценностей и архивных документов;</w:t>
      </w:r>
    </w:p>
    <w:p w14:paraId="77527E74"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3) при введении в действие плана гражданской обороны и защиты населения </w:t>
      </w:r>
      <w:r w:rsidRPr="00EB0D1D">
        <w:rPr>
          <w:rFonts w:eastAsia="Calibri"/>
          <w:sz w:val="22"/>
          <w:szCs w:val="22"/>
          <w:shd w:val="clear" w:color="auto" w:fill="FFFFFF"/>
        </w:rPr>
        <w:t>города Каргата Каргатского района  Новосибирской области, а также при п</w:t>
      </w:r>
      <w:r w:rsidRPr="00EB0D1D">
        <w:rPr>
          <w:sz w:val="22"/>
          <w:szCs w:val="22"/>
          <w:shd w:val="clear" w:color="auto" w:fill="FFFFFF"/>
        </w:rPr>
        <w:t>ринятии решения о проведении эвакуационных мероприятий из зон ведения военных действий, с прифронтовых территорий и зон полной эвакуации:</w:t>
      </w:r>
    </w:p>
    <w:p w14:paraId="32CA257F"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ходом оповещения населения и эвакуационных органов о начале приема эвакуируемого населения, материальных, культурных ценностей и архивных документов;</w:t>
      </w:r>
    </w:p>
    <w:p w14:paraId="100D4EA2"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приведением в готовность эвакуационных органов к выполнению задач по предназначению;</w:t>
      </w:r>
    </w:p>
    <w:p w14:paraId="698E59FE"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осуществляет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ходом проведения мероприятий по приему и размещением населения, материальных, культурных ценностей и архивных документов, всесторонним обеспечением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151F4782"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17. Секретарь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 xml:space="preserve">подчиняется председателю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рабочего поселка Коченево </w:t>
      </w:r>
      <w:proofErr w:type="spellStart"/>
      <w:r w:rsidRPr="00EB0D1D">
        <w:rPr>
          <w:sz w:val="22"/>
          <w:szCs w:val="22"/>
          <w:shd w:val="clear" w:color="auto" w:fill="FFFFFF"/>
        </w:rPr>
        <w:t>Коченевского</w:t>
      </w:r>
      <w:proofErr w:type="spellEnd"/>
      <w:r w:rsidRPr="00EB0D1D">
        <w:rPr>
          <w:sz w:val="22"/>
          <w:szCs w:val="22"/>
          <w:shd w:val="clear" w:color="auto" w:fill="FFFFFF"/>
        </w:rPr>
        <w:t xml:space="preserve"> района</w:t>
      </w:r>
      <w:r w:rsidRPr="00EB0D1D">
        <w:rPr>
          <w:rFonts w:eastAsia="Calibri"/>
          <w:sz w:val="22"/>
          <w:szCs w:val="22"/>
          <w:shd w:val="clear" w:color="auto" w:fill="FFFFFF"/>
        </w:rPr>
        <w:t xml:space="preserve"> Новосибирской области,  его заместителю и работает под их руководством.</w:t>
      </w:r>
    </w:p>
    <w:p w14:paraId="6C06FEB8" w14:textId="77777777" w:rsidR="00512D52" w:rsidRPr="00EB0D1D" w:rsidRDefault="00512D52" w:rsidP="00512D52">
      <w:pPr>
        <w:pStyle w:val="a8"/>
        <w:spacing w:before="0" w:beforeAutospacing="0" w:after="0" w:afterAutospacing="0"/>
        <w:ind w:firstLine="709"/>
        <w:jc w:val="both"/>
        <w:rPr>
          <w:rFonts w:eastAsia="Calibri"/>
          <w:sz w:val="22"/>
          <w:szCs w:val="22"/>
          <w:shd w:val="clear" w:color="auto" w:fill="FFFFFF"/>
        </w:rPr>
      </w:pPr>
      <w:r w:rsidRPr="00EB0D1D">
        <w:rPr>
          <w:sz w:val="22"/>
          <w:szCs w:val="22"/>
          <w:shd w:val="clear" w:color="auto" w:fill="FFFFFF"/>
        </w:rPr>
        <w:t xml:space="preserve">Секретарь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города Каргата Каргатского района Новосибирской области:</w:t>
      </w:r>
    </w:p>
    <w:p w14:paraId="6366D765"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1) в мирное время:</w:t>
      </w:r>
    </w:p>
    <w:p w14:paraId="7B6235F3"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готовит годовые планы работы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 xml:space="preserve">и своевременно представляет их на утверждение председателю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w:t>
      </w:r>
    </w:p>
    <w:p w14:paraId="01BC9993"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по распоряжению председателя (заместителя председателя)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проверяет готовность эвакуационных органов к выполнению задач по предназначению;</w:t>
      </w:r>
    </w:p>
    <w:p w14:paraId="3B5C5E44"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ведет протоколы заседаний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города Каргата Каргатского района  Новосибирской области;</w:t>
      </w:r>
    </w:p>
    <w:p w14:paraId="61992395" w14:textId="77777777" w:rsidR="00512D52" w:rsidRPr="00EB0D1D" w:rsidRDefault="00512D52" w:rsidP="00512D52">
      <w:pPr>
        <w:pStyle w:val="a8"/>
        <w:spacing w:before="0" w:beforeAutospacing="0" w:after="0" w:afterAutospacing="0"/>
        <w:ind w:firstLine="737"/>
        <w:jc w:val="both"/>
        <w:rPr>
          <w:sz w:val="22"/>
          <w:szCs w:val="22"/>
          <w:shd w:val="clear" w:color="auto" w:fill="FFFFFF"/>
        </w:rPr>
      </w:pPr>
      <w:r w:rsidRPr="00EB0D1D">
        <w:rPr>
          <w:sz w:val="22"/>
          <w:szCs w:val="22"/>
          <w:shd w:val="clear" w:color="auto" w:fill="FFFFFF"/>
        </w:rPr>
        <w:t xml:space="preserve">доводит принятые на заседаниях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решения (указания) до исполнителей;</w:t>
      </w:r>
    </w:p>
    <w:p w14:paraId="4AF6E38B"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проводит уточнение состава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а также уточняет для оповещения номера телефонов членов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w:t>
      </w:r>
    </w:p>
    <w:p w14:paraId="7C843238"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разрабатывает предложения об изменении действующего Положения, а также инициирует внесение изменений в действующее Положение;</w:t>
      </w:r>
    </w:p>
    <w:p w14:paraId="76878FAB"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2) в период нарастания угрозы агрессии против Российской Федерации до объявления мобилизации в Российской Федерации:</w:t>
      </w:r>
    </w:p>
    <w:p w14:paraId="499F80BE"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по указанию председателя (заместителя председателя)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Новосибирской </w:t>
      </w:r>
      <w:proofErr w:type="spellStart"/>
      <w:r w:rsidRPr="00EB0D1D">
        <w:rPr>
          <w:rFonts w:eastAsia="Calibri"/>
          <w:sz w:val="22"/>
          <w:szCs w:val="22"/>
          <w:shd w:val="clear" w:color="auto" w:fill="FFFFFF"/>
        </w:rPr>
        <w:t>области</w:t>
      </w:r>
      <w:r w:rsidRPr="00EB0D1D">
        <w:rPr>
          <w:sz w:val="22"/>
          <w:szCs w:val="22"/>
          <w:shd w:val="clear" w:color="auto" w:fill="FFFFFF"/>
        </w:rPr>
        <w:t>организует</w:t>
      </w:r>
      <w:proofErr w:type="spellEnd"/>
      <w:r w:rsidRPr="00EB0D1D">
        <w:rPr>
          <w:sz w:val="22"/>
          <w:szCs w:val="22"/>
          <w:shd w:val="clear" w:color="auto" w:fill="FFFFFF"/>
        </w:rPr>
        <w:t xml:space="preserve"> доставку (перевозку) планирующих документов по </w:t>
      </w:r>
      <w:proofErr w:type="spellStart"/>
      <w:r w:rsidRPr="00EB0D1D">
        <w:rPr>
          <w:sz w:val="22"/>
          <w:szCs w:val="22"/>
          <w:shd w:val="clear" w:color="auto" w:fill="FFFFFF"/>
        </w:rPr>
        <w:t>эвакоприемным</w:t>
      </w:r>
      <w:proofErr w:type="spellEnd"/>
      <w:r w:rsidRPr="00EB0D1D">
        <w:rPr>
          <w:sz w:val="22"/>
          <w:szCs w:val="22"/>
          <w:shd w:val="clear" w:color="auto" w:fill="FFFFFF"/>
        </w:rPr>
        <w:t xml:space="preserve"> мероприятиям к месту работы (заседания)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для их корректировки (уточнения);</w:t>
      </w:r>
    </w:p>
    <w:p w14:paraId="071AC8FA"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ведет учет прибытия членов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w:t>
      </w:r>
    </w:p>
    <w:p w14:paraId="299CCB08"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готовит доклады, отчеты, справки, донесения в соответствии с табелем срочных донесений и распоряжений председателя (заместителя председателя)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w:t>
      </w:r>
    </w:p>
    <w:p w14:paraId="7F25ABD3"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3) при введении в действие плана гражданской обороны и защиты населения </w:t>
      </w:r>
      <w:r w:rsidRPr="00EB0D1D">
        <w:rPr>
          <w:rFonts w:eastAsia="Calibri"/>
          <w:sz w:val="22"/>
          <w:szCs w:val="22"/>
          <w:shd w:val="clear" w:color="auto" w:fill="FFFFFF"/>
        </w:rPr>
        <w:t xml:space="preserve">города Каргата Каргатского района  Новосибирской области, а также </w:t>
      </w:r>
      <w:proofErr w:type="spellStart"/>
      <w:r w:rsidRPr="00EB0D1D">
        <w:rPr>
          <w:rFonts w:eastAsia="Calibri"/>
          <w:sz w:val="22"/>
          <w:szCs w:val="22"/>
          <w:shd w:val="clear" w:color="auto" w:fill="FFFFFF"/>
        </w:rPr>
        <w:t>при</w:t>
      </w:r>
      <w:r w:rsidRPr="00EB0D1D">
        <w:rPr>
          <w:sz w:val="22"/>
          <w:szCs w:val="22"/>
          <w:shd w:val="clear" w:color="auto" w:fill="FFFFFF"/>
        </w:rPr>
        <w:t>принятии</w:t>
      </w:r>
      <w:proofErr w:type="spellEnd"/>
      <w:r w:rsidRPr="00EB0D1D">
        <w:rPr>
          <w:sz w:val="22"/>
          <w:szCs w:val="22"/>
          <w:shd w:val="clear" w:color="auto" w:fill="FFFFFF"/>
        </w:rPr>
        <w:t xml:space="preserve"> решения о проведении эвакуационных мероприятий из зон ведения военных действий, с прифронтовых территорий и зон полной эвакуации:</w:t>
      </w:r>
    </w:p>
    <w:p w14:paraId="633DA726"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организует сбор и учет поступающих докладов и донесений о ходе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4F42536A"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обобщает поступающую информацию, готовит председателю (заместителю председателя)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shd w:val="clear" w:color="auto" w:fill="FFFFFF"/>
        </w:rPr>
        <w:t xml:space="preserve">и в вышестоящие органы управления доклады и донесения о ходе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3E86F7F4"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ведет учет принятых и отданных в ходе проведения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 распоряжений, доводит принятые решения до исполнителей и контролирует поступление докладов об их исполнении.</w:t>
      </w:r>
    </w:p>
    <w:p w14:paraId="5AE31B70"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lastRenderedPageBreak/>
        <w:t xml:space="preserve">18. Члены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города Каргата Каргатского района  Новосибирской области</w:t>
      </w:r>
      <w:r w:rsidRPr="00EB0D1D">
        <w:rPr>
          <w:sz w:val="22"/>
          <w:szCs w:val="22"/>
          <w:shd w:val="clear" w:color="auto" w:fill="FFFFFF"/>
        </w:rPr>
        <w:t>:</w:t>
      </w:r>
    </w:p>
    <w:p w14:paraId="55A082AF"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1) в мирное время:</w:t>
      </w:r>
    </w:p>
    <w:p w14:paraId="09C25C1A"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принимают участие в выработке предложений председателю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для принятия решений по проведению и всестороннему обеспечению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 и разработке планирующих документов;</w:t>
      </w:r>
    </w:p>
    <w:p w14:paraId="005413D6"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контролируют готовность эвакуационных органов расположенных на территории </w:t>
      </w:r>
      <w:r w:rsidRPr="00EB0D1D">
        <w:rPr>
          <w:rFonts w:eastAsia="Calibri"/>
          <w:sz w:val="22"/>
          <w:szCs w:val="22"/>
          <w:shd w:val="clear" w:color="auto" w:fill="FFFFFF"/>
        </w:rPr>
        <w:t xml:space="preserve">города Каргата Каргатского района  Новосибирской области к выполнению задач </w:t>
      </w:r>
      <w:r w:rsidRPr="00EB0D1D">
        <w:rPr>
          <w:sz w:val="22"/>
          <w:szCs w:val="22"/>
          <w:shd w:val="clear" w:color="auto" w:fill="FFFFFF"/>
        </w:rPr>
        <w:t>по эвакуации, приему, размещению и первоочередному жизнеобеспечению эвакуируемого населения, материальных, культурных ценностей и архивных документов;</w:t>
      </w:r>
    </w:p>
    <w:p w14:paraId="3489A9AC"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участвуют в заседаниях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по вопросам планирования, проведения и всестороннего обеспечения эвакуационных мероприятий;</w:t>
      </w:r>
    </w:p>
    <w:p w14:paraId="203EF66B"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по направлению деятельности разрабатывают справки-доклады о состоянии курируемого вопроса по проведению и всестороннему обеспечению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2A801AF3"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proofErr w:type="gramStart"/>
      <w:r w:rsidRPr="00EB0D1D">
        <w:rPr>
          <w:sz w:val="22"/>
          <w:szCs w:val="22"/>
          <w:shd w:val="clear" w:color="auto" w:fill="FFFFFF"/>
        </w:rPr>
        <w:t>осуществляют взаимодействие с органами военного командования, УФСБ России по Новосибирской области, структурными подразделениями ГУ МВД России по Новосибирской области, частями и подразделениями Сибирского округа войск национальной гвардии Российской Федерации и транспортными организациями всех форм собственности по вопросам использования транспортных средств, автомобильных дорог и мостов и организации деятельности комендантской службы на маршрутах эвакуации;</w:t>
      </w:r>
      <w:proofErr w:type="gramEnd"/>
    </w:p>
    <w:p w14:paraId="0F9698F9"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организуют создание в </w:t>
      </w:r>
      <w:r w:rsidRPr="00EB0D1D">
        <w:rPr>
          <w:rFonts w:eastAsia="Calibri"/>
          <w:sz w:val="22"/>
          <w:szCs w:val="22"/>
          <w:shd w:val="clear" w:color="auto" w:fill="FFFFFF"/>
        </w:rPr>
        <w:t xml:space="preserve">городе Каргате Каргатского района </w:t>
      </w:r>
      <w:r w:rsidRPr="00EB0D1D">
        <w:rPr>
          <w:sz w:val="22"/>
          <w:szCs w:val="22"/>
          <w:shd w:val="clear" w:color="auto" w:fill="FFFFFF"/>
        </w:rPr>
        <w:t xml:space="preserve"> </w:t>
      </w:r>
      <w:r w:rsidRPr="00EB0D1D">
        <w:rPr>
          <w:rFonts w:eastAsia="Calibri"/>
          <w:sz w:val="22"/>
          <w:szCs w:val="22"/>
          <w:shd w:val="clear" w:color="auto" w:fill="FFFFFF"/>
        </w:rPr>
        <w:t xml:space="preserve"> Новосибирской области и организациях </w:t>
      </w:r>
      <w:r w:rsidRPr="00EB0D1D">
        <w:rPr>
          <w:sz w:val="22"/>
          <w:szCs w:val="22"/>
          <w:shd w:val="clear" w:color="auto" w:fill="FFFFFF"/>
        </w:rPr>
        <w:t>нештатных формирований по обеспечению выполнения мероприятий по гражданской обороне, деятельность которых связана с мероприятиями по всестороннему жизнеобеспечению населения;</w:t>
      </w:r>
    </w:p>
    <w:p w14:paraId="1F7740E1"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организуют и контролируют работу по проведению и своевременному уточнению расчетов потребностей по видам первоочередного жизнеобеспечения эвакуируемого населения;</w:t>
      </w:r>
    </w:p>
    <w:p w14:paraId="3D00C8F6"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осуществляют контроль готовности района к первоочередному жизнеобеспечению эвакуируемого населения;</w:t>
      </w:r>
    </w:p>
    <w:p w14:paraId="622A5B4F"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осуществляют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готовностью к развертыванию медицинских пунктов, подвижных пунктов питания, пунктов вещевого снабжения, пунктов обогрева и т.п.;</w:t>
      </w:r>
    </w:p>
    <w:p w14:paraId="0DFDCCA7"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готовят предложения председателю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по совершенствованию организации планирования и осуществления первоочередного жизнеобеспечения эвакуируемого населения;</w:t>
      </w:r>
    </w:p>
    <w:p w14:paraId="5CA0EC2C"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совместно с заинтересованными структурными подразделениями администрации </w:t>
      </w:r>
      <w:r w:rsidRPr="00EB0D1D">
        <w:rPr>
          <w:rFonts w:eastAsia="Calibri"/>
          <w:sz w:val="22"/>
          <w:szCs w:val="22"/>
          <w:shd w:val="clear" w:color="auto" w:fill="FFFFFF"/>
        </w:rPr>
        <w:t xml:space="preserve">города Каргата Каргатского района  Новосибирской области и организациями </w:t>
      </w:r>
      <w:r w:rsidRPr="00EB0D1D">
        <w:rPr>
          <w:sz w:val="22"/>
          <w:szCs w:val="22"/>
          <w:shd w:val="clear" w:color="auto" w:fill="FFFFFF"/>
        </w:rPr>
        <w:t>производят расчеты по планированию возможного использования общественных и административных зданий в безопасных районах для размещения в них эвакуируемого населения;</w:t>
      </w:r>
    </w:p>
    <w:p w14:paraId="24913518"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осуществляют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пригодностью общественных и административных зданий, в которых запланировано размещение эвакуируемого населения;</w:t>
      </w:r>
    </w:p>
    <w:p w14:paraId="71AE9CC7"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2) в период нарастания угрозы агрессии против Российской Федерации до объявления мобилизации в Российской Федерации:</w:t>
      </w:r>
    </w:p>
    <w:p w14:paraId="52C16DEF"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в соответствии с уточненной схемой управления и связи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Новосибирской области контролируют и </w:t>
      </w:r>
      <w:r w:rsidRPr="00EB0D1D">
        <w:rPr>
          <w:sz w:val="22"/>
          <w:szCs w:val="22"/>
          <w:shd w:val="clear" w:color="auto" w:fill="FFFFFF"/>
        </w:rPr>
        <w:t>уточняют готовность эвакуационных органов к выполнению задач по предназначению;</w:t>
      </w:r>
    </w:p>
    <w:p w14:paraId="61A35C8A"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уточняют категорию, численность эвакуируемого населения, расчеты и план эвакуационных мероприятий;</w:t>
      </w:r>
    </w:p>
    <w:p w14:paraId="5321F77E"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организуют подготовку к развертыванию и уточняют готовность  администраций ПЭП, пунктов высадки, пунктов выгрузки к выполнению задач по предназначению;</w:t>
      </w:r>
    </w:p>
    <w:p w14:paraId="5920830D"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уточняют совместно с транспортными организациями порядок и готовность всех видов транспорта к приему населения, материальных, культурных ценностей и архивных документов, укомплектованность пунктов высадки, маршрутов эвакуации и укрытий;</w:t>
      </w:r>
    </w:p>
    <w:p w14:paraId="4F50613D"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контролируют готовность </w:t>
      </w:r>
      <w:r w:rsidRPr="00EB0D1D">
        <w:rPr>
          <w:rFonts w:eastAsia="Calibri"/>
          <w:sz w:val="22"/>
          <w:szCs w:val="22"/>
          <w:shd w:val="clear" w:color="auto" w:fill="FFFFFF"/>
        </w:rPr>
        <w:t xml:space="preserve">города Каргата Каргатского района </w:t>
      </w:r>
      <w:r w:rsidRPr="00EB0D1D">
        <w:rPr>
          <w:sz w:val="22"/>
          <w:szCs w:val="22"/>
          <w:shd w:val="clear" w:color="auto" w:fill="FFFFFF"/>
        </w:rPr>
        <w:t xml:space="preserve"> </w:t>
      </w:r>
      <w:r w:rsidRPr="00EB0D1D">
        <w:rPr>
          <w:rFonts w:eastAsia="Calibri"/>
          <w:sz w:val="22"/>
          <w:szCs w:val="22"/>
          <w:shd w:val="clear" w:color="auto" w:fill="FFFFFF"/>
        </w:rPr>
        <w:t xml:space="preserve"> Новосибирской области </w:t>
      </w:r>
      <w:r w:rsidRPr="00EB0D1D">
        <w:rPr>
          <w:sz w:val="22"/>
          <w:szCs w:val="22"/>
          <w:shd w:val="clear" w:color="auto" w:fill="FFFFFF"/>
        </w:rPr>
        <w:t xml:space="preserve">к первоочередному жизнеобеспечению </w:t>
      </w:r>
      <w:proofErr w:type="spellStart"/>
      <w:r w:rsidRPr="00EB0D1D">
        <w:rPr>
          <w:sz w:val="22"/>
          <w:szCs w:val="22"/>
          <w:shd w:val="clear" w:color="auto" w:fill="FFFFFF"/>
        </w:rPr>
        <w:t>эвакоприемного</w:t>
      </w:r>
      <w:proofErr w:type="spellEnd"/>
      <w:r w:rsidRPr="00EB0D1D">
        <w:rPr>
          <w:sz w:val="22"/>
          <w:szCs w:val="22"/>
          <w:shd w:val="clear" w:color="auto" w:fill="FFFFFF"/>
        </w:rPr>
        <w:t xml:space="preserve"> населения;</w:t>
      </w:r>
    </w:p>
    <w:p w14:paraId="59AF40FE"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организуют работу по уточнению состояния и возможностей хлебопекарен, </w:t>
      </w:r>
      <w:proofErr w:type="spellStart"/>
      <w:r w:rsidRPr="00EB0D1D">
        <w:rPr>
          <w:sz w:val="22"/>
          <w:szCs w:val="22"/>
          <w:shd w:val="clear" w:color="auto" w:fill="FFFFFF"/>
        </w:rPr>
        <w:t>водоисточников</w:t>
      </w:r>
      <w:proofErr w:type="spellEnd"/>
      <w:r w:rsidRPr="00EB0D1D">
        <w:rPr>
          <w:sz w:val="22"/>
          <w:szCs w:val="22"/>
          <w:shd w:val="clear" w:color="auto" w:fill="FFFFFF"/>
        </w:rPr>
        <w:t xml:space="preserve">, систем водоснабжения, пунктов общественного питания и торговли, их производственных </w:t>
      </w:r>
      <w:r w:rsidRPr="00EB0D1D">
        <w:rPr>
          <w:sz w:val="22"/>
          <w:szCs w:val="22"/>
          <w:shd w:val="clear" w:color="auto" w:fill="FFFFFF"/>
        </w:rPr>
        <w:lastRenderedPageBreak/>
        <w:t xml:space="preserve">мощностей, а также состояния и возможности </w:t>
      </w:r>
      <w:proofErr w:type="spellStart"/>
      <w:r w:rsidRPr="00EB0D1D">
        <w:rPr>
          <w:sz w:val="22"/>
          <w:szCs w:val="22"/>
          <w:shd w:val="clear" w:color="auto" w:fill="FFFFFF"/>
        </w:rPr>
        <w:t>энерго</w:t>
      </w:r>
      <w:proofErr w:type="spellEnd"/>
      <w:r w:rsidRPr="00EB0D1D">
        <w:rPr>
          <w:sz w:val="22"/>
          <w:szCs w:val="22"/>
          <w:shd w:val="clear" w:color="auto" w:fill="FFFFFF"/>
        </w:rPr>
        <w:t>- и топливоснабжения, предоставления населению необходимых коммунально-бытовых услуг, медицинской помощи;</w:t>
      </w:r>
    </w:p>
    <w:p w14:paraId="335D3654"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организуют и контролируют готовность организаций к обеспечению мероприятий гражданской обороны по вопросам торговли и питания, коммунально-техническому и медицинскому обеспечению </w:t>
      </w:r>
      <w:proofErr w:type="spellStart"/>
      <w:r w:rsidRPr="00EB0D1D">
        <w:rPr>
          <w:sz w:val="22"/>
          <w:szCs w:val="22"/>
          <w:shd w:val="clear" w:color="auto" w:fill="FFFFFF"/>
        </w:rPr>
        <w:t>эвакоприемного</w:t>
      </w:r>
      <w:proofErr w:type="spellEnd"/>
      <w:r w:rsidRPr="00EB0D1D">
        <w:rPr>
          <w:sz w:val="22"/>
          <w:szCs w:val="22"/>
          <w:shd w:val="clear" w:color="auto" w:fill="FFFFFF"/>
        </w:rPr>
        <w:t xml:space="preserve"> населения;</w:t>
      </w:r>
    </w:p>
    <w:p w14:paraId="19F9F721"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организуют работу по уточнению численности </w:t>
      </w:r>
      <w:proofErr w:type="spellStart"/>
      <w:r w:rsidRPr="00EB0D1D">
        <w:rPr>
          <w:sz w:val="22"/>
          <w:szCs w:val="22"/>
          <w:shd w:val="clear" w:color="auto" w:fill="FFFFFF"/>
        </w:rPr>
        <w:t>эвакоприемного</w:t>
      </w:r>
      <w:proofErr w:type="spellEnd"/>
      <w:r w:rsidRPr="00EB0D1D">
        <w:rPr>
          <w:sz w:val="22"/>
          <w:szCs w:val="22"/>
          <w:shd w:val="clear" w:color="auto" w:fill="FFFFFF"/>
        </w:rPr>
        <w:t xml:space="preserve"> населения и потребностей в продукции и услугах первоочередного жизнеобеспечения;</w:t>
      </w:r>
    </w:p>
    <w:p w14:paraId="258A72D3"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организуют работу по уточнению на базах и складах объема хранящейся продукции и возможностей по осуществлению снабжения </w:t>
      </w:r>
      <w:proofErr w:type="spellStart"/>
      <w:r w:rsidRPr="00EB0D1D">
        <w:rPr>
          <w:sz w:val="22"/>
          <w:szCs w:val="22"/>
          <w:shd w:val="clear" w:color="auto" w:fill="FFFFFF"/>
        </w:rPr>
        <w:t>эвакоприемного</w:t>
      </w:r>
      <w:proofErr w:type="spellEnd"/>
      <w:r w:rsidRPr="00EB0D1D">
        <w:rPr>
          <w:sz w:val="22"/>
          <w:szCs w:val="22"/>
          <w:shd w:val="clear" w:color="auto" w:fill="FFFFFF"/>
        </w:rPr>
        <w:t xml:space="preserve"> населения;</w:t>
      </w:r>
    </w:p>
    <w:p w14:paraId="4B63C738"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готовят предложения председателю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по вопросам первоочередного жизнеобеспечения </w:t>
      </w:r>
      <w:proofErr w:type="spellStart"/>
      <w:r w:rsidRPr="00EB0D1D">
        <w:rPr>
          <w:sz w:val="22"/>
          <w:szCs w:val="22"/>
          <w:shd w:val="clear" w:color="auto" w:fill="FFFFFF"/>
        </w:rPr>
        <w:t>эвакоприемного</w:t>
      </w:r>
      <w:proofErr w:type="spellEnd"/>
      <w:r w:rsidRPr="00EB0D1D">
        <w:rPr>
          <w:sz w:val="22"/>
          <w:szCs w:val="22"/>
          <w:shd w:val="clear" w:color="auto" w:fill="FFFFFF"/>
        </w:rPr>
        <w:t xml:space="preserve"> населения в сложившейся обстановке;</w:t>
      </w:r>
    </w:p>
    <w:p w14:paraId="4DDE7C85"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3) при введении в действие плана гражданской обороны и защиты населения </w:t>
      </w:r>
      <w:r w:rsidRPr="00EB0D1D">
        <w:rPr>
          <w:rFonts w:eastAsia="Calibri"/>
          <w:sz w:val="22"/>
          <w:szCs w:val="22"/>
          <w:shd w:val="clear" w:color="auto" w:fill="FFFFFF"/>
        </w:rPr>
        <w:t>города Каргата Каргатского района  Новосибирской области, а также при</w:t>
      </w:r>
      <w:r w:rsidRPr="00EB0D1D">
        <w:rPr>
          <w:sz w:val="22"/>
          <w:szCs w:val="22"/>
          <w:shd w:val="clear" w:color="auto" w:fill="FFFFFF"/>
        </w:rPr>
        <w:t xml:space="preserve"> принятии решения на проведение эвакуационных мероприятий из зон ведения военных действий, с прифронтовых территорий и зон полной эвакуации:</w:t>
      </w:r>
    </w:p>
    <w:p w14:paraId="6B5BD79A"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поддерживают постоянную связь с эвакуационными органами и транспортными организациями </w:t>
      </w:r>
      <w:r w:rsidRPr="00EB0D1D">
        <w:rPr>
          <w:rFonts w:eastAsia="Calibri"/>
          <w:sz w:val="22"/>
          <w:szCs w:val="22"/>
          <w:shd w:val="clear" w:color="auto" w:fill="FFFFFF"/>
        </w:rPr>
        <w:t>города Каргата Каргатского района  Новосибирской области;</w:t>
      </w:r>
    </w:p>
    <w:p w14:paraId="3D6B0E41"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контролируют работу эвакуационных органов </w:t>
      </w:r>
      <w:r w:rsidRPr="00EB0D1D">
        <w:rPr>
          <w:rFonts w:eastAsia="Calibri"/>
          <w:sz w:val="22"/>
          <w:szCs w:val="22"/>
          <w:shd w:val="clear" w:color="auto" w:fill="FFFFFF"/>
        </w:rPr>
        <w:t>города Каргата Каргатского района Новосибирской области;</w:t>
      </w:r>
    </w:p>
    <w:p w14:paraId="4F0EAF40"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информируют </w:t>
      </w:r>
      <w:proofErr w:type="spellStart"/>
      <w:r w:rsidRPr="00EB0D1D">
        <w:rPr>
          <w:sz w:val="22"/>
          <w:szCs w:val="22"/>
          <w:shd w:val="clear" w:color="auto" w:fill="FFFFFF"/>
        </w:rPr>
        <w:t>эвакоприемную</w:t>
      </w:r>
      <w:proofErr w:type="spellEnd"/>
      <w:r w:rsidRPr="00EB0D1D">
        <w:rPr>
          <w:sz w:val="22"/>
          <w:szCs w:val="22"/>
          <w:shd w:val="clear" w:color="auto" w:fill="FFFFFF"/>
        </w:rPr>
        <w:t xml:space="preserve"> комиссию Каргатского муниципального района Новосибирской области о количестве прибывающего населения, материальных, культурных ценностей и архивных документов;</w:t>
      </w:r>
    </w:p>
    <w:p w14:paraId="016609B6"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обобщают данные и готовят информацию о ходе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428F4E54"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взаимодействуют с органами военного командования, УФСБ России по Новосибирской области, структурными подразделениями ГУ МВД России по Новосибирской области, частями и подразделениями Сибирского округа войск национальной гвардии Российской Федерации и организациями, обеспечивающими мероприятия гражданской обороны и защиты населения на территории Новосибирской области, по вопросам организации взаимодействия, обеспечения и проведения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мероприятий;</w:t>
      </w:r>
    </w:p>
    <w:p w14:paraId="0EBCC3BD"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координируют работу </w:t>
      </w:r>
      <w:proofErr w:type="spellStart"/>
      <w:r w:rsidRPr="00EB0D1D">
        <w:rPr>
          <w:sz w:val="22"/>
          <w:szCs w:val="22"/>
          <w:shd w:val="clear" w:color="auto" w:fill="FFFFFF"/>
        </w:rPr>
        <w:t>эвакоприемных</w:t>
      </w:r>
      <w:proofErr w:type="spellEnd"/>
      <w:r w:rsidRPr="00EB0D1D">
        <w:rPr>
          <w:sz w:val="22"/>
          <w:szCs w:val="22"/>
          <w:shd w:val="clear" w:color="auto" w:fill="FFFFFF"/>
        </w:rPr>
        <w:t xml:space="preserve"> органов по приему и размещению эвакуируемого населения;</w:t>
      </w:r>
    </w:p>
    <w:p w14:paraId="7AADD2B8"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контролируют прибытие эвакуируемого населения на ПЭП;</w:t>
      </w:r>
    </w:p>
    <w:p w14:paraId="7979CB5C"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организуют и контролируют первоочередное обеспечение </w:t>
      </w:r>
      <w:proofErr w:type="spellStart"/>
      <w:r w:rsidRPr="00EB0D1D">
        <w:rPr>
          <w:sz w:val="22"/>
          <w:szCs w:val="22"/>
          <w:shd w:val="clear" w:color="auto" w:fill="FFFFFF"/>
        </w:rPr>
        <w:t>эвакоприемного</w:t>
      </w:r>
      <w:proofErr w:type="spellEnd"/>
      <w:r w:rsidRPr="00EB0D1D">
        <w:rPr>
          <w:sz w:val="22"/>
          <w:szCs w:val="22"/>
          <w:shd w:val="clear" w:color="auto" w:fill="FFFFFF"/>
        </w:rPr>
        <w:t xml:space="preserve"> населения на ПЭП и в местах размещения;</w:t>
      </w:r>
    </w:p>
    <w:p w14:paraId="507B85A0"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готовят информацию и доклады председателю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по вопросам осуществления первоочередного жизнеобеспечения </w:t>
      </w:r>
      <w:proofErr w:type="spellStart"/>
      <w:r w:rsidRPr="00EB0D1D">
        <w:rPr>
          <w:sz w:val="22"/>
          <w:szCs w:val="22"/>
          <w:shd w:val="clear" w:color="auto" w:fill="FFFFFF"/>
        </w:rPr>
        <w:t>эвакоприемного</w:t>
      </w:r>
      <w:proofErr w:type="spellEnd"/>
      <w:r w:rsidRPr="00EB0D1D">
        <w:rPr>
          <w:sz w:val="22"/>
          <w:szCs w:val="22"/>
          <w:shd w:val="clear" w:color="auto" w:fill="FFFFFF"/>
        </w:rPr>
        <w:t xml:space="preserve"> населения;</w:t>
      </w:r>
    </w:p>
    <w:p w14:paraId="2DC2390C"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proofErr w:type="gramStart"/>
      <w:r w:rsidRPr="00EB0D1D">
        <w:rPr>
          <w:sz w:val="22"/>
          <w:szCs w:val="22"/>
          <w:shd w:val="clear" w:color="auto" w:fill="FFFFFF"/>
        </w:rPr>
        <w:t>оказывают меры</w:t>
      </w:r>
      <w:proofErr w:type="gramEnd"/>
      <w:r w:rsidRPr="00EB0D1D">
        <w:rPr>
          <w:sz w:val="22"/>
          <w:szCs w:val="22"/>
          <w:shd w:val="clear" w:color="auto" w:fill="FFFFFF"/>
        </w:rPr>
        <w:t xml:space="preserve"> социальной поддержки прибывающему населению;</w:t>
      </w:r>
    </w:p>
    <w:p w14:paraId="0F1346BF"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осуществляют </w:t>
      </w:r>
      <w:proofErr w:type="gramStart"/>
      <w:r w:rsidRPr="00EB0D1D">
        <w:rPr>
          <w:sz w:val="22"/>
          <w:szCs w:val="22"/>
          <w:shd w:val="clear" w:color="auto" w:fill="FFFFFF"/>
        </w:rPr>
        <w:t>контроль за</w:t>
      </w:r>
      <w:proofErr w:type="gramEnd"/>
      <w:r w:rsidRPr="00EB0D1D">
        <w:rPr>
          <w:sz w:val="22"/>
          <w:szCs w:val="22"/>
          <w:shd w:val="clear" w:color="auto" w:fill="FFFFFF"/>
        </w:rPr>
        <w:t xml:space="preserve"> организацией работы, обеспечением предметами первой необходимости, подготовкой мест питания и отдыха членов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w:t>
      </w:r>
    </w:p>
    <w:p w14:paraId="718DC881"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организуют выполнение других административно-хозяйственных мероприятий, связанных с жизнедеятельностью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w:t>
      </w:r>
    </w:p>
    <w:p w14:paraId="6751E2C4"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готовят предложения по внесению изменений и дополнений в план эвакуационных мероприятий в </w:t>
      </w:r>
      <w:r w:rsidRPr="00EB0D1D">
        <w:rPr>
          <w:rFonts w:eastAsia="Calibri"/>
          <w:sz w:val="22"/>
          <w:szCs w:val="22"/>
          <w:shd w:val="clear" w:color="auto" w:fill="FFFFFF"/>
        </w:rPr>
        <w:t xml:space="preserve">городе Каргате Каргатского района Новосибирской области </w:t>
      </w:r>
      <w:r w:rsidRPr="00EB0D1D">
        <w:rPr>
          <w:sz w:val="22"/>
          <w:szCs w:val="22"/>
          <w:shd w:val="clear" w:color="auto" w:fill="FFFFFF"/>
        </w:rPr>
        <w:t>в соответствии со складывающейся обстановкой.</w:t>
      </w:r>
    </w:p>
    <w:p w14:paraId="4B75543E" w14:textId="77777777" w:rsidR="00512D52" w:rsidRPr="00EB0D1D" w:rsidRDefault="00512D52" w:rsidP="00512D52">
      <w:pPr>
        <w:pStyle w:val="a8"/>
        <w:spacing w:before="0" w:beforeAutospacing="0" w:after="0" w:afterAutospacing="0"/>
        <w:ind w:firstLine="709"/>
        <w:jc w:val="both"/>
        <w:rPr>
          <w:sz w:val="22"/>
          <w:szCs w:val="22"/>
        </w:rPr>
      </w:pPr>
    </w:p>
    <w:p w14:paraId="6F2D9C99" w14:textId="77777777" w:rsidR="00512D52" w:rsidRPr="00EB0D1D" w:rsidRDefault="00512D52" w:rsidP="00512D52">
      <w:pPr>
        <w:pStyle w:val="a8"/>
        <w:spacing w:before="0" w:beforeAutospacing="0" w:after="0" w:afterAutospacing="0"/>
        <w:jc w:val="center"/>
        <w:rPr>
          <w:sz w:val="22"/>
          <w:szCs w:val="22"/>
        </w:rPr>
      </w:pPr>
    </w:p>
    <w:p w14:paraId="43DD7DC3" w14:textId="77777777" w:rsidR="00512D52" w:rsidRPr="00EB0D1D" w:rsidRDefault="00512D52" w:rsidP="00512D52">
      <w:pPr>
        <w:pStyle w:val="a8"/>
        <w:spacing w:before="0" w:beforeAutospacing="0" w:after="0" w:afterAutospacing="0"/>
        <w:jc w:val="center"/>
        <w:rPr>
          <w:sz w:val="22"/>
          <w:szCs w:val="22"/>
        </w:rPr>
      </w:pPr>
      <w:r w:rsidRPr="00EB0D1D">
        <w:rPr>
          <w:bCs/>
          <w:sz w:val="22"/>
          <w:szCs w:val="22"/>
          <w:shd w:val="clear" w:color="auto" w:fill="FFFFFF"/>
        </w:rPr>
        <w:t xml:space="preserve">VI. Организация подготовки работников </w:t>
      </w:r>
      <w:proofErr w:type="spellStart"/>
      <w:r w:rsidRPr="00EB0D1D">
        <w:rPr>
          <w:bCs/>
          <w:sz w:val="22"/>
          <w:szCs w:val="22"/>
          <w:shd w:val="clear" w:color="auto" w:fill="FFFFFF"/>
        </w:rPr>
        <w:t>эвакоприемной</w:t>
      </w:r>
      <w:proofErr w:type="spellEnd"/>
      <w:r w:rsidRPr="00EB0D1D">
        <w:rPr>
          <w:bCs/>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w:t>
      </w:r>
      <w:r w:rsidRPr="00EB0D1D">
        <w:rPr>
          <w:rFonts w:eastAsia="Calibri"/>
          <w:bCs/>
          <w:sz w:val="22"/>
          <w:szCs w:val="22"/>
          <w:shd w:val="clear" w:color="auto" w:fill="FFFFFF"/>
        </w:rPr>
        <w:t>Новосибирской области</w:t>
      </w:r>
    </w:p>
    <w:p w14:paraId="232E7623" w14:textId="77777777" w:rsidR="00512D52" w:rsidRPr="00EB0D1D" w:rsidRDefault="00512D52" w:rsidP="00512D52">
      <w:pPr>
        <w:pStyle w:val="a8"/>
        <w:spacing w:before="0" w:beforeAutospacing="0" w:after="0" w:afterAutospacing="0"/>
        <w:rPr>
          <w:sz w:val="22"/>
          <w:szCs w:val="22"/>
        </w:rPr>
      </w:pPr>
    </w:p>
    <w:p w14:paraId="4876DD74"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19. Подготовка председателя и членов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 xml:space="preserve">города Каргата Каргатского района  Новосибирской области организуется и проводится в </w:t>
      </w:r>
      <w:r w:rsidRPr="00EB0D1D">
        <w:rPr>
          <w:sz w:val="22"/>
          <w:szCs w:val="22"/>
          <w:shd w:val="clear" w:color="auto" w:fill="FFFFFF"/>
        </w:rPr>
        <w:t xml:space="preserve">соответствии с законодательством Российской Федерации, нормативными правовыми актами Новосибирской области, муниципальными правовыми актами </w:t>
      </w:r>
      <w:r w:rsidRPr="00EB0D1D">
        <w:rPr>
          <w:rFonts w:eastAsia="Calibri"/>
          <w:sz w:val="22"/>
          <w:szCs w:val="22"/>
          <w:shd w:val="clear" w:color="auto" w:fill="FFFFFF"/>
        </w:rPr>
        <w:t>города Каргата Каргатского района  Новосибирской области.</w:t>
      </w:r>
    </w:p>
    <w:p w14:paraId="131A8296"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 xml:space="preserve">20. Работники, включенные в состав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w:t>
      </w:r>
      <w:r w:rsidRPr="00EB0D1D">
        <w:rPr>
          <w:rFonts w:eastAsia="Calibri"/>
          <w:sz w:val="22"/>
          <w:szCs w:val="22"/>
          <w:shd w:val="clear" w:color="auto" w:fill="FFFFFF"/>
        </w:rPr>
        <w:t>города Каргата Каргатского района Новосибирской области, проходят подготовку по формам:</w:t>
      </w:r>
    </w:p>
    <w:p w14:paraId="7B1066FE"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lastRenderedPageBreak/>
        <w:t>самостоятельная работа с нормативными документами по вопросам организации, планирования и проведения мероприятий по гражданской обороне;</w:t>
      </w:r>
    </w:p>
    <w:p w14:paraId="3F4C0872" w14:textId="77777777" w:rsidR="00512D52" w:rsidRPr="00EB0D1D" w:rsidRDefault="00512D52" w:rsidP="00512D52">
      <w:pPr>
        <w:pStyle w:val="a8"/>
        <w:spacing w:before="0" w:beforeAutospacing="0" w:after="0" w:afterAutospacing="0"/>
        <w:ind w:firstLine="709"/>
        <w:jc w:val="both"/>
        <w:rPr>
          <w:sz w:val="22"/>
          <w:szCs w:val="22"/>
        </w:rPr>
      </w:pPr>
      <w:proofErr w:type="gramStart"/>
      <w:r w:rsidRPr="00EB0D1D">
        <w:rPr>
          <w:sz w:val="22"/>
          <w:szCs w:val="22"/>
          <w:shd w:val="clear" w:color="auto" w:fill="FFFFFF"/>
        </w:rPr>
        <w:t>дополнительное профессиональное образование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w:t>
      </w:r>
      <w:proofErr w:type="gramEnd"/>
      <w:r w:rsidRPr="00EB0D1D">
        <w:rPr>
          <w:sz w:val="22"/>
          <w:szCs w:val="22"/>
          <w:shd w:val="clear" w:color="auto" w:fill="FFFFFF"/>
        </w:rPr>
        <w:t xml:space="preserve"> учебно-методических </w:t>
      </w:r>
      <w:proofErr w:type="gramStart"/>
      <w:r w:rsidRPr="00EB0D1D">
        <w:rPr>
          <w:sz w:val="22"/>
          <w:szCs w:val="22"/>
          <w:shd w:val="clear" w:color="auto" w:fill="FFFFFF"/>
        </w:rPr>
        <w:t>центрах</w:t>
      </w:r>
      <w:proofErr w:type="gramEnd"/>
      <w:r w:rsidRPr="00EB0D1D">
        <w:rPr>
          <w:sz w:val="22"/>
          <w:szCs w:val="22"/>
          <w:shd w:val="clear" w:color="auto" w:fill="FFFFFF"/>
        </w:rPr>
        <w:t>, а также на курсах гражданской обороны;</w:t>
      </w:r>
    </w:p>
    <w:p w14:paraId="62ECE616"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участие в учениях, тренировках и других плановых мероприятиях по гражданской обороне;</w:t>
      </w:r>
    </w:p>
    <w:p w14:paraId="3543D0AE" w14:textId="77777777" w:rsidR="00512D52" w:rsidRPr="00EB0D1D" w:rsidRDefault="00512D52" w:rsidP="00512D52">
      <w:pPr>
        <w:pStyle w:val="a8"/>
        <w:spacing w:before="0" w:beforeAutospacing="0" w:after="0" w:afterAutospacing="0"/>
        <w:ind w:firstLine="709"/>
        <w:jc w:val="both"/>
        <w:rPr>
          <w:sz w:val="22"/>
          <w:szCs w:val="22"/>
        </w:rPr>
      </w:pPr>
      <w:r w:rsidRPr="00EB0D1D">
        <w:rPr>
          <w:sz w:val="22"/>
          <w:szCs w:val="22"/>
          <w:shd w:val="clear" w:color="auto" w:fill="FFFFFF"/>
        </w:rPr>
        <w:t>участие в тематических и проблемных обучающих семинарах (</w:t>
      </w:r>
      <w:proofErr w:type="spellStart"/>
      <w:r w:rsidRPr="00EB0D1D">
        <w:rPr>
          <w:sz w:val="22"/>
          <w:szCs w:val="22"/>
          <w:shd w:val="clear" w:color="auto" w:fill="FFFFFF"/>
        </w:rPr>
        <w:t>вебинарах</w:t>
      </w:r>
      <w:proofErr w:type="spellEnd"/>
      <w:r w:rsidRPr="00EB0D1D">
        <w:rPr>
          <w:sz w:val="22"/>
          <w:szCs w:val="22"/>
          <w:shd w:val="clear" w:color="auto" w:fill="FFFFFF"/>
        </w:rPr>
        <w:t>) по гражданской обороне.</w:t>
      </w:r>
    </w:p>
    <w:p w14:paraId="05A97244" w14:textId="77777777" w:rsidR="00512D52" w:rsidRPr="00EB0D1D" w:rsidRDefault="00512D52" w:rsidP="00512D52">
      <w:pPr>
        <w:pStyle w:val="a8"/>
        <w:spacing w:before="0" w:beforeAutospacing="0" w:after="0" w:afterAutospacing="0"/>
        <w:ind w:firstLine="709"/>
        <w:jc w:val="both"/>
        <w:rPr>
          <w:sz w:val="22"/>
          <w:szCs w:val="22"/>
          <w:shd w:val="clear" w:color="auto" w:fill="FFFFFF"/>
        </w:rPr>
      </w:pPr>
      <w:r w:rsidRPr="00EB0D1D">
        <w:rPr>
          <w:sz w:val="22"/>
          <w:szCs w:val="22"/>
          <w:shd w:val="clear" w:color="auto" w:fill="FFFFFF"/>
        </w:rPr>
        <w:t xml:space="preserve">21. Повышение квалификации или курсовое обучение в области гражданской обороны председателя и членов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проводится не реже одного раза в пять лет. Для лиц, впервые включенных в состав </w:t>
      </w:r>
      <w:proofErr w:type="spellStart"/>
      <w:r w:rsidRPr="00EB0D1D">
        <w:rPr>
          <w:sz w:val="22"/>
          <w:szCs w:val="22"/>
          <w:shd w:val="clear" w:color="auto" w:fill="FFFFFF"/>
        </w:rPr>
        <w:t>эвакоприемной</w:t>
      </w:r>
      <w:proofErr w:type="spellEnd"/>
      <w:r w:rsidRPr="00EB0D1D">
        <w:rPr>
          <w:sz w:val="22"/>
          <w:szCs w:val="22"/>
          <w:shd w:val="clear" w:color="auto" w:fill="FFFFFF"/>
        </w:rPr>
        <w:t xml:space="preserve"> комиссии Новосибирской области, повышение квалификации в области гражданской обороны проводится в течение первого года работы.</w:t>
      </w:r>
    </w:p>
    <w:p w14:paraId="50914004" w14:textId="77777777" w:rsidR="00512D52" w:rsidRPr="00EB0D1D" w:rsidRDefault="00512D52" w:rsidP="00512D52">
      <w:pPr>
        <w:pStyle w:val="a8"/>
        <w:spacing w:before="0" w:beforeAutospacing="0" w:after="0" w:afterAutospacing="0"/>
        <w:jc w:val="center"/>
        <w:rPr>
          <w:sz w:val="22"/>
          <w:szCs w:val="22"/>
          <w:shd w:val="clear" w:color="auto" w:fill="FFFFFF"/>
        </w:rPr>
      </w:pPr>
    </w:p>
    <w:p w14:paraId="256AA384" w14:textId="77777777" w:rsidR="00512D52" w:rsidRPr="00EB0D1D" w:rsidRDefault="00512D52" w:rsidP="00512D52">
      <w:pPr>
        <w:pStyle w:val="a8"/>
        <w:spacing w:before="0" w:beforeAutospacing="0" w:after="0" w:afterAutospacing="0"/>
        <w:jc w:val="right"/>
        <w:rPr>
          <w:sz w:val="22"/>
          <w:szCs w:val="22"/>
          <w:shd w:val="clear" w:color="auto" w:fill="FFFFFF"/>
        </w:rPr>
      </w:pPr>
      <w:r w:rsidRPr="00EB0D1D">
        <w:rPr>
          <w:rFonts w:eastAsia="Calibri"/>
          <w:sz w:val="22"/>
          <w:szCs w:val="22"/>
          <w:shd w:val="clear" w:color="auto" w:fill="FFFFFF"/>
        </w:rPr>
        <w:t>УТВЕРЖДЕН</w:t>
      </w:r>
    </w:p>
    <w:p w14:paraId="070FB847" w14:textId="77777777" w:rsidR="00512D52" w:rsidRPr="00EB0D1D" w:rsidRDefault="00512D52" w:rsidP="00512D52">
      <w:pPr>
        <w:jc w:val="right"/>
        <w:rPr>
          <w:rFonts w:eastAsia="Calibri"/>
          <w:sz w:val="22"/>
          <w:szCs w:val="22"/>
          <w:shd w:val="clear" w:color="auto" w:fill="FFFFFF"/>
        </w:rPr>
      </w:pPr>
      <w:r w:rsidRPr="00EB0D1D">
        <w:rPr>
          <w:rFonts w:eastAsia="Calibri"/>
          <w:sz w:val="22"/>
          <w:szCs w:val="22"/>
          <w:shd w:val="clear" w:color="auto" w:fill="FFFFFF"/>
        </w:rPr>
        <w:t>постановлением администрации города Каргата</w:t>
      </w:r>
    </w:p>
    <w:p w14:paraId="011D2D8D" w14:textId="77777777" w:rsidR="00512D52" w:rsidRPr="00EB0D1D" w:rsidRDefault="00512D52" w:rsidP="00512D52">
      <w:pPr>
        <w:jc w:val="right"/>
        <w:rPr>
          <w:sz w:val="22"/>
          <w:szCs w:val="22"/>
        </w:rPr>
      </w:pPr>
      <w:r w:rsidRPr="00EB0D1D">
        <w:rPr>
          <w:rFonts w:eastAsia="Calibri"/>
          <w:sz w:val="22"/>
          <w:szCs w:val="22"/>
          <w:shd w:val="clear" w:color="auto" w:fill="FFFFFF"/>
        </w:rPr>
        <w:t>Каргатского района Новосибирской области</w:t>
      </w:r>
    </w:p>
    <w:p w14:paraId="57691EB6" w14:textId="347993CC" w:rsidR="00512D52" w:rsidRPr="00EB0D1D" w:rsidRDefault="00512D52" w:rsidP="00512D52">
      <w:pPr>
        <w:jc w:val="right"/>
        <w:rPr>
          <w:sz w:val="22"/>
          <w:szCs w:val="22"/>
        </w:rPr>
      </w:pPr>
      <w:r w:rsidRPr="00EB0D1D">
        <w:rPr>
          <w:rFonts w:eastAsia="Calibri"/>
          <w:sz w:val="22"/>
          <w:szCs w:val="22"/>
          <w:shd w:val="clear" w:color="auto" w:fill="FFFFFF"/>
        </w:rPr>
        <w:t xml:space="preserve">от </w:t>
      </w:r>
      <w:r w:rsidR="00C66F76" w:rsidRPr="00EB0D1D">
        <w:rPr>
          <w:rFonts w:eastAsia="Calibri"/>
          <w:sz w:val="22"/>
          <w:szCs w:val="22"/>
          <w:shd w:val="clear" w:color="auto" w:fill="FFFFFF"/>
        </w:rPr>
        <w:t xml:space="preserve">19.03.2025 </w:t>
      </w:r>
      <w:r w:rsidRPr="00EB0D1D">
        <w:rPr>
          <w:rFonts w:eastAsia="Calibri"/>
          <w:sz w:val="22"/>
          <w:szCs w:val="22"/>
          <w:shd w:val="clear" w:color="auto" w:fill="FFFFFF"/>
        </w:rPr>
        <w:t xml:space="preserve"> № </w:t>
      </w:r>
      <w:r w:rsidR="00C66F76" w:rsidRPr="00EB0D1D">
        <w:rPr>
          <w:rFonts w:eastAsia="Calibri"/>
          <w:sz w:val="22"/>
          <w:szCs w:val="22"/>
          <w:shd w:val="clear" w:color="auto" w:fill="FFFFFF"/>
        </w:rPr>
        <w:t>78</w:t>
      </w:r>
    </w:p>
    <w:p w14:paraId="76CC1790" w14:textId="77777777" w:rsidR="00512D52" w:rsidRPr="00EB0D1D" w:rsidRDefault="00512D52" w:rsidP="00512D52">
      <w:pPr>
        <w:ind w:left="5102"/>
        <w:jc w:val="center"/>
        <w:rPr>
          <w:rFonts w:eastAsia="Calibri"/>
          <w:sz w:val="22"/>
          <w:szCs w:val="22"/>
          <w:shd w:val="clear" w:color="auto" w:fill="FFFFFF"/>
        </w:rPr>
      </w:pPr>
    </w:p>
    <w:p w14:paraId="0EB0E6C0" w14:textId="77777777" w:rsidR="00512D52" w:rsidRPr="00EB0D1D" w:rsidRDefault="00512D52" w:rsidP="00512D52">
      <w:pPr>
        <w:ind w:left="5102"/>
        <w:jc w:val="center"/>
        <w:rPr>
          <w:rFonts w:eastAsia="Calibri"/>
          <w:sz w:val="22"/>
          <w:szCs w:val="22"/>
          <w:shd w:val="clear" w:color="auto" w:fill="FFFFFF"/>
        </w:rPr>
      </w:pPr>
    </w:p>
    <w:p w14:paraId="33911BE8" w14:textId="77777777" w:rsidR="00512D52" w:rsidRPr="00EB0D1D" w:rsidRDefault="00512D52" w:rsidP="00512D52">
      <w:pPr>
        <w:ind w:left="5102"/>
        <w:jc w:val="center"/>
        <w:rPr>
          <w:rFonts w:eastAsia="Calibri"/>
          <w:sz w:val="22"/>
          <w:szCs w:val="22"/>
          <w:shd w:val="clear" w:color="auto" w:fill="FFFFFF"/>
        </w:rPr>
      </w:pPr>
    </w:p>
    <w:p w14:paraId="60E86A0C" w14:textId="77777777" w:rsidR="00512D52" w:rsidRPr="00EB0D1D" w:rsidRDefault="00512D52" w:rsidP="00512D52">
      <w:pPr>
        <w:jc w:val="center"/>
        <w:rPr>
          <w:rFonts w:eastAsia="Calibri"/>
          <w:sz w:val="22"/>
          <w:szCs w:val="22"/>
          <w:shd w:val="clear" w:color="auto" w:fill="FFFFFF"/>
        </w:rPr>
      </w:pPr>
      <w:r w:rsidRPr="00EB0D1D">
        <w:rPr>
          <w:rFonts w:eastAsia="Calibri"/>
          <w:sz w:val="22"/>
          <w:szCs w:val="22"/>
          <w:shd w:val="clear" w:color="auto" w:fill="FFFFFF"/>
        </w:rPr>
        <w:t>СОСТАВ ЭВАКОПРИЕМНАЯ КОМИССИЯ ГОРОДА КАРГАТА</w:t>
      </w:r>
    </w:p>
    <w:p w14:paraId="4F39353C" w14:textId="77777777" w:rsidR="00512D52" w:rsidRPr="00EB0D1D" w:rsidRDefault="00512D52" w:rsidP="00512D52">
      <w:pPr>
        <w:jc w:val="center"/>
        <w:rPr>
          <w:rFonts w:eastAsia="Calibri"/>
          <w:sz w:val="22"/>
          <w:szCs w:val="22"/>
          <w:shd w:val="clear" w:color="auto" w:fill="FFFFFF"/>
        </w:rPr>
      </w:pPr>
      <w:r w:rsidRPr="00EB0D1D">
        <w:rPr>
          <w:rFonts w:eastAsia="Calibri"/>
          <w:sz w:val="22"/>
          <w:szCs w:val="22"/>
          <w:shd w:val="clear" w:color="auto" w:fill="FFFFFF"/>
        </w:rPr>
        <w:t xml:space="preserve"> КАРГАТСКОГО РАЙОНА НОВОСИБИРСКОЙ ОБЛАСТИ</w:t>
      </w:r>
    </w:p>
    <w:p w14:paraId="60BC27B2" w14:textId="77777777" w:rsidR="00512D52" w:rsidRPr="00EB0D1D" w:rsidRDefault="00512D52" w:rsidP="00512D52">
      <w:pPr>
        <w:jc w:val="center"/>
        <w:rPr>
          <w:rFonts w:eastAsia="Calibri"/>
          <w:sz w:val="22"/>
          <w:szCs w:val="22"/>
          <w:shd w:val="clear" w:color="auto" w:fill="FFFFFF"/>
        </w:rPr>
      </w:pPr>
    </w:p>
    <w:p w14:paraId="2D4BBCE5" w14:textId="77777777" w:rsidR="00512D52" w:rsidRPr="00EB0D1D" w:rsidRDefault="00512D52" w:rsidP="00512D52">
      <w:pPr>
        <w:jc w:val="center"/>
        <w:rPr>
          <w:sz w:val="22"/>
          <w:szCs w:val="22"/>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1892"/>
        <w:gridCol w:w="955"/>
        <w:gridCol w:w="6901"/>
      </w:tblGrid>
      <w:tr w:rsidR="00512D52" w:rsidRPr="00EB0D1D" w14:paraId="07AB001B" w14:textId="77777777" w:rsidTr="00512D52">
        <w:trPr>
          <w:trHeight w:val="690"/>
        </w:trPr>
        <w:tc>
          <w:tcPr>
            <w:tcW w:w="1999" w:type="dxa"/>
            <w:hideMark/>
          </w:tcPr>
          <w:p w14:paraId="4D9A5FE1" w14:textId="77777777" w:rsidR="00512D52" w:rsidRPr="00EB0D1D" w:rsidRDefault="00512D52" w:rsidP="00512D52">
            <w:pPr>
              <w:rPr>
                <w:rFonts w:eastAsia="Calibri"/>
                <w:sz w:val="22"/>
                <w:szCs w:val="22"/>
                <w:shd w:val="clear" w:color="auto" w:fill="FFFFFF"/>
              </w:rPr>
            </w:pPr>
            <w:proofErr w:type="spellStart"/>
            <w:r w:rsidRPr="00EB0D1D">
              <w:rPr>
                <w:rFonts w:eastAsia="Calibri"/>
                <w:sz w:val="22"/>
                <w:szCs w:val="22"/>
                <w:shd w:val="clear" w:color="auto" w:fill="FFFFFF"/>
              </w:rPr>
              <w:t>Козик</w:t>
            </w:r>
            <w:proofErr w:type="spellEnd"/>
            <w:r w:rsidRPr="00EB0D1D">
              <w:rPr>
                <w:rFonts w:eastAsia="Calibri"/>
                <w:sz w:val="22"/>
                <w:szCs w:val="22"/>
                <w:shd w:val="clear" w:color="auto" w:fill="FFFFFF"/>
              </w:rPr>
              <w:t xml:space="preserve"> Евгений Анатольевич</w:t>
            </w:r>
          </w:p>
        </w:tc>
        <w:tc>
          <w:tcPr>
            <w:tcW w:w="1005" w:type="dxa"/>
            <w:hideMark/>
          </w:tcPr>
          <w:p w14:paraId="365D078A" w14:textId="77777777" w:rsidR="00512D52" w:rsidRPr="00EB0D1D" w:rsidRDefault="00512D52" w:rsidP="00512D52">
            <w:pPr>
              <w:jc w:val="center"/>
              <w:rPr>
                <w:sz w:val="22"/>
                <w:szCs w:val="22"/>
              </w:rPr>
            </w:pPr>
            <w:r w:rsidRPr="00EB0D1D">
              <w:rPr>
                <w:sz w:val="22"/>
                <w:szCs w:val="22"/>
              </w:rPr>
              <w:t>-</w:t>
            </w:r>
          </w:p>
        </w:tc>
        <w:tc>
          <w:tcPr>
            <w:tcW w:w="7311" w:type="dxa"/>
            <w:hideMark/>
          </w:tcPr>
          <w:p w14:paraId="29F719F1"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Глава города Каргата Каргатского района Новосибирской области, председатель комиссии;</w:t>
            </w:r>
          </w:p>
        </w:tc>
      </w:tr>
      <w:tr w:rsidR="00512D52" w:rsidRPr="00EB0D1D" w14:paraId="146BAFD3" w14:textId="77777777" w:rsidTr="00512D52">
        <w:trPr>
          <w:trHeight w:val="690"/>
        </w:trPr>
        <w:tc>
          <w:tcPr>
            <w:tcW w:w="1999" w:type="dxa"/>
            <w:hideMark/>
          </w:tcPr>
          <w:p w14:paraId="462FBF36" w14:textId="77777777" w:rsidR="00512D52" w:rsidRPr="00EB0D1D" w:rsidRDefault="00512D52" w:rsidP="00512D52">
            <w:pPr>
              <w:rPr>
                <w:rFonts w:eastAsia="Calibri"/>
                <w:sz w:val="22"/>
                <w:szCs w:val="22"/>
                <w:shd w:val="clear" w:color="auto" w:fill="FFFFFF"/>
              </w:rPr>
            </w:pPr>
            <w:proofErr w:type="spellStart"/>
            <w:r w:rsidRPr="00EB0D1D">
              <w:rPr>
                <w:rFonts w:eastAsia="Calibri"/>
                <w:sz w:val="22"/>
                <w:szCs w:val="22"/>
                <w:shd w:val="clear" w:color="auto" w:fill="FFFFFF"/>
              </w:rPr>
              <w:t>Килибаев</w:t>
            </w:r>
            <w:proofErr w:type="spellEnd"/>
            <w:r w:rsidRPr="00EB0D1D">
              <w:rPr>
                <w:rFonts w:eastAsia="Calibri"/>
                <w:sz w:val="22"/>
                <w:szCs w:val="22"/>
                <w:shd w:val="clear" w:color="auto" w:fill="FFFFFF"/>
              </w:rPr>
              <w:t xml:space="preserve"> </w:t>
            </w:r>
            <w:proofErr w:type="spellStart"/>
            <w:r w:rsidRPr="00EB0D1D">
              <w:rPr>
                <w:rFonts w:eastAsia="Calibri"/>
                <w:sz w:val="22"/>
                <w:szCs w:val="22"/>
                <w:shd w:val="clear" w:color="auto" w:fill="FFFFFF"/>
              </w:rPr>
              <w:t>Ислям</w:t>
            </w:r>
            <w:proofErr w:type="spellEnd"/>
            <w:r w:rsidRPr="00EB0D1D">
              <w:rPr>
                <w:rFonts w:eastAsia="Calibri"/>
                <w:sz w:val="22"/>
                <w:szCs w:val="22"/>
                <w:shd w:val="clear" w:color="auto" w:fill="FFFFFF"/>
              </w:rPr>
              <w:t xml:space="preserve"> </w:t>
            </w:r>
            <w:proofErr w:type="spellStart"/>
            <w:r w:rsidRPr="00EB0D1D">
              <w:rPr>
                <w:rFonts w:eastAsia="Calibri"/>
                <w:sz w:val="22"/>
                <w:szCs w:val="22"/>
                <w:shd w:val="clear" w:color="auto" w:fill="FFFFFF"/>
              </w:rPr>
              <w:t>Калыкович</w:t>
            </w:r>
            <w:proofErr w:type="spellEnd"/>
          </w:p>
        </w:tc>
        <w:tc>
          <w:tcPr>
            <w:tcW w:w="1005" w:type="dxa"/>
            <w:hideMark/>
          </w:tcPr>
          <w:p w14:paraId="30C74552" w14:textId="77777777" w:rsidR="00512D52" w:rsidRPr="00EB0D1D" w:rsidRDefault="00512D52" w:rsidP="00512D52">
            <w:pPr>
              <w:jc w:val="center"/>
              <w:rPr>
                <w:sz w:val="22"/>
                <w:szCs w:val="22"/>
              </w:rPr>
            </w:pPr>
            <w:r w:rsidRPr="00EB0D1D">
              <w:rPr>
                <w:sz w:val="22"/>
                <w:szCs w:val="22"/>
              </w:rPr>
              <w:t>-</w:t>
            </w:r>
          </w:p>
        </w:tc>
        <w:tc>
          <w:tcPr>
            <w:tcW w:w="7311" w:type="dxa"/>
            <w:hideMark/>
          </w:tcPr>
          <w:p w14:paraId="67BB384C"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Заместитель главы администрации города Каргата Каргатского района Новосибирской области, заместитель председателя комиссии;</w:t>
            </w:r>
          </w:p>
        </w:tc>
      </w:tr>
      <w:tr w:rsidR="00512D52" w:rsidRPr="00EB0D1D" w14:paraId="6252CF79" w14:textId="77777777" w:rsidTr="00512D52">
        <w:trPr>
          <w:trHeight w:val="690"/>
        </w:trPr>
        <w:tc>
          <w:tcPr>
            <w:tcW w:w="1999" w:type="dxa"/>
            <w:hideMark/>
          </w:tcPr>
          <w:p w14:paraId="024500EE"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 xml:space="preserve">Шарков Николай Иванович </w:t>
            </w:r>
          </w:p>
        </w:tc>
        <w:tc>
          <w:tcPr>
            <w:tcW w:w="1005" w:type="dxa"/>
            <w:hideMark/>
          </w:tcPr>
          <w:p w14:paraId="2C4164AF" w14:textId="77777777" w:rsidR="00512D52" w:rsidRPr="00EB0D1D" w:rsidRDefault="00512D52" w:rsidP="00512D52">
            <w:pPr>
              <w:jc w:val="center"/>
              <w:rPr>
                <w:sz w:val="22"/>
                <w:szCs w:val="22"/>
              </w:rPr>
            </w:pPr>
            <w:r w:rsidRPr="00EB0D1D">
              <w:rPr>
                <w:sz w:val="22"/>
                <w:szCs w:val="22"/>
              </w:rPr>
              <w:t>-</w:t>
            </w:r>
          </w:p>
        </w:tc>
        <w:tc>
          <w:tcPr>
            <w:tcW w:w="7311" w:type="dxa"/>
            <w:hideMark/>
          </w:tcPr>
          <w:p w14:paraId="63C04638"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Специалист 2 разряда администрации города Каргата Каргатского района Новосибирской области, секретарь комиссии;</w:t>
            </w:r>
          </w:p>
        </w:tc>
      </w:tr>
      <w:tr w:rsidR="00512D52" w:rsidRPr="00EB0D1D" w14:paraId="606608DD" w14:textId="77777777" w:rsidTr="00512D52">
        <w:trPr>
          <w:trHeight w:val="690"/>
        </w:trPr>
        <w:tc>
          <w:tcPr>
            <w:tcW w:w="1999" w:type="dxa"/>
            <w:hideMark/>
          </w:tcPr>
          <w:p w14:paraId="1DEE3BD6"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 xml:space="preserve">Мостовой Александр Владимирович </w:t>
            </w:r>
          </w:p>
        </w:tc>
        <w:tc>
          <w:tcPr>
            <w:tcW w:w="1005" w:type="dxa"/>
            <w:hideMark/>
          </w:tcPr>
          <w:p w14:paraId="577A4347" w14:textId="77777777" w:rsidR="00512D52" w:rsidRPr="00EB0D1D" w:rsidRDefault="00512D52" w:rsidP="00512D52">
            <w:pPr>
              <w:jc w:val="center"/>
              <w:rPr>
                <w:sz w:val="22"/>
                <w:szCs w:val="22"/>
              </w:rPr>
            </w:pPr>
            <w:r w:rsidRPr="00EB0D1D">
              <w:rPr>
                <w:sz w:val="22"/>
                <w:szCs w:val="22"/>
              </w:rPr>
              <w:t>-</w:t>
            </w:r>
          </w:p>
        </w:tc>
        <w:tc>
          <w:tcPr>
            <w:tcW w:w="7311" w:type="dxa"/>
            <w:hideMark/>
          </w:tcPr>
          <w:p w14:paraId="0873E006"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 xml:space="preserve"> Заместитель главы администрации города Каргата Каргатского района Новосибирской области, член комиссии;</w:t>
            </w:r>
          </w:p>
        </w:tc>
      </w:tr>
      <w:tr w:rsidR="00512D52" w:rsidRPr="00EB0D1D" w14:paraId="659280C2" w14:textId="77777777" w:rsidTr="00512D52">
        <w:trPr>
          <w:trHeight w:val="690"/>
        </w:trPr>
        <w:tc>
          <w:tcPr>
            <w:tcW w:w="1999" w:type="dxa"/>
            <w:hideMark/>
          </w:tcPr>
          <w:p w14:paraId="456EF973"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Клеккер Оксана Геннадьевна</w:t>
            </w:r>
          </w:p>
        </w:tc>
        <w:tc>
          <w:tcPr>
            <w:tcW w:w="1005" w:type="dxa"/>
            <w:hideMark/>
          </w:tcPr>
          <w:p w14:paraId="4D649196" w14:textId="77777777" w:rsidR="00512D52" w:rsidRPr="00EB0D1D" w:rsidRDefault="00512D52" w:rsidP="00512D52">
            <w:pPr>
              <w:jc w:val="center"/>
              <w:rPr>
                <w:sz w:val="22"/>
                <w:szCs w:val="22"/>
              </w:rPr>
            </w:pPr>
            <w:r w:rsidRPr="00EB0D1D">
              <w:rPr>
                <w:sz w:val="22"/>
                <w:szCs w:val="22"/>
              </w:rPr>
              <w:t>-</w:t>
            </w:r>
          </w:p>
        </w:tc>
        <w:tc>
          <w:tcPr>
            <w:tcW w:w="7311" w:type="dxa"/>
            <w:hideMark/>
          </w:tcPr>
          <w:p w14:paraId="2631F50B"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Ведущий специалист администрации города Каргата Каргатского района Новосибирской области, член комиссии;</w:t>
            </w:r>
          </w:p>
        </w:tc>
      </w:tr>
      <w:tr w:rsidR="00512D52" w:rsidRPr="00EB0D1D" w14:paraId="0DE4C00B" w14:textId="77777777" w:rsidTr="00512D52">
        <w:trPr>
          <w:trHeight w:val="690"/>
        </w:trPr>
        <w:tc>
          <w:tcPr>
            <w:tcW w:w="1999" w:type="dxa"/>
            <w:hideMark/>
          </w:tcPr>
          <w:p w14:paraId="4062838B"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Кузнецова Елена Юрьевна</w:t>
            </w:r>
          </w:p>
        </w:tc>
        <w:tc>
          <w:tcPr>
            <w:tcW w:w="1005" w:type="dxa"/>
            <w:hideMark/>
          </w:tcPr>
          <w:p w14:paraId="1E5D4902" w14:textId="77777777" w:rsidR="00512D52" w:rsidRPr="00EB0D1D" w:rsidRDefault="00512D52" w:rsidP="00512D52">
            <w:pPr>
              <w:jc w:val="center"/>
              <w:rPr>
                <w:sz w:val="22"/>
                <w:szCs w:val="22"/>
              </w:rPr>
            </w:pPr>
            <w:r w:rsidRPr="00EB0D1D">
              <w:rPr>
                <w:sz w:val="22"/>
                <w:szCs w:val="22"/>
              </w:rPr>
              <w:t>-</w:t>
            </w:r>
          </w:p>
        </w:tc>
        <w:tc>
          <w:tcPr>
            <w:tcW w:w="7311" w:type="dxa"/>
            <w:hideMark/>
          </w:tcPr>
          <w:p w14:paraId="7BC69F93"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 xml:space="preserve"> Ведущий специалист администрации города Каргата Каргатского района Новосибирской области, член комиссии;</w:t>
            </w:r>
          </w:p>
        </w:tc>
      </w:tr>
    </w:tbl>
    <w:p w14:paraId="1BA8205E" w14:textId="77777777" w:rsidR="00512D52" w:rsidRDefault="00512D52" w:rsidP="00512D52">
      <w:pPr>
        <w:pStyle w:val="a8"/>
        <w:spacing w:before="0" w:beforeAutospacing="0" w:after="0" w:afterAutospacing="0"/>
        <w:jc w:val="center"/>
        <w:rPr>
          <w:sz w:val="22"/>
          <w:szCs w:val="22"/>
          <w:shd w:val="clear" w:color="auto" w:fill="FFFFFF"/>
        </w:rPr>
      </w:pPr>
    </w:p>
    <w:p w14:paraId="6FC83EB6" w14:textId="77777777" w:rsidR="004E037F" w:rsidRDefault="004E037F" w:rsidP="00512D52">
      <w:pPr>
        <w:pStyle w:val="a8"/>
        <w:spacing w:before="0" w:beforeAutospacing="0" w:after="0" w:afterAutospacing="0"/>
        <w:jc w:val="center"/>
        <w:rPr>
          <w:sz w:val="22"/>
          <w:szCs w:val="22"/>
          <w:shd w:val="clear" w:color="auto" w:fill="FFFFFF"/>
        </w:rPr>
      </w:pPr>
    </w:p>
    <w:p w14:paraId="701AC08E" w14:textId="77777777" w:rsidR="004E037F" w:rsidRDefault="004E037F" w:rsidP="00512D52">
      <w:pPr>
        <w:pStyle w:val="a8"/>
        <w:spacing w:before="0" w:beforeAutospacing="0" w:after="0" w:afterAutospacing="0"/>
        <w:jc w:val="center"/>
        <w:rPr>
          <w:sz w:val="22"/>
          <w:szCs w:val="22"/>
          <w:shd w:val="clear" w:color="auto" w:fill="FFFFFF"/>
        </w:rPr>
      </w:pPr>
    </w:p>
    <w:p w14:paraId="4D59EBEA" w14:textId="77777777" w:rsidR="004E037F" w:rsidRDefault="004E037F" w:rsidP="00512D52">
      <w:pPr>
        <w:pStyle w:val="a8"/>
        <w:spacing w:before="0" w:beforeAutospacing="0" w:after="0" w:afterAutospacing="0"/>
        <w:jc w:val="center"/>
        <w:rPr>
          <w:sz w:val="22"/>
          <w:szCs w:val="22"/>
          <w:shd w:val="clear" w:color="auto" w:fill="FFFFFF"/>
        </w:rPr>
      </w:pPr>
    </w:p>
    <w:p w14:paraId="0DBC523E" w14:textId="77777777" w:rsidR="004E037F" w:rsidRPr="00EB0D1D" w:rsidRDefault="004E037F" w:rsidP="00512D52">
      <w:pPr>
        <w:pStyle w:val="a8"/>
        <w:spacing w:before="0" w:beforeAutospacing="0" w:after="0" w:afterAutospacing="0"/>
        <w:jc w:val="center"/>
        <w:rPr>
          <w:sz w:val="22"/>
          <w:szCs w:val="22"/>
          <w:shd w:val="clear" w:color="auto" w:fill="FFFFFF"/>
        </w:rPr>
      </w:pPr>
    </w:p>
    <w:p w14:paraId="06823214" w14:textId="77777777" w:rsidR="00512D52" w:rsidRPr="00EB0D1D" w:rsidRDefault="00512D52" w:rsidP="00512D52">
      <w:pPr>
        <w:rPr>
          <w:sz w:val="22"/>
          <w:szCs w:val="22"/>
        </w:rPr>
      </w:pPr>
    </w:p>
    <w:p w14:paraId="4D1E70A2" w14:textId="77777777" w:rsidR="00C66F76" w:rsidRPr="00EB0D1D" w:rsidRDefault="00C66F76" w:rsidP="00512D52">
      <w:pPr>
        <w:rPr>
          <w:sz w:val="22"/>
          <w:szCs w:val="22"/>
        </w:rPr>
      </w:pPr>
    </w:p>
    <w:p w14:paraId="33EFD277" w14:textId="77777777" w:rsidR="00C66F76" w:rsidRPr="00EB0D1D" w:rsidRDefault="00C66F76" w:rsidP="00C66F76">
      <w:pPr>
        <w:jc w:val="center"/>
        <w:rPr>
          <w:rFonts w:ascii="Arial" w:hAnsi="Arial" w:cs="Arial"/>
          <w:sz w:val="22"/>
          <w:szCs w:val="22"/>
        </w:rPr>
      </w:pPr>
      <w:r w:rsidRPr="00EB0D1D">
        <w:rPr>
          <w:rFonts w:ascii="Arial" w:hAnsi="Arial" w:cs="Arial"/>
          <w:sz w:val="22"/>
          <w:szCs w:val="22"/>
        </w:rPr>
        <w:lastRenderedPageBreak/>
        <w:t>АДМИНИСТРАЦИЯ ГОРОДА КАРГАТА</w:t>
      </w:r>
    </w:p>
    <w:p w14:paraId="1269F89F" w14:textId="77777777" w:rsidR="00C66F76" w:rsidRPr="00EB0D1D" w:rsidRDefault="00C66F76" w:rsidP="00C66F76">
      <w:pPr>
        <w:jc w:val="center"/>
        <w:rPr>
          <w:rFonts w:ascii="Arial" w:hAnsi="Arial" w:cs="Arial"/>
          <w:sz w:val="22"/>
          <w:szCs w:val="22"/>
        </w:rPr>
      </w:pPr>
      <w:r w:rsidRPr="00EB0D1D">
        <w:rPr>
          <w:rFonts w:ascii="Arial" w:hAnsi="Arial" w:cs="Arial"/>
          <w:sz w:val="22"/>
          <w:szCs w:val="22"/>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C66F76" w:rsidRPr="00EB0D1D" w14:paraId="20B2EAAA" w14:textId="77777777" w:rsidTr="008157B8">
        <w:trPr>
          <w:trHeight w:val="83"/>
        </w:trPr>
        <w:tc>
          <w:tcPr>
            <w:tcW w:w="10046" w:type="dxa"/>
            <w:tcBorders>
              <w:top w:val="thinThickSmallGap" w:sz="24" w:space="0" w:color="auto"/>
              <w:left w:val="nil"/>
              <w:bottom w:val="nil"/>
              <w:right w:val="nil"/>
            </w:tcBorders>
          </w:tcPr>
          <w:p w14:paraId="0673B9FE" w14:textId="77777777" w:rsidR="00C66F76" w:rsidRPr="00EB0D1D" w:rsidRDefault="00C66F76" w:rsidP="008157B8">
            <w:pPr>
              <w:rPr>
                <w:sz w:val="22"/>
                <w:szCs w:val="22"/>
              </w:rPr>
            </w:pPr>
          </w:p>
        </w:tc>
      </w:tr>
    </w:tbl>
    <w:p w14:paraId="0AE147BD" w14:textId="77777777" w:rsidR="00C66F76" w:rsidRPr="00EB0D1D" w:rsidRDefault="00C66F76" w:rsidP="00C66F76">
      <w:pPr>
        <w:jc w:val="center"/>
        <w:rPr>
          <w:rFonts w:ascii="Arial" w:hAnsi="Arial" w:cs="Arial"/>
          <w:sz w:val="22"/>
          <w:szCs w:val="22"/>
        </w:rPr>
      </w:pPr>
      <w:r w:rsidRPr="00EB0D1D">
        <w:rPr>
          <w:rFonts w:ascii="Arial" w:hAnsi="Arial" w:cs="Arial"/>
          <w:sz w:val="22"/>
          <w:szCs w:val="22"/>
        </w:rPr>
        <w:t>ПОСТАНОВЛЕНИЕ</w:t>
      </w:r>
    </w:p>
    <w:p w14:paraId="7F89D82D" w14:textId="77777777" w:rsidR="00C66F76" w:rsidRPr="00EB0D1D" w:rsidRDefault="00C66F76" w:rsidP="00C66F76">
      <w:pPr>
        <w:tabs>
          <w:tab w:val="left" w:pos="3960"/>
        </w:tabs>
        <w:jc w:val="center"/>
        <w:rPr>
          <w:sz w:val="22"/>
          <w:szCs w:val="22"/>
          <w:u w:val="single"/>
        </w:rPr>
      </w:pPr>
      <w:r w:rsidRPr="00EB0D1D">
        <w:rPr>
          <w:sz w:val="22"/>
          <w:szCs w:val="22"/>
        </w:rPr>
        <w:t>г. Каргат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C66F76" w:rsidRPr="00EB0D1D" w14:paraId="338F46F7" w14:textId="77777777" w:rsidTr="008157B8">
        <w:trPr>
          <w:trHeight w:val="362"/>
        </w:trPr>
        <w:tc>
          <w:tcPr>
            <w:tcW w:w="1914" w:type="dxa"/>
            <w:tcBorders>
              <w:top w:val="nil"/>
              <w:left w:val="nil"/>
              <w:bottom w:val="single" w:sz="4" w:space="0" w:color="auto"/>
              <w:right w:val="nil"/>
            </w:tcBorders>
          </w:tcPr>
          <w:p w14:paraId="6637313A" w14:textId="77777777" w:rsidR="00C66F76" w:rsidRPr="00EB0D1D" w:rsidRDefault="00C66F76" w:rsidP="008157B8">
            <w:pPr>
              <w:tabs>
                <w:tab w:val="left" w:pos="3960"/>
              </w:tabs>
              <w:rPr>
                <w:sz w:val="22"/>
                <w:szCs w:val="22"/>
              </w:rPr>
            </w:pPr>
          </w:p>
          <w:p w14:paraId="6E687A13" w14:textId="77777777" w:rsidR="00C66F76" w:rsidRPr="00EB0D1D" w:rsidRDefault="00C66F76" w:rsidP="008157B8">
            <w:pPr>
              <w:tabs>
                <w:tab w:val="left" w:pos="3960"/>
              </w:tabs>
              <w:jc w:val="center"/>
              <w:rPr>
                <w:sz w:val="22"/>
                <w:szCs w:val="22"/>
              </w:rPr>
            </w:pPr>
            <w:r w:rsidRPr="00EB0D1D">
              <w:rPr>
                <w:sz w:val="22"/>
                <w:szCs w:val="22"/>
              </w:rPr>
              <w:t>19.03.2025</w:t>
            </w:r>
          </w:p>
        </w:tc>
        <w:tc>
          <w:tcPr>
            <w:tcW w:w="5742" w:type="dxa"/>
            <w:tcBorders>
              <w:top w:val="nil"/>
              <w:left w:val="nil"/>
              <w:bottom w:val="nil"/>
              <w:right w:val="nil"/>
            </w:tcBorders>
          </w:tcPr>
          <w:p w14:paraId="39201C58" w14:textId="77777777" w:rsidR="00C66F76" w:rsidRPr="00EB0D1D" w:rsidRDefault="00C66F76" w:rsidP="008157B8">
            <w:pPr>
              <w:tabs>
                <w:tab w:val="left" w:pos="3960"/>
              </w:tabs>
              <w:rPr>
                <w:sz w:val="22"/>
                <w:szCs w:val="22"/>
                <w:u w:val="single"/>
              </w:rPr>
            </w:pPr>
          </w:p>
        </w:tc>
        <w:tc>
          <w:tcPr>
            <w:tcW w:w="1915" w:type="dxa"/>
            <w:tcBorders>
              <w:top w:val="nil"/>
              <w:left w:val="nil"/>
              <w:bottom w:val="single" w:sz="4" w:space="0" w:color="auto"/>
              <w:right w:val="nil"/>
            </w:tcBorders>
          </w:tcPr>
          <w:p w14:paraId="1FEC361C" w14:textId="77777777" w:rsidR="00C66F76" w:rsidRPr="00EB0D1D" w:rsidRDefault="00C66F76" w:rsidP="008157B8">
            <w:pPr>
              <w:tabs>
                <w:tab w:val="left" w:pos="3960"/>
              </w:tabs>
              <w:rPr>
                <w:sz w:val="22"/>
                <w:szCs w:val="22"/>
              </w:rPr>
            </w:pPr>
          </w:p>
          <w:p w14:paraId="43E4975B" w14:textId="77777777" w:rsidR="00C66F76" w:rsidRPr="00EB0D1D" w:rsidRDefault="00C66F76" w:rsidP="008157B8">
            <w:pPr>
              <w:tabs>
                <w:tab w:val="left" w:pos="3960"/>
              </w:tabs>
              <w:rPr>
                <w:sz w:val="22"/>
                <w:szCs w:val="22"/>
              </w:rPr>
            </w:pPr>
            <w:r w:rsidRPr="00EB0D1D">
              <w:rPr>
                <w:sz w:val="22"/>
                <w:szCs w:val="22"/>
              </w:rPr>
              <w:t xml:space="preserve">    № 79</w:t>
            </w:r>
          </w:p>
        </w:tc>
      </w:tr>
    </w:tbl>
    <w:p w14:paraId="1AA24175" w14:textId="77777777" w:rsidR="00C66F76" w:rsidRPr="00EB0D1D" w:rsidRDefault="00C66F76" w:rsidP="00C66F76">
      <w:pPr>
        <w:widowControl w:val="0"/>
        <w:autoSpaceDE w:val="0"/>
        <w:autoSpaceDN w:val="0"/>
        <w:adjustRightInd w:val="0"/>
        <w:jc w:val="both"/>
        <w:rPr>
          <w:sz w:val="22"/>
          <w:szCs w:val="22"/>
        </w:rPr>
      </w:pPr>
    </w:p>
    <w:p w14:paraId="4FCD9B47" w14:textId="77777777" w:rsidR="00512D52" w:rsidRPr="00EB0D1D" w:rsidRDefault="00512D52" w:rsidP="00512D52">
      <w:pPr>
        <w:rPr>
          <w:sz w:val="22"/>
          <w:szCs w:val="22"/>
        </w:rPr>
      </w:pPr>
      <w:r w:rsidRPr="00EB0D1D">
        <w:rPr>
          <w:sz w:val="22"/>
          <w:szCs w:val="22"/>
        </w:rPr>
        <w:t xml:space="preserve">О создании и содержании в целях гражданской обороны запасов материально-технических, продовольственных, медицинских и иных средств </w:t>
      </w:r>
    </w:p>
    <w:p w14:paraId="1DCAD4E0" w14:textId="77777777" w:rsidR="00512D52" w:rsidRPr="00EB0D1D" w:rsidRDefault="00512D52" w:rsidP="00512D52">
      <w:pPr>
        <w:jc w:val="center"/>
        <w:rPr>
          <w:sz w:val="22"/>
          <w:szCs w:val="22"/>
        </w:rPr>
      </w:pPr>
    </w:p>
    <w:p w14:paraId="2C42520B" w14:textId="77777777" w:rsidR="00512D52" w:rsidRPr="00EB0D1D" w:rsidRDefault="00512D52" w:rsidP="00512D52">
      <w:pPr>
        <w:jc w:val="center"/>
        <w:rPr>
          <w:sz w:val="22"/>
          <w:szCs w:val="22"/>
        </w:rPr>
      </w:pPr>
    </w:p>
    <w:p w14:paraId="07524113" w14:textId="77777777" w:rsidR="00512D52" w:rsidRPr="00EB0D1D" w:rsidRDefault="00512D52" w:rsidP="00512D52">
      <w:pPr>
        <w:ind w:firstLine="709"/>
        <w:jc w:val="both"/>
        <w:rPr>
          <w:rFonts w:eastAsia="Calibri"/>
          <w:sz w:val="22"/>
          <w:szCs w:val="22"/>
          <w:shd w:val="clear" w:color="auto" w:fill="FFFFFF"/>
        </w:rPr>
      </w:pPr>
      <w:r w:rsidRPr="00EB0D1D">
        <w:rPr>
          <w:sz w:val="22"/>
          <w:szCs w:val="22"/>
        </w:rPr>
        <w:t xml:space="preserve">В соответствии с </w:t>
      </w:r>
      <w:r w:rsidRPr="00EB0D1D">
        <w:rPr>
          <w:rFonts w:eastAsia="Calibri"/>
          <w:sz w:val="22"/>
          <w:szCs w:val="22"/>
          <w:shd w:val="clear" w:color="auto" w:fill="FFFFFF"/>
        </w:rPr>
        <w:t xml:space="preserve">Федеральным законом от 12.02.1998 № 28-ФЗ «О гражданской обороне», постановлением Правительства РФ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w:t>
      </w:r>
      <w:r w:rsidRPr="00EB0D1D">
        <w:rPr>
          <w:rFonts w:eastAsia="Calibri"/>
          <w:color w:val="000000"/>
          <w:sz w:val="22"/>
          <w:szCs w:val="22"/>
          <w:shd w:val="clear" w:color="auto" w:fill="FFFFFF"/>
        </w:rPr>
        <w:t xml:space="preserve">методическими рекомендациями по определению номенклатуры и </w:t>
      </w:r>
      <w:proofErr w:type="gramStart"/>
      <w:r w:rsidRPr="00EB0D1D">
        <w:rPr>
          <w:rFonts w:eastAsia="Calibri"/>
          <w:color w:val="000000"/>
          <w:sz w:val="22"/>
          <w:szCs w:val="22"/>
          <w:shd w:val="clear" w:color="auto" w:fill="FFFFFF"/>
        </w:rPr>
        <w:t>объемов</w:t>
      </w:r>
      <w:proofErr w:type="gramEnd"/>
      <w:r w:rsidRPr="00EB0D1D">
        <w:rPr>
          <w:rFonts w:eastAsia="Calibri"/>
          <w:color w:val="000000"/>
          <w:sz w:val="22"/>
          <w:szCs w:val="22"/>
          <w:shd w:val="clear" w:color="auto" w:fill="FFFFFF"/>
        </w:rPr>
        <w:t xml:space="preserve">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утвержденными МЧС России 29.12.2021 № 2-4-71-12-11</w:t>
      </w:r>
      <w:r w:rsidRPr="00EB0D1D">
        <w:rPr>
          <w:rFonts w:eastAsia="Calibri"/>
          <w:sz w:val="22"/>
          <w:szCs w:val="22"/>
          <w:shd w:val="clear" w:color="auto" w:fill="FFFFFF"/>
        </w:rPr>
        <w:t xml:space="preserve"> администрация города Каргата Каргатского района</w:t>
      </w:r>
      <w:r w:rsidRPr="00EB0D1D">
        <w:rPr>
          <w:sz w:val="22"/>
          <w:szCs w:val="22"/>
        </w:rPr>
        <w:t xml:space="preserve"> </w:t>
      </w:r>
      <w:r w:rsidRPr="00EB0D1D">
        <w:rPr>
          <w:rFonts w:eastAsia="Calibri"/>
          <w:sz w:val="22"/>
          <w:szCs w:val="22"/>
          <w:shd w:val="clear" w:color="auto" w:fill="FFFFFF"/>
        </w:rPr>
        <w:t xml:space="preserve">Новосибирской области </w:t>
      </w:r>
    </w:p>
    <w:p w14:paraId="7997178B"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ПОСТАНОВЛЯЕТ:</w:t>
      </w:r>
    </w:p>
    <w:p w14:paraId="346F1EB1"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1. Утвердить номенклатуру и объемы запасов материально-технических, продовольственных, медицинских и иных средств, подлежащих созданию и содержанию в целях гражданской обороны (далее — запасы), согласно приложению к настоящему постановлению.</w:t>
      </w:r>
    </w:p>
    <w:p w14:paraId="25F9350F"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 xml:space="preserve">2. Установить, что </w:t>
      </w:r>
      <w:r w:rsidRPr="00EB0D1D">
        <w:rPr>
          <w:rFonts w:eastAsia="Calibri"/>
          <w:sz w:val="22"/>
          <w:szCs w:val="22"/>
        </w:rPr>
        <w:t xml:space="preserve">структурными подразделениями администрации </w:t>
      </w:r>
      <w:r w:rsidRPr="00EB0D1D">
        <w:rPr>
          <w:rFonts w:eastAsia="Calibri"/>
          <w:sz w:val="22"/>
          <w:szCs w:val="22"/>
          <w:shd w:val="clear" w:color="auto" w:fill="FFFFFF"/>
        </w:rPr>
        <w:t xml:space="preserve">города Каргата Каргатского района </w:t>
      </w:r>
      <w:r w:rsidRPr="00EB0D1D">
        <w:rPr>
          <w:rFonts w:eastAsia="Calibri"/>
          <w:sz w:val="22"/>
          <w:szCs w:val="22"/>
        </w:rPr>
        <w:t xml:space="preserve">Новосибирской области, а также </w:t>
      </w:r>
      <w:r w:rsidRPr="00EB0D1D">
        <w:rPr>
          <w:rFonts w:eastAsia="Calibri"/>
          <w:sz w:val="22"/>
          <w:szCs w:val="22"/>
          <w:shd w:val="clear" w:color="auto" w:fill="FFFFFF"/>
        </w:rPr>
        <w:t xml:space="preserve">организациями, обеспечивающими выполнение мероприятий местного уровня по гражданской обороне на территории города Каргата Каргатского района  Новосибирской области, </w:t>
      </w:r>
      <w:r w:rsidRPr="00EB0D1D">
        <w:rPr>
          <w:sz w:val="22"/>
          <w:szCs w:val="22"/>
        </w:rPr>
        <w:t>уполномоченными на создание и содержание запасов, являются:</w:t>
      </w:r>
    </w:p>
    <w:p w14:paraId="6475423C" w14:textId="77777777" w:rsidR="00512D52" w:rsidRPr="00EB0D1D" w:rsidRDefault="00512D52" w:rsidP="00512D52">
      <w:pPr>
        <w:ind w:firstLine="709"/>
        <w:jc w:val="both"/>
        <w:rPr>
          <w:rFonts w:cstheme="minorBidi"/>
          <w:sz w:val="22"/>
          <w:szCs w:val="22"/>
        </w:rPr>
      </w:pPr>
      <w:r w:rsidRPr="00EB0D1D">
        <w:rPr>
          <w:sz w:val="22"/>
          <w:szCs w:val="22"/>
        </w:rPr>
        <w:t xml:space="preserve">1) ГБУЗ НСО «Каргатская ЦРБ» в отношении запасов медицинских средств;          </w:t>
      </w:r>
      <w:r w:rsidRPr="00EB0D1D">
        <w:rPr>
          <w:rFonts w:eastAsia="Calibri"/>
          <w:sz w:val="22"/>
          <w:szCs w:val="22"/>
          <w:shd w:val="clear" w:color="auto" w:fill="FFFFFF"/>
        </w:rPr>
        <w:t xml:space="preserve">  2) МКУ «Услуги благоустройства г. Каргата» в отношении  запасов технических средств </w:t>
      </w:r>
      <w:r w:rsidRPr="00EB0D1D">
        <w:rPr>
          <w:sz w:val="22"/>
          <w:szCs w:val="22"/>
        </w:rPr>
        <w:t>и инструмента для обеспечения сил гражданской обороны, запасов топлива и предметов первой необходимости;</w:t>
      </w:r>
    </w:p>
    <w:p w14:paraId="017AE413" w14:textId="77777777" w:rsidR="00512D52" w:rsidRPr="00EB0D1D" w:rsidRDefault="00512D52" w:rsidP="00512D52">
      <w:pPr>
        <w:jc w:val="both"/>
        <w:rPr>
          <w:sz w:val="22"/>
          <w:szCs w:val="22"/>
        </w:rPr>
      </w:pPr>
      <w:r w:rsidRPr="00EB0D1D">
        <w:rPr>
          <w:sz w:val="22"/>
          <w:szCs w:val="22"/>
        </w:rPr>
        <w:t xml:space="preserve">3) ИП </w:t>
      </w:r>
      <w:proofErr w:type="spellStart"/>
      <w:r w:rsidRPr="00EB0D1D">
        <w:rPr>
          <w:sz w:val="22"/>
          <w:szCs w:val="22"/>
        </w:rPr>
        <w:t>Желтякова</w:t>
      </w:r>
      <w:proofErr w:type="spellEnd"/>
      <w:r w:rsidRPr="00EB0D1D">
        <w:rPr>
          <w:sz w:val="22"/>
          <w:szCs w:val="22"/>
        </w:rPr>
        <w:t xml:space="preserve"> Светлана Михайловна</w:t>
      </w:r>
      <w:r w:rsidRPr="00EB0D1D">
        <w:rPr>
          <w:rFonts w:eastAsia="Calibri"/>
          <w:sz w:val="22"/>
          <w:szCs w:val="22"/>
          <w:shd w:val="clear" w:color="auto" w:fill="FFFFFF"/>
        </w:rPr>
        <w:t xml:space="preserve"> в отношении продовольственных средств, запасов строительных материалов.</w:t>
      </w:r>
    </w:p>
    <w:p w14:paraId="628C4C12"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.Разработать, согласовать с администрацией города Каргата Каргатского района Новосибирской области и утвердить установленным порядком планы освежения запасов материально-технических, продовольственных, медицинских и иных средств, подлежащих созданию и содержанию в целях гражданской обороны.</w:t>
      </w:r>
    </w:p>
    <w:p w14:paraId="3B4F3DF6" w14:textId="77777777" w:rsidR="00512D52" w:rsidRPr="00EB0D1D" w:rsidRDefault="00512D52" w:rsidP="00512D52">
      <w:pPr>
        <w:ind w:firstLine="709"/>
        <w:jc w:val="both"/>
        <w:rPr>
          <w:rFonts w:asciiTheme="minorHAnsi" w:hAnsiTheme="minorHAnsi" w:cstheme="minorBidi"/>
          <w:sz w:val="22"/>
          <w:szCs w:val="22"/>
        </w:rPr>
      </w:pPr>
      <w:r w:rsidRPr="00EB0D1D">
        <w:rPr>
          <w:rFonts w:eastAsia="Calibri"/>
          <w:sz w:val="22"/>
          <w:szCs w:val="22"/>
          <w:shd w:val="clear" w:color="auto" w:fill="FFFFFF"/>
        </w:rPr>
        <w:t>3. </w:t>
      </w:r>
      <w:proofErr w:type="gramStart"/>
      <w:r w:rsidRPr="00EB0D1D">
        <w:rPr>
          <w:rFonts w:eastAsia="Calibri"/>
          <w:sz w:val="22"/>
          <w:szCs w:val="22"/>
          <w:shd w:val="clear" w:color="auto" w:fill="FFFFFF"/>
        </w:rPr>
        <w:t>Заместителю главы города Каргата Каргатского района  Новосибирской области по благоустройству заключить установленным порядком договора, с включением в мобилизационный план экономики города Каргата Каргатского района Новосибирской области, с организациями, города Каргата Каргатского района  Новосибирской области на которые возложены функции по созданию запасов в интересах администрации города Каргата Каргатского района  Новосибирской области.</w:t>
      </w:r>
      <w:proofErr w:type="gramEnd"/>
    </w:p>
    <w:p w14:paraId="6A08C920"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4. Специалисту администрации города Каргата Каргатского района  Новосибирской области, уполномоченному на решение задач в области гражданской обороны:</w:t>
      </w:r>
    </w:p>
    <w:p w14:paraId="6E18CAC1" w14:textId="77777777" w:rsidR="00512D52" w:rsidRPr="00EB0D1D" w:rsidRDefault="00512D52" w:rsidP="00512D52">
      <w:pPr>
        <w:ind w:firstLine="680"/>
        <w:jc w:val="both"/>
        <w:rPr>
          <w:sz w:val="22"/>
          <w:szCs w:val="22"/>
        </w:rPr>
      </w:pPr>
      <w:r w:rsidRPr="00EB0D1D">
        <w:rPr>
          <w:rFonts w:eastAsia="Calibri"/>
          <w:sz w:val="22"/>
          <w:szCs w:val="22"/>
          <w:shd w:val="clear" w:color="auto" w:fill="FFFFFF"/>
        </w:rPr>
        <w:t xml:space="preserve">1) осуществлять </w:t>
      </w:r>
      <w:proofErr w:type="gramStart"/>
      <w:r w:rsidRPr="00EB0D1D">
        <w:rPr>
          <w:rFonts w:eastAsia="Calibri"/>
          <w:sz w:val="22"/>
          <w:szCs w:val="22"/>
          <w:shd w:val="clear" w:color="auto" w:fill="FFFFFF"/>
        </w:rPr>
        <w:t>контроль за</w:t>
      </w:r>
      <w:proofErr w:type="gramEnd"/>
      <w:r w:rsidRPr="00EB0D1D">
        <w:rPr>
          <w:rFonts w:eastAsia="Calibri"/>
          <w:sz w:val="22"/>
          <w:szCs w:val="22"/>
          <w:shd w:val="clear" w:color="auto" w:fill="FFFFFF"/>
        </w:rPr>
        <w:t xml:space="preserve"> созданием, хранением и использованием запасов;</w:t>
      </w:r>
    </w:p>
    <w:p w14:paraId="4827512A" w14:textId="77777777" w:rsidR="00512D52" w:rsidRPr="00EB0D1D" w:rsidRDefault="00512D52" w:rsidP="00512D52">
      <w:pPr>
        <w:ind w:firstLine="680"/>
        <w:jc w:val="both"/>
        <w:rPr>
          <w:sz w:val="22"/>
          <w:szCs w:val="22"/>
        </w:rPr>
      </w:pPr>
      <w:r w:rsidRPr="00EB0D1D">
        <w:rPr>
          <w:rFonts w:eastAsia="Calibri"/>
          <w:sz w:val="22"/>
          <w:szCs w:val="22"/>
          <w:shd w:val="clear" w:color="auto" w:fill="FFFFFF"/>
        </w:rPr>
        <w:t>2) сведения о запасах ежегодно до 20 января по состоянию на 1 января текущего года, до 20 июня по состоянию на 1 июня текущего года представлять в отдел Гои ЧС администрации Каргатского района Новосибирской области.</w:t>
      </w:r>
    </w:p>
    <w:p w14:paraId="27618643" w14:textId="77777777" w:rsidR="00512D52" w:rsidRPr="00EB0D1D" w:rsidRDefault="00512D52" w:rsidP="00512D52">
      <w:pPr>
        <w:ind w:firstLine="680"/>
        <w:jc w:val="both"/>
        <w:rPr>
          <w:rFonts w:cstheme="minorBidi"/>
          <w:sz w:val="22"/>
          <w:szCs w:val="22"/>
        </w:rPr>
      </w:pPr>
      <w:r w:rsidRPr="00EB0D1D">
        <w:rPr>
          <w:sz w:val="22"/>
          <w:szCs w:val="22"/>
        </w:rPr>
        <w:t>5. </w:t>
      </w:r>
      <w:r w:rsidRPr="00EB0D1D">
        <w:rPr>
          <w:rFonts w:eastAsia="Calibri"/>
          <w:sz w:val="22"/>
          <w:szCs w:val="22"/>
          <w:shd w:val="clear" w:color="auto" w:fill="FFFFFF"/>
        </w:rPr>
        <w:t>Установить:</w:t>
      </w:r>
    </w:p>
    <w:p w14:paraId="63686F2F" w14:textId="77777777" w:rsidR="00512D52" w:rsidRPr="00EB0D1D" w:rsidRDefault="00512D52" w:rsidP="00512D52">
      <w:pPr>
        <w:ind w:firstLine="680"/>
        <w:jc w:val="both"/>
        <w:rPr>
          <w:sz w:val="22"/>
          <w:szCs w:val="22"/>
        </w:rPr>
      </w:pPr>
      <w:r w:rsidRPr="00EB0D1D">
        <w:rPr>
          <w:rFonts w:eastAsia="Calibri"/>
          <w:sz w:val="22"/>
          <w:szCs w:val="22"/>
          <w:shd w:val="clear" w:color="auto" w:fill="FFFFFF"/>
        </w:rPr>
        <w:t>1) ф</w:t>
      </w:r>
      <w:r w:rsidRPr="00EB0D1D">
        <w:rPr>
          <w:sz w:val="22"/>
          <w:szCs w:val="22"/>
        </w:rPr>
        <w:t xml:space="preserve">инансовое обеспечение расходов, связанных с созданием, освежением запасов </w:t>
      </w:r>
      <w:r w:rsidRPr="00EB0D1D">
        <w:rPr>
          <w:rFonts w:eastAsia="Calibri"/>
          <w:sz w:val="22"/>
          <w:szCs w:val="22"/>
          <w:shd w:val="clear" w:color="auto" w:fill="FFFFFF"/>
        </w:rPr>
        <w:t>города Каргата Каргатского района</w:t>
      </w:r>
      <w:r w:rsidRPr="00EB0D1D">
        <w:rPr>
          <w:rFonts w:eastAsia="Calibri"/>
          <w:sz w:val="22"/>
          <w:szCs w:val="22"/>
        </w:rPr>
        <w:t xml:space="preserve"> Новосибирской области</w:t>
      </w:r>
      <w:r w:rsidRPr="00EB0D1D">
        <w:rPr>
          <w:sz w:val="22"/>
          <w:szCs w:val="22"/>
        </w:rPr>
        <w:t xml:space="preserve">, осуществляется за счет средств бюджета </w:t>
      </w:r>
      <w:r w:rsidRPr="00EB0D1D">
        <w:rPr>
          <w:rFonts w:eastAsia="Calibri"/>
          <w:sz w:val="22"/>
          <w:szCs w:val="22"/>
          <w:shd w:val="clear" w:color="auto" w:fill="FFFFFF"/>
        </w:rPr>
        <w:t xml:space="preserve">города </w:t>
      </w:r>
      <w:r w:rsidRPr="00EB0D1D">
        <w:rPr>
          <w:rFonts w:eastAsia="Calibri"/>
          <w:sz w:val="22"/>
          <w:szCs w:val="22"/>
          <w:shd w:val="clear" w:color="auto" w:fill="FFFFFF"/>
        </w:rPr>
        <w:lastRenderedPageBreak/>
        <w:t xml:space="preserve">Каргата Каргатского района </w:t>
      </w:r>
      <w:r w:rsidRPr="00EB0D1D">
        <w:rPr>
          <w:rFonts w:eastAsia="Calibri"/>
          <w:sz w:val="22"/>
          <w:szCs w:val="22"/>
        </w:rPr>
        <w:t xml:space="preserve"> Новосибирской области </w:t>
      </w:r>
      <w:r w:rsidRPr="00EB0D1D">
        <w:rPr>
          <w:sz w:val="22"/>
          <w:szCs w:val="22"/>
        </w:rPr>
        <w:t>и иных источников, не запрещенных законодательством Российской Федерации;</w:t>
      </w:r>
    </w:p>
    <w:p w14:paraId="387E5CC7" w14:textId="77777777" w:rsidR="00512D52" w:rsidRPr="00EB0D1D" w:rsidRDefault="00512D52" w:rsidP="00512D52">
      <w:pPr>
        <w:ind w:firstLine="680"/>
        <w:jc w:val="both"/>
        <w:rPr>
          <w:rFonts w:asciiTheme="minorHAnsi" w:hAnsiTheme="minorHAnsi"/>
          <w:sz w:val="22"/>
          <w:szCs w:val="22"/>
        </w:rPr>
      </w:pPr>
      <w:r w:rsidRPr="00EB0D1D">
        <w:rPr>
          <w:sz w:val="22"/>
          <w:szCs w:val="22"/>
        </w:rPr>
        <w:t xml:space="preserve">2) основанием для использования запасов является правовой акт, утверждаемый главой </w:t>
      </w:r>
      <w:r w:rsidRPr="00EB0D1D">
        <w:rPr>
          <w:rFonts w:eastAsia="Calibri"/>
          <w:sz w:val="22"/>
          <w:szCs w:val="22"/>
          <w:shd w:val="clear" w:color="auto" w:fill="FFFFFF"/>
        </w:rPr>
        <w:t xml:space="preserve">города Каргата Каргатского района </w:t>
      </w:r>
      <w:r w:rsidRPr="00EB0D1D">
        <w:rPr>
          <w:sz w:val="22"/>
          <w:szCs w:val="22"/>
        </w:rPr>
        <w:t xml:space="preserve"> Новосибирской области</w:t>
      </w:r>
      <w:r w:rsidRPr="00EB0D1D">
        <w:rPr>
          <w:rFonts w:eastAsia="Calibri"/>
          <w:sz w:val="22"/>
          <w:szCs w:val="22"/>
          <w:shd w:val="clear" w:color="auto" w:fill="FFFFFF"/>
        </w:rPr>
        <w:t>;</w:t>
      </w:r>
    </w:p>
    <w:p w14:paraId="62BA1E0D" w14:textId="77777777" w:rsidR="00512D52" w:rsidRPr="00EB0D1D" w:rsidRDefault="00512D52" w:rsidP="00512D52">
      <w:pPr>
        <w:ind w:firstLine="680"/>
        <w:jc w:val="both"/>
        <w:rPr>
          <w:sz w:val="22"/>
          <w:szCs w:val="22"/>
        </w:rPr>
      </w:pPr>
      <w:proofErr w:type="gramStart"/>
      <w:r w:rsidRPr="00EB0D1D">
        <w:rPr>
          <w:sz w:val="22"/>
          <w:szCs w:val="22"/>
        </w:rPr>
        <w:t>3) целями использования запасов является обеспечение выполнения мероприятий по гражданской обороне, при чрезвычайных ситуациях природного и техногенного характера, а также при угрозе возникновения чрезвычайных ситуациях природного и техногенного характера, а также в случае необходимости освежения запасов допускается использование при проведении муниципальных и межмуниципальных этапов региональных и всероссийских мероприятий, направленных на повышение уровня культуры безопасности жизнедеятельности населения.</w:t>
      </w:r>
      <w:proofErr w:type="gramEnd"/>
    </w:p>
    <w:p w14:paraId="191FB7CF"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 xml:space="preserve">6. Рекомендовать руководителям организаций, отнесенных к категориям по гражданской обороне, расположенных на территории города Каргата Каргатского района  Новосибирской области, а также организаций, обеспечивающих выполнение мероприятий по гражданской обороне, определить объемы создаваемых запасов, создать запасы, осуществлять </w:t>
      </w:r>
      <w:proofErr w:type="gramStart"/>
      <w:r w:rsidRPr="00EB0D1D">
        <w:rPr>
          <w:rFonts w:eastAsia="Calibri"/>
          <w:sz w:val="22"/>
          <w:szCs w:val="22"/>
          <w:shd w:val="clear" w:color="auto" w:fill="FFFFFF"/>
        </w:rPr>
        <w:t>контроль за</w:t>
      </w:r>
      <w:proofErr w:type="gramEnd"/>
      <w:r w:rsidRPr="00EB0D1D">
        <w:rPr>
          <w:rFonts w:eastAsia="Calibri"/>
          <w:sz w:val="22"/>
          <w:szCs w:val="22"/>
          <w:shd w:val="clear" w:color="auto" w:fill="FFFFFF"/>
        </w:rPr>
        <w:t xml:space="preserve"> созданием, хранением и использованием запасов.</w:t>
      </w:r>
    </w:p>
    <w:p w14:paraId="70DB46EE"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7. Признать утратившим силу Постановление № 184 от 20.04.2022г. « О создании, содержании и использовании запасов материально-технических, продовольственных, медицинских и иных сре</w:t>
      </w:r>
      <w:proofErr w:type="gramStart"/>
      <w:r w:rsidRPr="00EB0D1D">
        <w:rPr>
          <w:rFonts w:eastAsia="Calibri"/>
          <w:sz w:val="22"/>
          <w:szCs w:val="22"/>
          <w:shd w:val="clear" w:color="auto" w:fill="FFFFFF"/>
        </w:rPr>
        <w:t>дств дл</w:t>
      </w:r>
      <w:proofErr w:type="gramEnd"/>
      <w:r w:rsidRPr="00EB0D1D">
        <w:rPr>
          <w:rFonts w:eastAsia="Calibri"/>
          <w:sz w:val="22"/>
          <w:szCs w:val="22"/>
          <w:shd w:val="clear" w:color="auto" w:fill="FFFFFF"/>
        </w:rPr>
        <w:t xml:space="preserve">я обеспечения мероприятий по гражданской обороне в  городе Каргате Каргатского района Новосибирской области ».        </w:t>
      </w:r>
    </w:p>
    <w:p w14:paraId="273D0449" w14:textId="77777777" w:rsidR="00512D52" w:rsidRPr="00EB0D1D" w:rsidRDefault="00512D52" w:rsidP="00512D52">
      <w:pPr>
        <w:tabs>
          <w:tab w:val="left" w:pos="709"/>
        </w:tabs>
        <w:ind w:firstLine="709"/>
        <w:jc w:val="both"/>
        <w:rPr>
          <w:rFonts w:eastAsia="Calibri"/>
          <w:sz w:val="22"/>
          <w:szCs w:val="22"/>
          <w:shd w:val="clear" w:color="auto" w:fill="FFFFFF"/>
        </w:rPr>
      </w:pPr>
      <w:r w:rsidRPr="00EB0D1D">
        <w:rPr>
          <w:rFonts w:eastAsia="Calibri"/>
          <w:sz w:val="22"/>
          <w:szCs w:val="22"/>
          <w:shd w:val="clear" w:color="auto" w:fill="FFFFFF"/>
        </w:rPr>
        <w:t>8. Настоящее постановление опубликовать в «Официальном Вестнике г. Каргата» и разместить на официальном сайте администрации г. Каргата.</w:t>
      </w:r>
    </w:p>
    <w:p w14:paraId="6ADA26AE"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9. </w:t>
      </w:r>
      <w:proofErr w:type="gramStart"/>
      <w:r w:rsidRPr="00EB0D1D">
        <w:rPr>
          <w:rFonts w:eastAsia="Calibri"/>
          <w:sz w:val="22"/>
          <w:szCs w:val="22"/>
          <w:shd w:val="clear" w:color="auto" w:fill="FFFFFF"/>
        </w:rPr>
        <w:t>Контроль за</w:t>
      </w:r>
      <w:proofErr w:type="gramEnd"/>
      <w:r w:rsidRPr="00EB0D1D">
        <w:rPr>
          <w:rFonts w:eastAsia="Calibri"/>
          <w:sz w:val="22"/>
          <w:szCs w:val="22"/>
          <w:shd w:val="clear" w:color="auto" w:fill="FFFFFF"/>
        </w:rPr>
        <w:t xml:space="preserve"> исполнением настоящего постановления оставляю за собой.</w:t>
      </w:r>
    </w:p>
    <w:p w14:paraId="4E0AC9F6"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10. </w:t>
      </w:r>
      <w:r w:rsidRPr="00EB0D1D">
        <w:rPr>
          <w:rFonts w:eastAsiaTheme="minorEastAsia"/>
          <w:sz w:val="22"/>
          <w:szCs w:val="22"/>
        </w:rPr>
        <w:t>Постановление вступает в силу после его официального опубликования.</w:t>
      </w:r>
    </w:p>
    <w:p w14:paraId="0EF2B9D0" w14:textId="77777777" w:rsidR="00512D52" w:rsidRPr="00EB0D1D" w:rsidRDefault="00512D52" w:rsidP="00512D52">
      <w:pPr>
        <w:ind w:firstLine="709"/>
        <w:jc w:val="both"/>
        <w:rPr>
          <w:rFonts w:eastAsia="Calibri"/>
          <w:sz w:val="22"/>
          <w:szCs w:val="22"/>
          <w:shd w:val="clear" w:color="auto" w:fill="FFFFFF"/>
        </w:rPr>
      </w:pPr>
    </w:p>
    <w:p w14:paraId="10CF1311" w14:textId="77777777" w:rsidR="00512D52" w:rsidRPr="00EB0D1D" w:rsidRDefault="00512D52" w:rsidP="00512D52">
      <w:pPr>
        <w:ind w:firstLine="709"/>
        <w:jc w:val="both"/>
        <w:rPr>
          <w:rFonts w:eastAsia="Calibri"/>
          <w:sz w:val="22"/>
          <w:szCs w:val="22"/>
          <w:shd w:val="clear" w:color="auto" w:fill="FFFFFF"/>
        </w:rPr>
      </w:pPr>
    </w:p>
    <w:p w14:paraId="731B36FC" w14:textId="77777777" w:rsidR="00512D52" w:rsidRPr="00EB0D1D" w:rsidRDefault="00512D52" w:rsidP="00512D52">
      <w:pPr>
        <w:jc w:val="both"/>
        <w:rPr>
          <w:rFonts w:eastAsia="Calibri"/>
          <w:sz w:val="22"/>
          <w:szCs w:val="22"/>
          <w:shd w:val="clear" w:color="auto" w:fill="FFFFFF"/>
        </w:rPr>
      </w:pPr>
      <w:r w:rsidRPr="00EB0D1D">
        <w:rPr>
          <w:rFonts w:eastAsia="Calibri"/>
          <w:sz w:val="22"/>
          <w:szCs w:val="22"/>
          <w:shd w:val="clear" w:color="auto" w:fill="FFFFFF"/>
        </w:rPr>
        <w:t>Глава города Каргата</w:t>
      </w:r>
    </w:p>
    <w:p w14:paraId="76194A25" w14:textId="77777777" w:rsidR="00512D52" w:rsidRPr="00EB0D1D" w:rsidRDefault="00512D52" w:rsidP="00512D52">
      <w:pPr>
        <w:jc w:val="both"/>
        <w:rPr>
          <w:rFonts w:eastAsia="Calibri"/>
          <w:sz w:val="22"/>
          <w:szCs w:val="22"/>
          <w:shd w:val="clear" w:color="auto" w:fill="FFFFFF"/>
        </w:rPr>
      </w:pPr>
      <w:r w:rsidRPr="00EB0D1D">
        <w:rPr>
          <w:rFonts w:eastAsia="Calibri"/>
          <w:sz w:val="22"/>
          <w:szCs w:val="22"/>
          <w:shd w:val="clear" w:color="auto" w:fill="FFFFFF"/>
        </w:rPr>
        <w:t xml:space="preserve">Каргатского района Новосибирской области                                                          Е.А. </w:t>
      </w:r>
      <w:proofErr w:type="spellStart"/>
      <w:r w:rsidRPr="00EB0D1D">
        <w:rPr>
          <w:rFonts w:eastAsia="Calibri"/>
          <w:sz w:val="22"/>
          <w:szCs w:val="22"/>
          <w:shd w:val="clear" w:color="auto" w:fill="FFFFFF"/>
        </w:rPr>
        <w:t>Козик</w:t>
      </w:r>
      <w:proofErr w:type="spellEnd"/>
    </w:p>
    <w:p w14:paraId="433E5D29" w14:textId="77777777" w:rsidR="00512D52" w:rsidRPr="00EB0D1D" w:rsidRDefault="00512D52" w:rsidP="00512D52">
      <w:pPr>
        <w:jc w:val="center"/>
        <w:rPr>
          <w:rFonts w:eastAsia="Calibri"/>
          <w:sz w:val="22"/>
          <w:szCs w:val="22"/>
          <w:shd w:val="clear" w:color="auto" w:fill="FFFFFF"/>
        </w:rPr>
      </w:pPr>
    </w:p>
    <w:p w14:paraId="143154C0" w14:textId="77777777" w:rsidR="00512D52" w:rsidRPr="00EB0D1D" w:rsidRDefault="00512D52" w:rsidP="00512D52">
      <w:pPr>
        <w:jc w:val="right"/>
        <w:rPr>
          <w:rFonts w:eastAsia="Calibri"/>
          <w:sz w:val="22"/>
          <w:szCs w:val="22"/>
          <w:shd w:val="clear" w:color="auto" w:fill="FFFFFF"/>
          <w:vertAlign w:val="superscript"/>
        </w:rPr>
      </w:pPr>
      <w:r w:rsidRPr="00EB0D1D">
        <w:rPr>
          <w:sz w:val="22"/>
          <w:szCs w:val="22"/>
        </w:rPr>
        <w:t>УТВЕРЖДЕНЫ</w:t>
      </w:r>
    </w:p>
    <w:p w14:paraId="438D046B" w14:textId="77777777" w:rsidR="00512D52" w:rsidRPr="00EB0D1D" w:rsidRDefault="00512D52" w:rsidP="00512D52">
      <w:pPr>
        <w:jc w:val="right"/>
        <w:rPr>
          <w:sz w:val="22"/>
          <w:szCs w:val="22"/>
        </w:rPr>
      </w:pPr>
      <w:r w:rsidRPr="00EB0D1D">
        <w:rPr>
          <w:sz w:val="22"/>
          <w:szCs w:val="22"/>
        </w:rPr>
        <w:t>постановлением администрации города Каргата</w:t>
      </w:r>
    </w:p>
    <w:p w14:paraId="13EF5F54" w14:textId="77777777" w:rsidR="00512D52" w:rsidRPr="00EB0D1D" w:rsidRDefault="00512D52" w:rsidP="00512D52">
      <w:pPr>
        <w:jc w:val="right"/>
        <w:rPr>
          <w:sz w:val="22"/>
          <w:szCs w:val="22"/>
        </w:rPr>
      </w:pPr>
      <w:r w:rsidRPr="00EB0D1D">
        <w:rPr>
          <w:sz w:val="22"/>
          <w:szCs w:val="22"/>
        </w:rPr>
        <w:t xml:space="preserve">Каргатского района </w:t>
      </w:r>
      <w:r w:rsidRPr="00EB0D1D">
        <w:rPr>
          <w:rFonts w:eastAsia="Calibri"/>
          <w:sz w:val="22"/>
          <w:szCs w:val="22"/>
          <w:shd w:val="clear" w:color="auto" w:fill="FFFFFF"/>
        </w:rPr>
        <w:t>Новосибирской области</w:t>
      </w:r>
    </w:p>
    <w:p w14:paraId="6128E6EA" w14:textId="3DF5993A" w:rsidR="00512D52" w:rsidRPr="00EB0D1D" w:rsidRDefault="00512D52" w:rsidP="00512D52">
      <w:pPr>
        <w:jc w:val="right"/>
        <w:rPr>
          <w:sz w:val="22"/>
          <w:szCs w:val="22"/>
        </w:rPr>
      </w:pPr>
      <w:r w:rsidRPr="00EB0D1D">
        <w:rPr>
          <w:rFonts w:eastAsia="Calibri"/>
          <w:sz w:val="22"/>
          <w:szCs w:val="22"/>
          <w:shd w:val="clear" w:color="auto" w:fill="FFFFFF"/>
        </w:rPr>
        <w:t xml:space="preserve">от    </w:t>
      </w:r>
      <w:r w:rsidR="00C66F76" w:rsidRPr="00EB0D1D">
        <w:rPr>
          <w:rFonts w:eastAsia="Calibri"/>
          <w:sz w:val="22"/>
          <w:szCs w:val="22"/>
          <w:shd w:val="clear" w:color="auto" w:fill="FFFFFF"/>
        </w:rPr>
        <w:t>19.03.2025</w:t>
      </w:r>
      <w:r w:rsidRPr="00EB0D1D">
        <w:rPr>
          <w:rFonts w:eastAsia="Calibri"/>
          <w:sz w:val="22"/>
          <w:szCs w:val="22"/>
          <w:shd w:val="clear" w:color="auto" w:fill="FFFFFF"/>
        </w:rPr>
        <w:t xml:space="preserve">    №    </w:t>
      </w:r>
      <w:r w:rsidR="00C66F76" w:rsidRPr="00EB0D1D">
        <w:rPr>
          <w:rFonts w:eastAsia="Calibri"/>
          <w:sz w:val="22"/>
          <w:szCs w:val="22"/>
          <w:shd w:val="clear" w:color="auto" w:fill="FFFFFF"/>
        </w:rPr>
        <w:t>79</w:t>
      </w:r>
      <w:r w:rsidRPr="00EB0D1D">
        <w:rPr>
          <w:rFonts w:eastAsia="Calibri"/>
          <w:sz w:val="22"/>
          <w:szCs w:val="22"/>
          <w:shd w:val="clear" w:color="auto" w:fill="FFFFFF"/>
        </w:rPr>
        <w:t xml:space="preserve"> </w:t>
      </w:r>
      <w:r w:rsidRPr="00EB0D1D">
        <w:rPr>
          <w:rFonts w:eastAsia="Calibri"/>
          <w:color w:val="FFFFFF" w:themeColor="background1"/>
          <w:sz w:val="22"/>
          <w:szCs w:val="22"/>
          <w:shd w:val="clear" w:color="auto" w:fill="FFFFFF"/>
        </w:rPr>
        <w:t xml:space="preserve">№ </w:t>
      </w:r>
      <w:r w:rsidRPr="00EB0D1D">
        <w:rPr>
          <w:rFonts w:eastAsia="Calibri"/>
          <w:sz w:val="22"/>
          <w:szCs w:val="22"/>
          <w:shd w:val="clear" w:color="auto" w:fill="FFFFFF"/>
        </w:rPr>
        <w:t xml:space="preserve">  </w:t>
      </w:r>
    </w:p>
    <w:p w14:paraId="792F9132" w14:textId="77777777" w:rsidR="00512D52" w:rsidRPr="00EB0D1D" w:rsidRDefault="00512D52" w:rsidP="00512D52">
      <w:pPr>
        <w:ind w:left="5102"/>
        <w:jc w:val="right"/>
        <w:rPr>
          <w:rFonts w:eastAsia="Calibri"/>
          <w:sz w:val="22"/>
          <w:szCs w:val="22"/>
          <w:shd w:val="clear" w:color="auto" w:fill="FFFFFF"/>
        </w:rPr>
      </w:pPr>
    </w:p>
    <w:p w14:paraId="30E22479" w14:textId="77777777" w:rsidR="00512D52" w:rsidRPr="00EB0D1D" w:rsidRDefault="00512D52" w:rsidP="00512D52">
      <w:pPr>
        <w:ind w:left="5102"/>
        <w:jc w:val="center"/>
        <w:rPr>
          <w:rFonts w:eastAsia="Calibri"/>
          <w:sz w:val="22"/>
          <w:szCs w:val="22"/>
          <w:shd w:val="clear" w:color="auto" w:fill="FFFFFF"/>
        </w:rPr>
      </w:pPr>
    </w:p>
    <w:p w14:paraId="6E9E12CA" w14:textId="77777777" w:rsidR="00512D52" w:rsidRPr="00EB0D1D" w:rsidRDefault="00512D52" w:rsidP="00512D52">
      <w:pPr>
        <w:ind w:left="5102"/>
        <w:jc w:val="center"/>
        <w:rPr>
          <w:rFonts w:eastAsia="Calibri"/>
          <w:sz w:val="22"/>
          <w:szCs w:val="22"/>
          <w:shd w:val="clear" w:color="auto" w:fill="FFFFFF"/>
        </w:rPr>
      </w:pPr>
    </w:p>
    <w:p w14:paraId="4143D19C" w14:textId="77777777" w:rsidR="00512D52" w:rsidRPr="00EB0D1D" w:rsidRDefault="00512D52" w:rsidP="00512D52">
      <w:pPr>
        <w:jc w:val="center"/>
        <w:rPr>
          <w:rFonts w:eastAsiaTheme="minorHAnsi"/>
          <w:sz w:val="22"/>
          <w:szCs w:val="22"/>
        </w:rPr>
      </w:pPr>
      <w:r w:rsidRPr="00EB0D1D">
        <w:rPr>
          <w:rFonts w:eastAsia="Calibri"/>
          <w:sz w:val="22"/>
          <w:szCs w:val="22"/>
          <w:shd w:val="clear" w:color="auto" w:fill="FFFFFF"/>
        </w:rPr>
        <w:t>НОМЕНКЛАТУРА И ОБЪЕМ ЗАПАСОВ МАТЕРИАЛЬНО-ТЕХНИЧЕСКИХ, ПРОДОВОЛЬСТВЕННЫХ, МЕДИЦИНСКИХ И ИНЫХ СРЕДСТВ, ПОДЛЕЖАЩИХ СОЗДАНИЮ И СОДЕРЖАНИЮ В ЦЕЛЯХ ГРАЖДАНСКОЙ ОБОРОНЫ</w:t>
      </w:r>
    </w:p>
    <w:p w14:paraId="61CD1BD2" w14:textId="77777777" w:rsidR="00512D52" w:rsidRPr="00EB0D1D" w:rsidRDefault="00512D52" w:rsidP="00512D52">
      <w:pPr>
        <w:ind w:firstLine="737"/>
        <w:jc w:val="center"/>
        <w:rPr>
          <w:sz w:val="22"/>
          <w:szCs w:val="22"/>
        </w:rPr>
      </w:pPr>
    </w:p>
    <w:tbl>
      <w:tblPr>
        <w:tblW w:w="5000" w:type="pct"/>
        <w:tblLook w:val="04A0" w:firstRow="1" w:lastRow="0" w:firstColumn="1" w:lastColumn="0" w:noHBand="0" w:noVBand="1"/>
      </w:tblPr>
      <w:tblGrid>
        <w:gridCol w:w="554"/>
        <w:gridCol w:w="6102"/>
        <w:gridCol w:w="1121"/>
        <w:gridCol w:w="524"/>
        <w:gridCol w:w="1553"/>
      </w:tblGrid>
      <w:tr w:rsidR="00512D52" w:rsidRPr="00EB0D1D" w14:paraId="1106F7E1" w14:textId="77777777" w:rsidTr="00512D52">
        <w:trPr>
          <w:trHeight w:val="330"/>
        </w:trPr>
        <w:tc>
          <w:tcPr>
            <w:tcW w:w="281" w:type="pct"/>
            <w:tcBorders>
              <w:top w:val="single" w:sz="4" w:space="0" w:color="000000"/>
              <w:left w:val="single" w:sz="4" w:space="0" w:color="000000"/>
              <w:bottom w:val="single" w:sz="4" w:space="0" w:color="000000"/>
              <w:right w:val="single" w:sz="4" w:space="0" w:color="000000"/>
            </w:tcBorders>
            <w:vAlign w:val="center"/>
            <w:hideMark/>
          </w:tcPr>
          <w:p w14:paraId="14B13271" w14:textId="77777777" w:rsidR="00512D52" w:rsidRPr="00EB0D1D" w:rsidRDefault="00512D52" w:rsidP="00512D52">
            <w:pPr>
              <w:suppressAutoHyphens/>
              <w:jc w:val="center"/>
              <w:rPr>
                <w:sz w:val="22"/>
                <w:szCs w:val="22"/>
                <w:lang w:eastAsia="en-US"/>
              </w:rPr>
            </w:pPr>
            <w:r w:rsidRPr="00EB0D1D">
              <w:rPr>
                <w:color w:val="000000"/>
                <w:sz w:val="22"/>
                <w:szCs w:val="22"/>
              </w:rPr>
              <w:t xml:space="preserve">№ </w:t>
            </w:r>
            <w:proofErr w:type="gramStart"/>
            <w:r w:rsidRPr="00EB0D1D">
              <w:rPr>
                <w:color w:val="000000"/>
                <w:sz w:val="22"/>
                <w:szCs w:val="22"/>
              </w:rPr>
              <w:t>п</w:t>
            </w:r>
            <w:proofErr w:type="gramEnd"/>
            <w:r w:rsidRPr="00EB0D1D">
              <w:rPr>
                <w:color w:val="000000"/>
                <w:sz w:val="22"/>
                <w:szCs w:val="22"/>
              </w:rPr>
              <w:t>/п</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6CE8C2C9" w14:textId="77777777" w:rsidR="00512D52" w:rsidRPr="00EB0D1D" w:rsidRDefault="00512D52" w:rsidP="00512D52">
            <w:pPr>
              <w:suppressAutoHyphens/>
              <w:jc w:val="center"/>
              <w:rPr>
                <w:sz w:val="22"/>
                <w:szCs w:val="22"/>
                <w:lang w:eastAsia="en-US"/>
              </w:rPr>
            </w:pPr>
            <w:r w:rsidRPr="00EB0D1D">
              <w:rPr>
                <w:color w:val="000000"/>
                <w:sz w:val="22"/>
                <w:szCs w:val="22"/>
              </w:rPr>
              <w:t>Наименование средств</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38857987" w14:textId="77777777" w:rsidR="00512D52" w:rsidRPr="00EB0D1D" w:rsidRDefault="00512D52" w:rsidP="00512D52">
            <w:pPr>
              <w:suppressAutoHyphens/>
              <w:jc w:val="center"/>
              <w:rPr>
                <w:sz w:val="22"/>
                <w:szCs w:val="22"/>
                <w:lang w:eastAsia="en-US"/>
              </w:rPr>
            </w:pPr>
            <w:r w:rsidRPr="00EB0D1D">
              <w:rPr>
                <w:color w:val="000000"/>
                <w:sz w:val="22"/>
                <w:szCs w:val="22"/>
              </w:rPr>
              <w:t>Единица измерения</w:t>
            </w:r>
          </w:p>
        </w:tc>
        <w:tc>
          <w:tcPr>
            <w:tcW w:w="789" w:type="pct"/>
            <w:tcBorders>
              <w:top w:val="single" w:sz="4" w:space="0" w:color="000000"/>
              <w:left w:val="single" w:sz="4" w:space="0" w:color="000000"/>
              <w:bottom w:val="single" w:sz="4" w:space="0" w:color="000000"/>
              <w:right w:val="single" w:sz="4" w:space="0" w:color="000000"/>
            </w:tcBorders>
            <w:vAlign w:val="center"/>
            <w:hideMark/>
          </w:tcPr>
          <w:p w14:paraId="73940815" w14:textId="77777777" w:rsidR="00512D52" w:rsidRPr="00EB0D1D" w:rsidRDefault="00512D52" w:rsidP="00512D52">
            <w:pPr>
              <w:suppressAutoHyphens/>
              <w:jc w:val="center"/>
              <w:rPr>
                <w:sz w:val="22"/>
                <w:szCs w:val="22"/>
                <w:lang w:eastAsia="en-US"/>
              </w:rPr>
            </w:pPr>
            <w:r w:rsidRPr="00EB0D1D">
              <w:rPr>
                <w:color w:val="000000"/>
                <w:sz w:val="22"/>
                <w:szCs w:val="22"/>
              </w:rPr>
              <w:t>Количество</w:t>
            </w:r>
          </w:p>
        </w:tc>
      </w:tr>
      <w:tr w:rsidR="00512D52" w:rsidRPr="00EB0D1D" w14:paraId="2DEE37E4" w14:textId="77777777" w:rsidTr="00512D52">
        <w:trPr>
          <w:trHeight w:val="372"/>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53603C18" w14:textId="77777777" w:rsidR="00512D52" w:rsidRPr="00EB0D1D" w:rsidRDefault="00512D52" w:rsidP="00512D52">
            <w:pPr>
              <w:suppressAutoHyphens/>
              <w:jc w:val="center"/>
              <w:rPr>
                <w:sz w:val="22"/>
                <w:szCs w:val="22"/>
                <w:lang w:eastAsia="en-US"/>
              </w:rPr>
            </w:pPr>
            <w:r w:rsidRPr="00EB0D1D">
              <w:rPr>
                <w:sz w:val="22"/>
                <w:szCs w:val="22"/>
              </w:rPr>
              <w:t>Продовольственные средства</w:t>
            </w:r>
          </w:p>
        </w:tc>
      </w:tr>
      <w:tr w:rsidR="00512D52" w:rsidRPr="00EB0D1D" w14:paraId="018480AB" w14:textId="77777777" w:rsidTr="00512D52">
        <w:tc>
          <w:tcPr>
            <w:tcW w:w="281" w:type="pct"/>
            <w:tcBorders>
              <w:top w:val="single" w:sz="4" w:space="0" w:color="000000"/>
              <w:left w:val="single" w:sz="4" w:space="0" w:color="000000"/>
              <w:bottom w:val="single" w:sz="4" w:space="0" w:color="000000"/>
              <w:right w:val="single" w:sz="4" w:space="0" w:color="000000"/>
            </w:tcBorders>
            <w:vAlign w:val="center"/>
            <w:hideMark/>
          </w:tcPr>
          <w:p w14:paraId="26E2F122" w14:textId="77777777" w:rsidR="00512D52" w:rsidRPr="00EB0D1D" w:rsidRDefault="00512D52" w:rsidP="00512D52">
            <w:pPr>
              <w:suppressAutoHyphens/>
              <w:jc w:val="center"/>
              <w:rPr>
                <w:sz w:val="22"/>
                <w:szCs w:val="22"/>
                <w:lang w:eastAsia="en-US"/>
              </w:rPr>
            </w:pPr>
            <w:r w:rsidRPr="00EB0D1D">
              <w:rPr>
                <w:rStyle w:val="212pt"/>
                <w:rFonts w:eastAsia="Microsoft YaHei"/>
                <w:b w:val="0"/>
                <w:sz w:val="22"/>
                <w:szCs w:val="22"/>
              </w:rPr>
              <w:t>1</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6B496DE1" w14:textId="77777777" w:rsidR="00512D52" w:rsidRPr="00EB0D1D" w:rsidRDefault="00512D52" w:rsidP="00512D52">
            <w:pPr>
              <w:suppressAutoHyphens/>
              <w:rPr>
                <w:sz w:val="22"/>
                <w:szCs w:val="22"/>
                <w:lang w:eastAsia="en-US"/>
              </w:rPr>
            </w:pPr>
            <w:r w:rsidRPr="00EB0D1D">
              <w:rPr>
                <w:rStyle w:val="212pt"/>
                <w:rFonts w:eastAsia="Microsoft YaHei"/>
                <w:b w:val="0"/>
                <w:sz w:val="22"/>
                <w:szCs w:val="22"/>
              </w:rPr>
              <w:t>Сухой паек</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7B094A58" w14:textId="77777777" w:rsidR="00512D52" w:rsidRPr="00EB0D1D" w:rsidRDefault="00512D52" w:rsidP="00512D52">
            <w:pPr>
              <w:suppressAutoHyphens/>
              <w:jc w:val="center"/>
              <w:rPr>
                <w:sz w:val="22"/>
                <w:szCs w:val="22"/>
                <w:lang w:eastAsia="en-US"/>
              </w:rPr>
            </w:pPr>
            <w:r w:rsidRPr="00EB0D1D">
              <w:rPr>
                <w:rStyle w:val="212pt"/>
                <w:rFonts w:eastAsia="Microsoft YaHei"/>
                <w:b w:val="0"/>
                <w:sz w:val="22"/>
                <w:szCs w:val="22"/>
              </w:rPr>
              <w:t>шт.</w:t>
            </w:r>
          </w:p>
        </w:tc>
        <w:tc>
          <w:tcPr>
            <w:tcW w:w="789" w:type="pct"/>
            <w:tcBorders>
              <w:top w:val="single" w:sz="4" w:space="0" w:color="000000"/>
              <w:left w:val="single" w:sz="4" w:space="0" w:color="000000"/>
              <w:bottom w:val="single" w:sz="4" w:space="0" w:color="000000"/>
              <w:right w:val="single" w:sz="4" w:space="0" w:color="000000"/>
            </w:tcBorders>
            <w:vAlign w:val="center"/>
            <w:hideMark/>
          </w:tcPr>
          <w:p w14:paraId="2E760AAE" w14:textId="77777777" w:rsidR="00512D52" w:rsidRPr="00EB0D1D" w:rsidRDefault="00512D52" w:rsidP="00512D52">
            <w:pPr>
              <w:suppressAutoHyphens/>
              <w:jc w:val="center"/>
              <w:rPr>
                <w:color w:val="000000"/>
                <w:sz w:val="22"/>
                <w:szCs w:val="22"/>
                <w:lang w:eastAsia="en-US"/>
              </w:rPr>
            </w:pPr>
            <w:r w:rsidRPr="00EB0D1D">
              <w:rPr>
                <w:color w:val="000000"/>
                <w:sz w:val="22"/>
                <w:szCs w:val="22"/>
              </w:rPr>
              <w:t>998</w:t>
            </w:r>
          </w:p>
        </w:tc>
      </w:tr>
      <w:tr w:rsidR="00512D52" w:rsidRPr="00EB0D1D" w14:paraId="415B0B46" w14:textId="77777777" w:rsidTr="00512D52">
        <w:tc>
          <w:tcPr>
            <w:tcW w:w="281" w:type="pct"/>
            <w:tcBorders>
              <w:top w:val="single" w:sz="4" w:space="0" w:color="000000"/>
              <w:left w:val="single" w:sz="4" w:space="0" w:color="000000"/>
              <w:bottom w:val="single" w:sz="4" w:space="0" w:color="000000"/>
              <w:right w:val="single" w:sz="4" w:space="0" w:color="000000"/>
            </w:tcBorders>
            <w:vAlign w:val="center"/>
            <w:hideMark/>
          </w:tcPr>
          <w:p w14:paraId="5348D039" w14:textId="77777777" w:rsidR="00512D52" w:rsidRPr="00EB0D1D" w:rsidRDefault="00512D52" w:rsidP="00512D52">
            <w:pPr>
              <w:suppressAutoHyphens/>
              <w:jc w:val="center"/>
              <w:rPr>
                <w:sz w:val="22"/>
                <w:szCs w:val="22"/>
                <w:lang w:eastAsia="en-US"/>
              </w:rPr>
            </w:pPr>
            <w:r w:rsidRPr="00EB0D1D">
              <w:rPr>
                <w:rStyle w:val="212pt"/>
                <w:rFonts w:eastAsia="Microsoft YaHei"/>
                <w:b w:val="0"/>
                <w:sz w:val="22"/>
                <w:szCs w:val="22"/>
              </w:rPr>
              <w:t>2</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2B690C14" w14:textId="77777777" w:rsidR="00512D52" w:rsidRPr="00EB0D1D" w:rsidRDefault="00512D52" w:rsidP="00512D52">
            <w:pPr>
              <w:suppressAutoHyphens/>
              <w:rPr>
                <w:sz w:val="22"/>
                <w:szCs w:val="22"/>
                <w:lang w:eastAsia="en-US"/>
              </w:rPr>
            </w:pPr>
            <w:r w:rsidRPr="00EB0D1D">
              <w:rPr>
                <w:rStyle w:val="212pt"/>
                <w:rFonts w:eastAsia="Microsoft YaHei"/>
                <w:b w:val="0"/>
                <w:sz w:val="22"/>
                <w:szCs w:val="22"/>
              </w:rPr>
              <w:t>Питьевая вода</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78011362" w14:textId="77777777" w:rsidR="00512D52" w:rsidRPr="00EB0D1D" w:rsidRDefault="00512D52" w:rsidP="00512D52">
            <w:pPr>
              <w:suppressAutoHyphens/>
              <w:jc w:val="center"/>
              <w:rPr>
                <w:sz w:val="22"/>
                <w:szCs w:val="22"/>
                <w:lang w:eastAsia="en-US"/>
              </w:rPr>
            </w:pPr>
            <w:proofErr w:type="gramStart"/>
            <w:r w:rsidRPr="00EB0D1D">
              <w:rPr>
                <w:rStyle w:val="212pt"/>
                <w:rFonts w:eastAsia="Microsoft YaHei"/>
                <w:b w:val="0"/>
                <w:sz w:val="22"/>
                <w:szCs w:val="22"/>
              </w:rPr>
              <w:t>л</w:t>
            </w:r>
            <w:proofErr w:type="gramEnd"/>
            <w:r w:rsidRPr="00EB0D1D">
              <w:rPr>
                <w:rStyle w:val="212pt"/>
                <w:rFonts w:eastAsia="Microsoft YaHei"/>
                <w:b w:val="0"/>
                <w:sz w:val="22"/>
                <w:szCs w:val="22"/>
              </w:rPr>
              <w:t>.</w:t>
            </w:r>
          </w:p>
        </w:tc>
        <w:tc>
          <w:tcPr>
            <w:tcW w:w="789" w:type="pct"/>
            <w:tcBorders>
              <w:top w:val="single" w:sz="4" w:space="0" w:color="000000"/>
              <w:left w:val="single" w:sz="4" w:space="0" w:color="000000"/>
              <w:bottom w:val="single" w:sz="4" w:space="0" w:color="000000"/>
              <w:right w:val="single" w:sz="4" w:space="0" w:color="000000"/>
            </w:tcBorders>
            <w:vAlign w:val="center"/>
            <w:hideMark/>
          </w:tcPr>
          <w:p w14:paraId="5C5198AD" w14:textId="77777777" w:rsidR="00512D52" w:rsidRPr="00EB0D1D" w:rsidRDefault="00512D52" w:rsidP="00512D52">
            <w:pPr>
              <w:suppressAutoHyphens/>
              <w:jc w:val="center"/>
              <w:rPr>
                <w:color w:val="000000"/>
                <w:sz w:val="22"/>
                <w:szCs w:val="22"/>
                <w:lang w:eastAsia="en-US"/>
              </w:rPr>
            </w:pPr>
            <w:r w:rsidRPr="00EB0D1D">
              <w:rPr>
                <w:color w:val="000000"/>
                <w:sz w:val="22"/>
                <w:szCs w:val="22"/>
              </w:rPr>
              <w:t>7 485</w:t>
            </w:r>
          </w:p>
        </w:tc>
      </w:tr>
      <w:tr w:rsidR="00512D52" w:rsidRPr="00EB0D1D" w14:paraId="27D3F2B2" w14:textId="77777777" w:rsidTr="00512D52">
        <w:tc>
          <w:tcPr>
            <w:tcW w:w="5000" w:type="pct"/>
            <w:gridSpan w:val="5"/>
            <w:tcBorders>
              <w:top w:val="single" w:sz="4" w:space="0" w:color="000000"/>
              <w:left w:val="single" w:sz="4" w:space="0" w:color="000000"/>
              <w:bottom w:val="single" w:sz="4" w:space="0" w:color="000000"/>
              <w:right w:val="single" w:sz="4" w:space="0" w:color="000000"/>
            </w:tcBorders>
            <w:hideMark/>
          </w:tcPr>
          <w:p w14:paraId="5CCC61E2" w14:textId="77777777" w:rsidR="00512D52" w:rsidRPr="00EB0D1D" w:rsidRDefault="00512D52" w:rsidP="00512D52">
            <w:pPr>
              <w:suppressAutoHyphens/>
              <w:jc w:val="center"/>
              <w:rPr>
                <w:sz w:val="22"/>
                <w:szCs w:val="22"/>
                <w:lang w:eastAsia="en-US"/>
              </w:rPr>
            </w:pPr>
            <w:r w:rsidRPr="00EB0D1D">
              <w:rPr>
                <w:sz w:val="22"/>
                <w:szCs w:val="22"/>
              </w:rPr>
              <w:t>Медицинские средства</w:t>
            </w:r>
          </w:p>
        </w:tc>
      </w:tr>
      <w:tr w:rsidR="00512D52" w:rsidRPr="00EB0D1D" w14:paraId="53B30162" w14:textId="77777777" w:rsidTr="00512D52">
        <w:tc>
          <w:tcPr>
            <w:tcW w:w="281" w:type="pct"/>
            <w:tcBorders>
              <w:top w:val="single" w:sz="4" w:space="0" w:color="000000"/>
              <w:left w:val="single" w:sz="4" w:space="0" w:color="000000"/>
              <w:bottom w:val="single" w:sz="4" w:space="0" w:color="000000"/>
              <w:right w:val="nil"/>
            </w:tcBorders>
            <w:hideMark/>
          </w:tcPr>
          <w:p w14:paraId="0912571B" w14:textId="77777777" w:rsidR="00512D52" w:rsidRPr="00EB0D1D" w:rsidRDefault="00512D52" w:rsidP="00512D52">
            <w:pPr>
              <w:suppressAutoHyphens/>
              <w:jc w:val="center"/>
              <w:rPr>
                <w:sz w:val="22"/>
                <w:szCs w:val="22"/>
                <w:lang w:eastAsia="en-US"/>
              </w:rPr>
            </w:pPr>
            <w:r w:rsidRPr="00EB0D1D">
              <w:rPr>
                <w:bCs/>
                <w:sz w:val="22"/>
                <w:szCs w:val="22"/>
              </w:rPr>
              <w:t>3</w:t>
            </w:r>
          </w:p>
        </w:tc>
        <w:tc>
          <w:tcPr>
            <w:tcW w:w="3096" w:type="pct"/>
            <w:tcBorders>
              <w:top w:val="single" w:sz="4" w:space="0" w:color="000000"/>
              <w:left w:val="single" w:sz="4" w:space="0" w:color="000000"/>
              <w:bottom w:val="single" w:sz="4" w:space="0" w:color="000000"/>
              <w:right w:val="nil"/>
            </w:tcBorders>
            <w:hideMark/>
          </w:tcPr>
          <w:p w14:paraId="1FA46261" w14:textId="77777777" w:rsidR="00512D52" w:rsidRPr="00EB0D1D" w:rsidRDefault="00512D52" w:rsidP="00512D52">
            <w:pPr>
              <w:suppressAutoHyphens/>
              <w:rPr>
                <w:sz w:val="22"/>
                <w:szCs w:val="22"/>
                <w:lang w:eastAsia="en-US"/>
              </w:rPr>
            </w:pPr>
            <w:r w:rsidRPr="00EB0D1D">
              <w:rPr>
                <w:sz w:val="22"/>
                <w:szCs w:val="22"/>
              </w:rPr>
              <w:t>Медицинские средства</w:t>
            </w:r>
          </w:p>
        </w:tc>
        <w:tc>
          <w:tcPr>
            <w:tcW w:w="1624" w:type="pct"/>
            <w:gridSpan w:val="3"/>
            <w:tcBorders>
              <w:top w:val="single" w:sz="4" w:space="0" w:color="000000"/>
              <w:left w:val="single" w:sz="4" w:space="0" w:color="000000"/>
              <w:bottom w:val="single" w:sz="4" w:space="0" w:color="000000"/>
              <w:right w:val="single" w:sz="4" w:space="0" w:color="000000"/>
            </w:tcBorders>
            <w:hideMark/>
          </w:tcPr>
          <w:p w14:paraId="005EE63A" w14:textId="77777777" w:rsidR="00512D52" w:rsidRPr="00EB0D1D" w:rsidRDefault="00512D52" w:rsidP="00512D52">
            <w:pPr>
              <w:suppressAutoHyphens/>
              <w:jc w:val="center"/>
              <w:rPr>
                <w:sz w:val="22"/>
                <w:szCs w:val="22"/>
                <w:lang w:eastAsia="en-US"/>
              </w:rPr>
            </w:pPr>
            <w:r w:rsidRPr="00EB0D1D">
              <w:rPr>
                <w:sz w:val="22"/>
                <w:szCs w:val="22"/>
              </w:rPr>
              <w:t>нормативный запас определяется в соответствии с приказом ЦРБ «Каргатская» на текущий период</w:t>
            </w:r>
          </w:p>
        </w:tc>
      </w:tr>
      <w:tr w:rsidR="00512D52" w:rsidRPr="00EB0D1D" w14:paraId="27504D89" w14:textId="77777777" w:rsidTr="00512D52">
        <w:tc>
          <w:tcPr>
            <w:tcW w:w="5000" w:type="pct"/>
            <w:gridSpan w:val="5"/>
            <w:tcBorders>
              <w:top w:val="single" w:sz="4" w:space="0" w:color="000000"/>
              <w:left w:val="single" w:sz="4" w:space="0" w:color="000000"/>
              <w:bottom w:val="single" w:sz="4" w:space="0" w:color="000000"/>
              <w:right w:val="single" w:sz="4" w:space="0" w:color="000000"/>
            </w:tcBorders>
            <w:hideMark/>
          </w:tcPr>
          <w:p w14:paraId="1548DCEE" w14:textId="77777777" w:rsidR="00512D52" w:rsidRPr="00EB0D1D" w:rsidRDefault="00512D52" w:rsidP="00512D52">
            <w:pPr>
              <w:suppressAutoHyphens/>
              <w:jc w:val="center"/>
              <w:rPr>
                <w:sz w:val="22"/>
                <w:szCs w:val="22"/>
                <w:lang w:eastAsia="en-US"/>
              </w:rPr>
            </w:pPr>
            <w:r w:rsidRPr="00EB0D1D">
              <w:rPr>
                <w:color w:val="000000"/>
                <w:sz w:val="22"/>
                <w:szCs w:val="22"/>
              </w:rPr>
              <w:t>Технические средства и инструмент для обеспечения сил гражданской обороны</w:t>
            </w:r>
          </w:p>
        </w:tc>
      </w:tr>
      <w:tr w:rsidR="00512D52" w:rsidRPr="00EB0D1D" w14:paraId="7D494AB3" w14:textId="77777777" w:rsidTr="00512D52">
        <w:trPr>
          <w:trHeight w:val="632"/>
        </w:trPr>
        <w:tc>
          <w:tcPr>
            <w:tcW w:w="281" w:type="pct"/>
            <w:tcBorders>
              <w:top w:val="single" w:sz="4" w:space="0" w:color="000000"/>
              <w:left w:val="single" w:sz="4" w:space="0" w:color="000000"/>
              <w:bottom w:val="single" w:sz="4" w:space="0" w:color="000000"/>
              <w:right w:val="single" w:sz="4" w:space="0" w:color="000000"/>
            </w:tcBorders>
            <w:hideMark/>
          </w:tcPr>
          <w:p w14:paraId="4EBB47A7" w14:textId="77777777" w:rsidR="00512D52" w:rsidRPr="00EB0D1D" w:rsidRDefault="00512D52" w:rsidP="00512D52">
            <w:pPr>
              <w:suppressAutoHyphens/>
              <w:jc w:val="center"/>
              <w:rPr>
                <w:sz w:val="22"/>
                <w:szCs w:val="22"/>
                <w:lang w:eastAsia="en-US"/>
              </w:rPr>
            </w:pPr>
            <w:r w:rsidRPr="00EB0D1D">
              <w:rPr>
                <w:sz w:val="22"/>
                <w:szCs w:val="22"/>
              </w:rPr>
              <w:t>4</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01B8A511" w14:textId="77777777" w:rsidR="00512D52" w:rsidRPr="00EB0D1D" w:rsidRDefault="00512D52" w:rsidP="00512D52">
            <w:pPr>
              <w:suppressAutoHyphens/>
              <w:rPr>
                <w:sz w:val="22"/>
                <w:szCs w:val="22"/>
                <w:lang w:eastAsia="en-US"/>
              </w:rPr>
            </w:pPr>
            <w:r w:rsidRPr="00EB0D1D">
              <w:rPr>
                <w:sz w:val="22"/>
                <w:szCs w:val="22"/>
              </w:rPr>
              <w:t>Электрогенератор (бензиновый, дизельный) не менее 2 КВт</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23A13706"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7AC89D59" w14:textId="77777777" w:rsidR="00512D52" w:rsidRPr="00EB0D1D" w:rsidRDefault="00512D52" w:rsidP="00512D52">
            <w:pPr>
              <w:suppressAutoHyphens/>
              <w:jc w:val="center"/>
              <w:rPr>
                <w:bCs/>
                <w:sz w:val="22"/>
                <w:szCs w:val="22"/>
                <w:lang w:eastAsia="en-US"/>
              </w:rPr>
            </w:pPr>
            <w:r w:rsidRPr="00EB0D1D">
              <w:rPr>
                <w:bCs/>
                <w:sz w:val="22"/>
                <w:szCs w:val="22"/>
              </w:rPr>
              <w:t>2</w:t>
            </w:r>
          </w:p>
        </w:tc>
      </w:tr>
      <w:tr w:rsidR="00512D52" w:rsidRPr="00EB0D1D" w14:paraId="4DB6EC4F"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7FC3C077" w14:textId="77777777" w:rsidR="00512D52" w:rsidRPr="00EB0D1D" w:rsidRDefault="00512D52" w:rsidP="00512D52">
            <w:pPr>
              <w:suppressAutoHyphens/>
              <w:jc w:val="center"/>
              <w:rPr>
                <w:sz w:val="22"/>
                <w:szCs w:val="22"/>
                <w:lang w:eastAsia="en-US"/>
              </w:rPr>
            </w:pPr>
            <w:r w:rsidRPr="00EB0D1D">
              <w:rPr>
                <w:sz w:val="22"/>
                <w:szCs w:val="22"/>
              </w:rPr>
              <w:t>5</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13BB96C9" w14:textId="77777777" w:rsidR="00512D52" w:rsidRPr="00EB0D1D" w:rsidRDefault="00512D52" w:rsidP="00512D52">
            <w:pPr>
              <w:suppressAutoHyphens/>
              <w:rPr>
                <w:sz w:val="22"/>
                <w:szCs w:val="22"/>
                <w:lang w:eastAsia="en-US"/>
              </w:rPr>
            </w:pPr>
            <w:r w:rsidRPr="00EB0D1D">
              <w:rPr>
                <w:sz w:val="22"/>
                <w:szCs w:val="22"/>
              </w:rPr>
              <w:t>Помпы (насосы) для откачки воды</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1E9452BF"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3B3725EE" w14:textId="77777777" w:rsidR="00512D52" w:rsidRPr="00EB0D1D" w:rsidRDefault="00512D52" w:rsidP="00512D52">
            <w:pPr>
              <w:suppressAutoHyphens/>
              <w:jc w:val="center"/>
              <w:rPr>
                <w:bCs/>
                <w:sz w:val="22"/>
                <w:szCs w:val="22"/>
                <w:lang w:eastAsia="en-US"/>
              </w:rPr>
            </w:pPr>
            <w:r w:rsidRPr="00EB0D1D">
              <w:rPr>
                <w:bCs/>
                <w:sz w:val="22"/>
                <w:szCs w:val="22"/>
              </w:rPr>
              <w:t>2</w:t>
            </w:r>
          </w:p>
        </w:tc>
      </w:tr>
      <w:tr w:rsidR="00512D52" w:rsidRPr="00EB0D1D" w14:paraId="718EA668"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7D946C29" w14:textId="77777777" w:rsidR="00512D52" w:rsidRPr="00EB0D1D" w:rsidRDefault="00512D52" w:rsidP="00512D52">
            <w:pPr>
              <w:suppressAutoHyphens/>
              <w:jc w:val="center"/>
              <w:rPr>
                <w:sz w:val="22"/>
                <w:szCs w:val="22"/>
                <w:lang w:eastAsia="en-US"/>
              </w:rPr>
            </w:pPr>
            <w:r w:rsidRPr="00EB0D1D">
              <w:rPr>
                <w:sz w:val="22"/>
                <w:szCs w:val="22"/>
              </w:rPr>
              <w:lastRenderedPageBreak/>
              <w:t>6</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42065C74" w14:textId="77777777" w:rsidR="00512D52" w:rsidRPr="00EB0D1D" w:rsidRDefault="00512D52" w:rsidP="00512D52">
            <w:pPr>
              <w:suppressAutoHyphens/>
              <w:rPr>
                <w:sz w:val="22"/>
                <w:szCs w:val="22"/>
                <w:lang w:eastAsia="en-US"/>
              </w:rPr>
            </w:pPr>
            <w:r w:rsidRPr="00EB0D1D">
              <w:rPr>
                <w:sz w:val="22"/>
                <w:szCs w:val="22"/>
              </w:rPr>
              <w:t>Прибор осветительный</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091595DA"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1C227928" w14:textId="77777777" w:rsidR="00512D52" w:rsidRPr="00EB0D1D" w:rsidRDefault="00512D52" w:rsidP="00512D52">
            <w:pPr>
              <w:suppressAutoHyphens/>
              <w:jc w:val="center"/>
              <w:rPr>
                <w:bCs/>
                <w:sz w:val="22"/>
                <w:szCs w:val="22"/>
                <w:lang w:eastAsia="en-US"/>
              </w:rPr>
            </w:pPr>
            <w:r w:rsidRPr="00EB0D1D">
              <w:rPr>
                <w:bCs/>
                <w:sz w:val="22"/>
                <w:szCs w:val="22"/>
              </w:rPr>
              <w:t>10</w:t>
            </w:r>
          </w:p>
        </w:tc>
      </w:tr>
      <w:tr w:rsidR="00512D52" w:rsidRPr="00EB0D1D" w14:paraId="09D4AA04"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0892CA70" w14:textId="77777777" w:rsidR="00512D52" w:rsidRPr="00EB0D1D" w:rsidRDefault="00512D52" w:rsidP="00512D52">
            <w:pPr>
              <w:suppressAutoHyphens/>
              <w:jc w:val="center"/>
              <w:rPr>
                <w:sz w:val="22"/>
                <w:szCs w:val="22"/>
                <w:lang w:eastAsia="en-US"/>
              </w:rPr>
            </w:pPr>
            <w:r w:rsidRPr="00EB0D1D">
              <w:rPr>
                <w:sz w:val="22"/>
                <w:szCs w:val="22"/>
              </w:rPr>
              <w:t>7</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026CD879" w14:textId="77777777" w:rsidR="00512D52" w:rsidRPr="00EB0D1D" w:rsidRDefault="00512D52" w:rsidP="00512D52">
            <w:pPr>
              <w:suppressAutoHyphens/>
              <w:rPr>
                <w:sz w:val="22"/>
                <w:szCs w:val="22"/>
                <w:lang w:eastAsia="en-US"/>
              </w:rPr>
            </w:pPr>
            <w:r w:rsidRPr="00EB0D1D">
              <w:rPr>
                <w:sz w:val="22"/>
                <w:szCs w:val="22"/>
              </w:rPr>
              <w:t>Бензопила</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24B94CC3"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73C28E29" w14:textId="77777777" w:rsidR="00512D52" w:rsidRPr="00EB0D1D" w:rsidRDefault="00512D52" w:rsidP="00512D52">
            <w:pPr>
              <w:suppressAutoHyphens/>
              <w:jc w:val="center"/>
              <w:rPr>
                <w:bCs/>
                <w:sz w:val="22"/>
                <w:szCs w:val="22"/>
                <w:lang w:eastAsia="en-US"/>
              </w:rPr>
            </w:pPr>
            <w:r w:rsidRPr="00EB0D1D">
              <w:rPr>
                <w:bCs/>
                <w:sz w:val="22"/>
                <w:szCs w:val="22"/>
              </w:rPr>
              <w:t>5</w:t>
            </w:r>
          </w:p>
        </w:tc>
      </w:tr>
      <w:tr w:rsidR="00512D52" w:rsidRPr="00EB0D1D" w14:paraId="4041A7B8"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3E8B1D51" w14:textId="77777777" w:rsidR="00512D52" w:rsidRPr="00EB0D1D" w:rsidRDefault="00512D52" w:rsidP="00512D52">
            <w:pPr>
              <w:suppressAutoHyphens/>
              <w:jc w:val="center"/>
              <w:rPr>
                <w:sz w:val="22"/>
                <w:szCs w:val="22"/>
                <w:lang w:eastAsia="en-US"/>
              </w:rPr>
            </w:pPr>
            <w:r w:rsidRPr="00EB0D1D">
              <w:rPr>
                <w:sz w:val="22"/>
                <w:szCs w:val="22"/>
              </w:rPr>
              <w:t>8</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79F0794D" w14:textId="77777777" w:rsidR="00512D52" w:rsidRPr="00EB0D1D" w:rsidRDefault="00512D52" w:rsidP="00512D52">
            <w:pPr>
              <w:suppressAutoHyphens/>
              <w:rPr>
                <w:sz w:val="22"/>
                <w:szCs w:val="22"/>
                <w:lang w:eastAsia="en-US"/>
              </w:rPr>
            </w:pPr>
            <w:r w:rsidRPr="00EB0D1D">
              <w:rPr>
                <w:sz w:val="22"/>
                <w:szCs w:val="22"/>
              </w:rPr>
              <w:t>Тепловая пушка</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196A66C0"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21F49D42" w14:textId="77777777" w:rsidR="00512D52" w:rsidRPr="00EB0D1D" w:rsidRDefault="00512D52" w:rsidP="00512D52">
            <w:pPr>
              <w:suppressAutoHyphens/>
              <w:jc w:val="center"/>
              <w:rPr>
                <w:bCs/>
                <w:sz w:val="22"/>
                <w:szCs w:val="22"/>
                <w:lang w:eastAsia="en-US"/>
              </w:rPr>
            </w:pPr>
            <w:r w:rsidRPr="00EB0D1D">
              <w:rPr>
                <w:bCs/>
                <w:sz w:val="22"/>
                <w:szCs w:val="22"/>
              </w:rPr>
              <w:t>5</w:t>
            </w:r>
          </w:p>
        </w:tc>
      </w:tr>
      <w:tr w:rsidR="00512D52" w:rsidRPr="00EB0D1D" w14:paraId="7D8A17F4"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31CC2745" w14:textId="77777777" w:rsidR="00512D52" w:rsidRPr="00EB0D1D" w:rsidRDefault="00512D52" w:rsidP="00512D52">
            <w:pPr>
              <w:suppressAutoHyphens/>
              <w:jc w:val="center"/>
              <w:rPr>
                <w:sz w:val="22"/>
                <w:szCs w:val="22"/>
                <w:lang w:eastAsia="en-US"/>
              </w:rPr>
            </w:pPr>
            <w:r w:rsidRPr="00EB0D1D">
              <w:rPr>
                <w:sz w:val="22"/>
                <w:szCs w:val="22"/>
              </w:rPr>
              <w:t>9</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000B4B5A" w14:textId="77777777" w:rsidR="00512D52" w:rsidRPr="00EB0D1D" w:rsidRDefault="00512D52" w:rsidP="00512D52">
            <w:pPr>
              <w:suppressAutoHyphens/>
              <w:rPr>
                <w:sz w:val="22"/>
                <w:szCs w:val="22"/>
                <w:lang w:eastAsia="en-US"/>
              </w:rPr>
            </w:pPr>
            <w:r w:rsidRPr="00EB0D1D">
              <w:rPr>
                <w:sz w:val="22"/>
                <w:szCs w:val="22"/>
              </w:rPr>
              <w:t>Ранцевый огнетушитель Ермак 18</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4C566189"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28E89432" w14:textId="77777777" w:rsidR="00512D52" w:rsidRPr="00EB0D1D" w:rsidRDefault="00512D52" w:rsidP="00512D52">
            <w:pPr>
              <w:suppressAutoHyphens/>
              <w:jc w:val="center"/>
              <w:rPr>
                <w:bCs/>
                <w:sz w:val="22"/>
                <w:szCs w:val="22"/>
                <w:lang w:eastAsia="en-US"/>
              </w:rPr>
            </w:pPr>
            <w:r w:rsidRPr="00EB0D1D">
              <w:rPr>
                <w:bCs/>
                <w:sz w:val="22"/>
                <w:szCs w:val="22"/>
              </w:rPr>
              <w:t>15</w:t>
            </w:r>
          </w:p>
        </w:tc>
      </w:tr>
      <w:tr w:rsidR="00512D52" w:rsidRPr="00EB0D1D" w14:paraId="06E480FD"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35C5EB05" w14:textId="77777777" w:rsidR="00512D52" w:rsidRPr="00EB0D1D" w:rsidRDefault="00512D52" w:rsidP="00512D52">
            <w:pPr>
              <w:suppressAutoHyphens/>
              <w:jc w:val="center"/>
              <w:rPr>
                <w:sz w:val="22"/>
                <w:szCs w:val="22"/>
                <w:lang w:eastAsia="en-US"/>
              </w:rPr>
            </w:pPr>
            <w:r w:rsidRPr="00EB0D1D">
              <w:rPr>
                <w:sz w:val="22"/>
                <w:szCs w:val="22"/>
              </w:rPr>
              <w:t>10</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04D5F091" w14:textId="77777777" w:rsidR="00512D52" w:rsidRPr="00EB0D1D" w:rsidRDefault="00512D52" w:rsidP="00512D52">
            <w:pPr>
              <w:suppressAutoHyphens/>
              <w:rPr>
                <w:sz w:val="22"/>
                <w:szCs w:val="22"/>
                <w:lang w:eastAsia="en-US"/>
              </w:rPr>
            </w:pPr>
            <w:r w:rsidRPr="00EB0D1D">
              <w:rPr>
                <w:sz w:val="22"/>
                <w:szCs w:val="22"/>
              </w:rPr>
              <w:t>Радиостанция КВ стационарная</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1E7AA4AC" w14:textId="77777777" w:rsidR="00512D52" w:rsidRPr="00EB0D1D" w:rsidRDefault="00512D52" w:rsidP="00512D52">
            <w:pPr>
              <w:suppressAutoHyphens/>
              <w:jc w:val="center"/>
              <w:rPr>
                <w:sz w:val="22"/>
                <w:szCs w:val="22"/>
                <w:lang w:eastAsia="en-US"/>
              </w:rPr>
            </w:pPr>
            <w:proofErr w:type="gramStart"/>
            <w:r w:rsidRPr="00EB0D1D">
              <w:rPr>
                <w:sz w:val="22"/>
                <w:szCs w:val="22"/>
              </w:rPr>
              <w:t>к-т</w:t>
            </w:r>
            <w:proofErr w:type="gramEnd"/>
          </w:p>
        </w:tc>
        <w:tc>
          <w:tcPr>
            <w:tcW w:w="789" w:type="pct"/>
            <w:tcBorders>
              <w:top w:val="single" w:sz="4" w:space="0" w:color="000000"/>
              <w:left w:val="single" w:sz="4" w:space="0" w:color="000000"/>
              <w:bottom w:val="single" w:sz="4" w:space="0" w:color="000000"/>
              <w:right w:val="single" w:sz="4" w:space="0" w:color="000000"/>
            </w:tcBorders>
            <w:hideMark/>
          </w:tcPr>
          <w:p w14:paraId="620C2496" w14:textId="77777777" w:rsidR="00512D52" w:rsidRPr="00EB0D1D" w:rsidRDefault="00512D52" w:rsidP="00512D52">
            <w:pPr>
              <w:suppressAutoHyphens/>
              <w:jc w:val="center"/>
              <w:rPr>
                <w:bCs/>
                <w:sz w:val="22"/>
                <w:szCs w:val="22"/>
                <w:lang w:eastAsia="en-US"/>
              </w:rPr>
            </w:pPr>
            <w:r w:rsidRPr="00EB0D1D">
              <w:rPr>
                <w:bCs/>
                <w:sz w:val="22"/>
                <w:szCs w:val="22"/>
              </w:rPr>
              <w:t>2</w:t>
            </w:r>
          </w:p>
        </w:tc>
      </w:tr>
      <w:tr w:rsidR="00512D52" w:rsidRPr="00EB0D1D" w14:paraId="05A0F3EB"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07350C02" w14:textId="77777777" w:rsidR="00512D52" w:rsidRPr="00EB0D1D" w:rsidRDefault="00512D52" w:rsidP="00512D52">
            <w:pPr>
              <w:suppressAutoHyphens/>
              <w:jc w:val="center"/>
              <w:rPr>
                <w:sz w:val="22"/>
                <w:szCs w:val="22"/>
                <w:lang w:eastAsia="en-US"/>
              </w:rPr>
            </w:pPr>
            <w:r w:rsidRPr="00EB0D1D">
              <w:rPr>
                <w:sz w:val="22"/>
                <w:szCs w:val="22"/>
              </w:rPr>
              <w:t>11</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191A4EA5" w14:textId="77777777" w:rsidR="00512D52" w:rsidRPr="00EB0D1D" w:rsidRDefault="00512D52" w:rsidP="00512D52">
            <w:pPr>
              <w:suppressAutoHyphens/>
              <w:rPr>
                <w:sz w:val="22"/>
                <w:szCs w:val="22"/>
                <w:lang w:eastAsia="en-US"/>
              </w:rPr>
            </w:pPr>
            <w:r w:rsidRPr="00EB0D1D">
              <w:rPr>
                <w:sz w:val="22"/>
                <w:szCs w:val="22"/>
              </w:rPr>
              <w:t>Радиостанция УКВ автомобильная</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2147BFF9" w14:textId="77777777" w:rsidR="00512D52" w:rsidRPr="00EB0D1D" w:rsidRDefault="00512D52" w:rsidP="00512D52">
            <w:pPr>
              <w:suppressAutoHyphens/>
              <w:jc w:val="center"/>
              <w:rPr>
                <w:sz w:val="22"/>
                <w:szCs w:val="22"/>
                <w:lang w:eastAsia="en-US"/>
              </w:rPr>
            </w:pPr>
            <w:proofErr w:type="gramStart"/>
            <w:r w:rsidRPr="00EB0D1D">
              <w:rPr>
                <w:sz w:val="22"/>
                <w:szCs w:val="22"/>
              </w:rPr>
              <w:t>к-т</w:t>
            </w:r>
            <w:proofErr w:type="gramEnd"/>
          </w:p>
        </w:tc>
        <w:tc>
          <w:tcPr>
            <w:tcW w:w="789" w:type="pct"/>
            <w:tcBorders>
              <w:top w:val="single" w:sz="4" w:space="0" w:color="000000"/>
              <w:left w:val="single" w:sz="4" w:space="0" w:color="000000"/>
              <w:bottom w:val="single" w:sz="4" w:space="0" w:color="000000"/>
              <w:right w:val="single" w:sz="4" w:space="0" w:color="000000"/>
            </w:tcBorders>
            <w:hideMark/>
          </w:tcPr>
          <w:p w14:paraId="589C777E" w14:textId="77777777" w:rsidR="00512D52" w:rsidRPr="00EB0D1D" w:rsidRDefault="00512D52" w:rsidP="00512D52">
            <w:pPr>
              <w:suppressAutoHyphens/>
              <w:jc w:val="center"/>
              <w:rPr>
                <w:bCs/>
                <w:sz w:val="22"/>
                <w:szCs w:val="22"/>
                <w:lang w:eastAsia="en-US"/>
              </w:rPr>
            </w:pPr>
            <w:r w:rsidRPr="00EB0D1D">
              <w:rPr>
                <w:bCs/>
                <w:sz w:val="22"/>
                <w:szCs w:val="22"/>
              </w:rPr>
              <w:t>2</w:t>
            </w:r>
          </w:p>
        </w:tc>
      </w:tr>
      <w:tr w:rsidR="00512D52" w:rsidRPr="00EB0D1D" w14:paraId="15D027B9"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0ABA3B5E" w14:textId="77777777" w:rsidR="00512D52" w:rsidRPr="00EB0D1D" w:rsidRDefault="00512D52" w:rsidP="00512D52">
            <w:pPr>
              <w:suppressAutoHyphens/>
              <w:jc w:val="center"/>
              <w:rPr>
                <w:sz w:val="22"/>
                <w:szCs w:val="22"/>
                <w:lang w:eastAsia="en-US"/>
              </w:rPr>
            </w:pPr>
            <w:r w:rsidRPr="00EB0D1D">
              <w:rPr>
                <w:sz w:val="22"/>
                <w:szCs w:val="22"/>
              </w:rPr>
              <w:t>12</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25843315" w14:textId="77777777" w:rsidR="00512D52" w:rsidRPr="00EB0D1D" w:rsidRDefault="00512D52" w:rsidP="00512D52">
            <w:pPr>
              <w:suppressAutoHyphens/>
              <w:rPr>
                <w:sz w:val="22"/>
                <w:szCs w:val="22"/>
                <w:lang w:eastAsia="en-US"/>
              </w:rPr>
            </w:pPr>
            <w:r w:rsidRPr="00EB0D1D">
              <w:rPr>
                <w:sz w:val="22"/>
                <w:szCs w:val="22"/>
              </w:rPr>
              <w:t>Радиостанция УКВ носимая</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5BA86D5E" w14:textId="77777777" w:rsidR="00512D52" w:rsidRPr="00EB0D1D" w:rsidRDefault="00512D52" w:rsidP="00512D52">
            <w:pPr>
              <w:suppressAutoHyphens/>
              <w:jc w:val="center"/>
              <w:rPr>
                <w:sz w:val="22"/>
                <w:szCs w:val="22"/>
                <w:lang w:eastAsia="en-US"/>
              </w:rPr>
            </w:pPr>
            <w:proofErr w:type="gramStart"/>
            <w:r w:rsidRPr="00EB0D1D">
              <w:rPr>
                <w:sz w:val="22"/>
                <w:szCs w:val="22"/>
              </w:rPr>
              <w:t>к-т</w:t>
            </w:r>
            <w:proofErr w:type="gramEnd"/>
          </w:p>
        </w:tc>
        <w:tc>
          <w:tcPr>
            <w:tcW w:w="789" w:type="pct"/>
            <w:tcBorders>
              <w:top w:val="single" w:sz="4" w:space="0" w:color="000000"/>
              <w:left w:val="single" w:sz="4" w:space="0" w:color="000000"/>
              <w:bottom w:val="single" w:sz="4" w:space="0" w:color="000000"/>
              <w:right w:val="single" w:sz="4" w:space="0" w:color="000000"/>
            </w:tcBorders>
            <w:hideMark/>
          </w:tcPr>
          <w:p w14:paraId="67788696" w14:textId="77777777" w:rsidR="00512D52" w:rsidRPr="00EB0D1D" w:rsidRDefault="00512D52" w:rsidP="00512D52">
            <w:pPr>
              <w:suppressAutoHyphens/>
              <w:jc w:val="center"/>
              <w:rPr>
                <w:bCs/>
                <w:sz w:val="22"/>
                <w:szCs w:val="22"/>
                <w:lang w:eastAsia="en-US"/>
              </w:rPr>
            </w:pPr>
            <w:r w:rsidRPr="00EB0D1D">
              <w:rPr>
                <w:bCs/>
                <w:sz w:val="22"/>
                <w:szCs w:val="22"/>
              </w:rPr>
              <w:t>2</w:t>
            </w:r>
          </w:p>
        </w:tc>
      </w:tr>
      <w:tr w:rsidR="00512D52" w:rsidRPr="00EB0D1D" w14:paraId="1ABEF403"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6D90A804" w14:textId="77777777" w:rsidR="00512D52" w:rsidRPr="00EB0D1D" w:rsidRDefault="00512D52" w:rsidP="00512D52">
            <w:pPr>
              <w:suppressAutoHyphens/>
              <w:jc w:val="center"/>
              <w:rPr>
                <w:sz w:val="22"/>
                <w:szCs w:val="22"/>
                <w:lang w:eastAsia="en-US"/>
              </w:rPr>
            </w:pPr>
            <w:r w:rsidRPr="00EB0D1D">
              <w:rPr>
                <w:sz w:val="22"/>
                <w:szCs w:val="22"/>
              </w:rPr>
              <w:t>13</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618A8A0D" w14:textId="77777777" w:rsidR="00512D52" w:rsidRPr="00EB0D1D" w:rsidRDefault="00512D52" w:rsidP="00512D52">
            <w:pPr>
              <w:suppressAutoHyphens/>
              <w:rPr>
                <w:sz w:val="22"/>
                <w:szCs w:val="22"/>
                <w:lang w:eastAsia="en-US"/>
              </w:rPr>
            </w:pPr>
            <w:r w:rsidRPr="00EB0D1D">
              <w:rPr>
                <w:sz w:val="22"/>
                <w:szCs w:val="22"/>
              </w:rPr>
              <w:t>Топор</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1ADF0471"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78BA3638" w14:textId="77777777" w:rsidR="00512D52" w:rsidRPr="00EB0D1D" w:rsidRDefault="00512D52" w:rsidP="00512D52">
            <w:pPr>
              <w:suppressAutoHyphens/>
              <w:jc w:val="center"/>
              <w:rPr>
                <w:sz w:val="22"/>
                <w:szCs w:val="22"/>
                <w:lang w:eastAsia="en-US"/>
              </w:rPr>
            </w:pPr>
            <w:r w:rsidRPr="00EB0D1D">
              <w:rPr>
                <w:sz w:val="22"/>
                <w:szCs w:val="22"/>
              </w:rPr>
              <w:t>17</w:t>
            </w:r>
          </w:p>
        </w:tc>
      </w:tr>
      <w:tr w:rsidR="00512D52" w:rsidRPr="00EB0D1D" w14:paraId="565D2401"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2AA3DFB2" w14:textId="77777777" w:rsidR="00512D52" w:rsidRPr="00EB0D1D" w:rsidRDefault="00512D52" w:rsidP="00512D52">
            <w:pPr>
              <w:suppressAutoHyphens/>
              <w:jc w:val="center"/>
              <w:rPr>
                <w:sz w:val="22"/>
                <w:szCs w:val="22"/>
                <w:lang w:eastAsia="en-US"/>
              </w:rPr>
            </w:pPr>
            <w:r w:rsidRPr="00EB0D1D">
              <w:rPr>
                <w:sz w:val="22"/>
                <w:szCs w:val="22"/>
              </w:rPr>
              <w:t>14</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6BC989E0" w14:textId="77777777" w:rsidR="00512D52" w:rsidRPr="00EB0D1D" w:rsidRDefault="00512D52" w:rsidP="00512D52">
            <w:pPr>
              <w:suppressAutoHyphens/>
              <w:rPr>
                <w:sz w:val="22"/>
                <w:szCs w:val="22"/>
                <w:lang w:eastAsia="en-US"/>
              </w:rPr>
            </w:pPr>
            <w:r w:rsidRPr="00EB0D1D">
              <w:rPr>
                <w:sz w:val="22"/>
                <w:szCs w:val="22"/>
              </w:rPr>
              <w:t>Лопата штыковая</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2DBB4AE4"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0534D1B1" w14:textId="77777777" w:rsidR="00512D52" w:rsidRPr="00EB0D1D" w:rsidRDefault="00512D52" w:rsidP="00512D52">
            <w:pPr>
              <w:suppressAutoHyphens/>
              <w:jc w:val="center"/>
              <w:rPr>
                <w:sz w:val="22"/>
                <w:szCs w:val="22"/>
                <w:lang w:eastAsia="en-US"/>
              </w:rPr>
            </w:pPr>
            <w:r w:rsidRPr="00EB0D1D">
              <w:rPr>
                <w:sz w:val="22"/>
                <w:szCs w:val="22"/>
              </w:rPr>
              <w:t>25</w:t>
            </w:r>
          </w:p>
        </w:tc>
      </w:tr>
      <w:tr w:rsidR="00512D52" w:rsidRPr="00EB0D1D" w14:paraId="258D53B3"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4E3B16C0" w14:textId="77777777" w:rsidR="00512D52" w:rsidRPr="00EB0D1D" w:rsidRDefault="00512D52" w:rsidP="00512D52">
            <w:pPr>
              <w:suppressAutoHyphens/>
              <w:jc w:val="center"/>
              <w:rPr>
                <w:sz w:val="22"/>
                <w:szCs w:val="22"/>
                <w:lang w:eastAsia="en-US"/>
              </w:rPr>
            </w:pPr>
            <w:r w:rsidRPr="00EB0D1D">
              <w:rPr>
                <w:sz w:val="22"/>
                <w:szCs w:val="22"/>
              </w:rPr>
              <w:t>15</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4BE49C2A" w14:textId="77777777" w:rsidR="00512D52" w:rsidRPr="00EB0D1D" w:rsidRDefault="00512D52" w:rsidP="00512D52">
            <w:pPr>
              <w:suppressAutoHyphens/>
              <w:rPr>
                <w:sz w:val="22"/>
                <w:szCs w:val="22"/>
                <w:lang w:eastAsia="en-US"/>
              </w:rPr>
            </w:pPr>
            <w:r w:rsidRPr="00EB0D1D">
              <w:rPr>
                <w:sz w:val="22"/>
                <w:szCs w:val="22"/>
              </w:rPr>
              <w:t>Лопата совковая</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1C47DDFD"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0C1BE783" w14:textId="77777777" w:rsidR="00512D52" w:rsidRPr="00EB0D1D" w:rsidRDefault="00512D52" w:rsidP="00512D52">
            <w:pPr>
              <w:suppressAutoHyphens/>
              <w:jc w:val="center"/>
              <w:rPr>
                <w:sz w:val="22"/>
                <w:szCs w:val="22"/>
                <w:lang w:eastAsia="en-US"/>
              </w:rPr>
            </w:pPr>
            <w:r w:rsidRPr="00EB0D1D">
              <w:rPr>
                <w:sz w:val="22"/>
                <w:szCs w:val="22"/>
              </w:rPr>
              <w:t>25</w:t>
            </w:r>
          </w:p>
        </w:tc>
      </w:tr>
      <w:tr w:rsidR="00512D52" w:rsidRPr="00EB0D1D" w14:paraId="51633A3B"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39D0BBF7" w14:textId="77777777" w:rsidR="00512D52" w:rsidRPr="00EB0D1D" w:rsidRDefault="00512D52" w:rsidP="00512D52">
            <w:pPr>
              <w:suppressAutoHyphens/>
              <w:jc w:val="center"/>
              <w:rPr>
                <w:sz w:val="22"/>
                <w:szCs w:val="22"/>
                <w:lang w:eastAsia="en-US"/>
              </w:rPr>
            </w:pPr>
            <w:r w:rsidRPr="00EB0D1D">
              <w:rPr>
                <w:sz w:val="22"/>
                <w:szCs w:val="22"/>
              </w:rPr>
              <w:t>16</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17C7C694" w14:textId="77777777" w:rsidR="00512D52" w:rsidRPr="00EB0D1D" w:rsidRDefault="00512D52" w:rsidP="00512D52">
            <w:pPr>
              <w:suppressAutoHyphens/>
              <w:rPr>
                <w:sz w:val="22"/>
                <w:szCs w:val="22"/>
                <w:lang w:eastAsia="en-US"/>
              </w:rPr>
            </w:pPr>
            <w:r w:rsidRPr="00EB0D1D">
              <w:rPr>
                <w:sz w:val="22"/>
                <w:szCs w:val="22"/>
              </w:rPr>
              <w:t>Кувалда</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6619D90E"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08A8DE42" w14:textId="77777777" w:rsidR="00512D52" w:rsidRPr="00EB0D1D" w:rsidRDefault="00512D52" w:rsidP="00512D52">
            <w:pPr>
              <w:suppressAutoHyphens/>
              <w:jc w:val="center"/>
              <w:rPr>
                <w:sz w:val="22"/>
                <w:szCs w:val="22"/>
                <w:lang w:eastAsia="en-US"/>
              </w:rPr>
            </w:pPr>
            <w:r w:rsidRPr="00EB0D1D">
              <w:rPr>
                <w:sz w:val="22"/>
                <w:szCs w:val="22"/>
              </w:rPr>
              <w:t>15</w:t>
            </w:r>
          </w:p>
        </w:tc>
      </w:tr>
      <w:tr w:rsidR="00512D52" w:rsidRPr="00EB0D1D" w14:paraId="2707CC6C"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66BDC25F" w14:textId="77777777" w:rsidR="00512D52" w:rsidRPr="00EB0D1D" w:rsidRDefault="00512D52" w:rsidP="00512D52">
            <w:pPr>
              <w:suppressAutoHyphens/>
              <w:jc w:val="center"/>
              <w:rPr>
                <w:sz w:val="22"/>
                <w:szCs w:val="22"/>
                <w:lang w:eastAsia="en-US"/>
              </w:rPr>
            </w:pPr>
            <w:r w:rsidRPr="00EB0D1D">
              <w:rPr>
                <w:sz w:val="22"/>
                <w:szCs w:val="22"/>
              </w:rPr>
              <w:t>17</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18D6A7A8" w14:textId="77777777" w:rsidR="00512D52" w:rsidRPr="00EB0D1D" w:rsidRDefault="00512D52" w:rsidP="00512D52">
            <w:pPr>
              <w:suppressAutoHyphens/>
              <w:rPr>
                <w:sz w:val="22"/>
                <w:szCs w:val="22"/>
                <w:lang w:eastAsia="en-US"/>
              </w:rPr>
            </w:pPr>
            <w:r w:rsidRPr="00EB0D1D">
              <w:rPr>
                <w:sz w:val="22"/>
                <w:szCs w:val="22"/>
              </w:rPr>
              <w:t>Лом</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7DEA9625"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2B8EF989" w14:textId="77777777" w:rsidR="00512D52" w:rsidRPr="00EB0D1D" w:rsidRDefault="00512D52" w:rsidP="00512D52">
            <w:pPr>
              <w:suppressAutoHyphens/>
              <w:jc w:val="center"/>
              <w:rPr>
                <w:sz w:val="22"/>
                <w:szCs w:val="22"/>
                <w:lang w:eastAsia="en-US"/>
              </w:rPr>
            </w:pPr>
            <w:r w:rsidRPr="00EB0D1D">
              <w:rPr>
                <w:sz w:val="22"/>
                <w:szCs w:val="22"/>
              </w:rPr>
              <w:t>15</w:t>
            </w:r>
          </w:p>
        </w:tc>
      </w:tr>
      <w:tr w:rsidR="00512D52" w:rsidRPr="00EB0D1D" w14:paraId="3333120B"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713A01EE" w14:textId="77777777" w:rsidR="00512D52" w:rsidRPr="00EB0D1D" w:rsidRDefault="00512D52" w:rsidP="00512D52">
            <w:pPr>
              <w:suppressAutoHyphens/>
              <w:jc w:val="center"/>
              <w:rPr>
                <w:sz w:val="22"/>
                <w:szCs w:val="22"/>
                <w:lang w:eastAsia="en-US"/>
              </w:rPr>
            </w:pPr>
            <w:r w:rsidRPr="00EB0D1D">
              <w:rPr>
                <w:sz w:val="22"/>
                <w:szCs w:val="22"/>
              </w:rPr>
              <w:t>18</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5968F83A" w14:textId="77777777" w:rsidR="00512D52" w:rsidRPr="00EB0D1D" w:rsidRDefault="00512D52" w:rsidP="00512D52">
            <w:pPr>
              <w:suppressAutoHyphens/>
              <w:rPr>
                <w:sz w:val="22"/>
                <w:szCs w:val="22"/>
                <w:lang w:eastAsia="en-US"/>
              </w:rPr>
            </w:pPr>
            <w:r w:rsidRPr="00EB0D1D">
              <w:rPr>
                <w:sz w:val="22"/>
                <w:szCs w:val="22"/>
              </w:rPr>
              <w:t>Кирка-мотыга</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2B07B126"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6123BDBE" w14:textId="77777777" w:rsidR="00512D52" w:rsidRPr="00EB0D1D" w:rsidRDefault="00512D52" w:rsidP="00512D52">
            <w:pPr>
              <w:suppressAutoHyphens/>
              <w:jc w:val="center"/>
              <w:rPr>
                <w:sz w:val="22"/>
                <w:szCs w:val="22"/>
                <w:lang w:eastAsia="en-US"/>
              </w:rPr>
            </w:pPr>
            <w:r w:rsidRPr="00EB0D1D">
              <w:rPr>
                <w:sz w:val="22"/>
                <w:szCs w:val="22"/>
              </w:rPr>
              <w:t>15</w:t>
            </w:r>
          </w:p>
        </w:tc>
      </w:tr>
      <w:tr w:rsidR="00512D52" w:rsidRPr="00EB0D1D" w14:paraId="37F8C8FC"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4947F8AD" w14:textId="77777777" w:rsidR="00512D52" w:rsidRPr="00EB0D1D" w:rsidRDefault="00512D52" w:rsidP="00512D52">
            <w:pPr>
              <w:suppressAutoHyphens/>
              <w:jc w:val="center"/>
              <w:rPr>
                <w:sz w:val="22"/>
                <w:szCs w:val="22"/>
                <w:lang w:eastAsia="en-US"/>
              </w:rPr>
            </w:pPr>
            <w:r w:rsidRPr="00EB0D1D">
              <w:rPr>
                <w:sz w:val="22"/>
                <w:szCs w:val="22"/>
              </w:rPr>
              <w:t>19</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691BE607" w14:textId="77777777" w:rsidR="00512D52" w:rsidRPr="00EB0D1D" w:rsidRDefault="00512D52" w:rsidP="00512D52">
            <w:pPr>
              <w:suppressAutoHyphens/>
              <w:rPr>
                <w:sz w:val="22"/>
                <w:szCs w:val="22"/>
                <w:lang w:eastAsia="en-US"/>
              </w:rPr>
            </w:pPr>
            <w:r w:rsidRPr="00EB0D1D">
              <w:rPr>
                <w:sz w:val="22"/>
                <w:szCs w:val="22"/>
              </w:rPr>
              <w:t>Пила</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6E548AEF"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3C62DE59" w14:textId="77777777" w:rsidR="00512D52" w:rsidRPr="00EB0D1D" w:rsidRDefault="00512D52" w:rsidP="00512D52">
            <w:pPr>
              <w:suppressAutoHyphens/>
              <w:jc w:val="center"/>
              <w:rPr>
                <w:sz w:val="22"/>
                <w:szCs w:val="22"/>
                <w:lang w:eastAsia="en-US"/>
              </w:rPr>
            </w:pPr>
            <w:r w:rsidRPr="00EB0D1D">
              <w:rPr>
                <w:sz w:val="22"/>
                <w:szCs w:val="22"/>
              </w:rPr>
              <w:t>10</w:t>
            </w:r>
          </w:p>
        </w:tc>
      </w:tr>
      <w:tr w:rsidR="00512D52" w:rsidRPr="00EB0D1D" w14:paraId="639C8C34" w14:textId="77777777" w:rsidTr="00512D52">
        <w:trPr>
          <w:trHeight w:val="455"/>
        </w:trPr>
        <w:tc>
          <w:tcPr>
            <w:tcW w:w="281" w:type="pct"/>
            <w:tcBorders>
              <w:top w:val="single" w:sz="4" w:space="0" w:color="000000"/>
              <w:left w:val="single" w:sz="4" w:space="0" w:color="000000"/>
              <w:bottom w:val="single" w:sz="4" w:space="0" w:color="000000"/>
              <w:right w:val="single" w:sz="4" w:space="0" w:color="000000"/>
            </w:tcBorders>
            <w:hideMark/>
          </w:tcPr>
          <w:p w14:paraId="5E433E6B" w14:textId="77777777" w:rsidR="00512D52" w:rsidRPr="00EB0D1D" w:rsidRDefault="00512D52" w:rsidP="00512D52">
            <w:pPr>
              <w:suppressAutoHyphens/>
              <w:jc w:val="center"/>
              <w:rPr>
                <w:sz w:val="22"/>
                <w:szCs w:val="22"/>
                <w:lang w:eastAsia="en-US"/>
              </w:rPr>
            </w:pPr>
            <w:r w:rsidRPr="00EB0D1D">
              <w:rPr>
                <w:sz w:val="22"/>
                <w:szCs w:val="22"/>
              </w:rPr>
              <w:t>20</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54BE64AA" w14:textId="77777777" w:rsidR="00512D52" w:rsidRPr="00EB0D1D" w:rsidRDefault="00512D52" w:rsidP="00512D52">
            <w:pPr>
              <w:suppressAutoHyphens/>
              <w:rPr>
                <w:sz w:val="22"/>
                <w:szCs w:val="22"/>
                <w:lang w:eastAsia="en-US"/>
              </w:rPr>
            </w:pPr>
            <w:r w:rsidRPr="00EB0D1D">
              <w:rPr>
                <w:sz w:val="22"/>
                <w:szCs w:val="22"/>
              </w:rPr>
              <w:t>Электромегафон</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2728A6C6"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5D92CBAD" w14:textId="77777777" w:rsidR="00512D52" w:rsidRPr="00EB0D1D" w:rsidRDefault="00512D52" w:rsidP="00512D52">
            <w:pPr>
              <w:suppressAutoHyphens/>
              <w:jc w:val="center"/>
              <w:rPr>
                <w:sz w:val="22"/>
                <w:szCs w:val="22"/>
                <w:lang w:eastAsia="en-US"/>
              </w:rPr>
            </w:pPr>
            <w:r w:rsidRPr="00EB0D1D">
              <w:rPr>
                <w:sz w:val="22"/>
                <w:szCs w:val="22"/>
              </w:rPr>
              <w:t>10</w:t>
            </w:r>
          </w:p>
        </w:tc>
      </w:tr>
      <w:tr w:rsidR="00512D52" w:rsidRPr="00EB0D1D" w14:paraId="2FD1B5CE"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07BB975D" w14:textId="77777777" w:rsidR="00512D52" w:rsidRPr="00EB0D1D" w:rsidRDefault="00512D52" w:rsidP="00512D52">
            <w:pPr>
              <w:suppressAutoHyphens/>
              <w:jc w:val="center"/>
              <w:rPr>
                <w:sz w:val="22"/>
                <w:szCs w:val="22"/>
                <w:lang w:eastAsia="en-US"/>
              </w:rPr>
            </w:pPr>
            <w:r w:rsidRPr="00EB0D1D">
              <w:rPr>
                <w:sz w:val="22"/>
                <w:szCs w:val="22"/>
              </w:rPr>
              <w:t>21</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42AA708D" w14:textId="77777777" w:rsidR="00512D52" w:rsidRPr="00EB0D1D" w:rsidRDefault="00512D52" w:rsidP="00512D52">
            <w:pPr>
              <w:suppressAutoHyphens/>
              <w:rPr>
                <w:sz w:val="22"/>
                <w:szCs w:val="22"/>
                <w:lang w:eastAsia="en-US"/>
              </w:rPr>
            </w:pPr>
            <w:r w:rsidRPr="00EB0D1D">
              <w:rPr>
                <w:sz w:val="22"/>
                <w:szCs w:val="22"/>
              </w:rPr>
              <w:t>Рукавицы (перчатки строительные)</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1FAC99AE" w14:textId="77777777" w:rsidR="00512D52" w:rsidRPr="00EB0D1D" w:rsidRDefault="00512D52" w:rsidP="00512D52">
            <w:pPr>
              <w:suppressAutoHyphens/>
              <w:jc w:val="center"/>
              <w:rPr>
                <w:sz w:val="22"/>
                <w:szCs w:val="22"/>
                <w:lang w:eastAsia="en-US"/>
              </w:rPr>
            </w:pPr>
            <w:r w:rsidRPr="00EB0D1D">
              <w:rPr>
                <w:sz w:val="22"/>
                <w:szCs w:val="22"/>
              </w:rPr>
              <w:t>пары</w:t>
            </w:r>
          </w:p>
        </w:tc>
        <w:tc>
          <w:tcPr>
            <w:tcW w:w="789" w:type="pct"/>
            <w:tcBorders>
              <w:top w:val="single" w:sz="4" w:space="0" w:color="000000"/>
              <w:left w:val="single" w:sz="4" w:space="0" w:color="000000"/>
              <w:bottom w:val="single" w:sz="4" w:space="0" w:color="000000"/>
              <w:right w:val="single" w:sz="4" w:space="0" w:color="000000"/>
            </w:tcBorders>
            <w:hideMark/>
          </w:tcPr>
          <w:p w14:paraId="3B90747D" w14:textId="77777777" w:rsidR="00512D52" w:rsidRPr="00EB0D1D" w:rsidRDefault="00512D52" w:rsidP="00512D52">
            <w:pPr>
              <w:suppressAutoHyphens/>
              <w:jc w:val="center"/>
              <w:rPr>
                <w:sz w:val="22"/>
                <w:szCs w:val="22"/>
                <w:lang w:eastAsia="en-US"/>
              </w:rPr>
            </w:pPr>
            <w:r w:rsidRPr="00EB0D1D">
              <w:rPr>
                <w:sz w:val="22"/>
                <w:szCs w:val="22"/>
              </w:rPr>
              <w:t>33</w:t>
            </w:r>
          </w:p>
        </w:tc>
      </w:tr>
      <w:tr w:rsidR="00512D52" w:rsidRPr="00EB0D1D" w14:paraId="4DAF6F8F"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1B3863E0" w14:textId="77777777" w:rsidR="00512D52" w:rsidRPr="00EB0D1D" w:rsidRDefault="00512D52" w:rsidP="00512D52">
            <w:pPr>
              <w:suppressAutoHyphens/>
              <w:jc w:val="center"/>
              <w:rPr>
                <w:sz w:val="22"/>
                <w:szCs w:val="22"/>
                <w:lang w:eastAsia="en-US"/>
              </w:rPr>
            </w:pPr>
            <w:r w:rsidRPr="00EB0D1D">
              <w:rPr>
                <w:sz w:val="22"/>
                <w:szCs w:val="22"/>
              </w:rPr>
              <w:t>22</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5D5C3927" w14:textId="77777777" w:rsidR="00512D52" w:rsidRPr="00EB0D1D" w:rsidRDefault="00512D52" w:rsidP="00512D52">
            <w:pPr>
              <w:suppressAutoHyphens/>
              <w:rPr>
                <w:sz w:val="22"/>
                <w:szCs w:val="22"/>
                <w:lang w:eastAsia="en-US"/>
              </w:rPr>
            </w:pPr>
            <w:r w:rsidRPr="00EB0D1D">
              <w:rPr>
                <w:sz w:val="22"/>
                <w:szCs w:val="22"/>
              </w:rPr>
              <w:t>Фонарь (налобный, карманный)</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36097086"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232E98FA" w14:textId="77777777" w:rsidR="00512D52" w:rsidRPr="00EB0D1D" w:rsidRDefault="00512D52" w:rsidP="00512D52">
            <w:pPr>
              <w:suppressAutoHyphens/>
              <w:jc w:val="center"/>
              <w:rPr>
                <w:sz w:val="22"/>
                <w:szCs w:val="22"/>
                <w:lang w:eastAsia="en-US"/>
              </w:rPr>
            </w:pPr>
            <w:r w:rsidRPr="00EB0D1D">
              <w:rPr>
                <w:sz w:val="22"/>
                <w:szCs w:val="22"/>
              </w:rPr>
              <w:t>33</w:t>
            </w:r>
          </w:p>
        </w:tc>
      </w:tr>
      <w:tr w:rsidR="00512D52" w:rsidRPr="00EB0D1D" w14:paraId="3F4607CE"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5E579864" w14:textId="77777777" w:rsidR="00512D52" w:rsidRPr="00EB0D1D" w:rsidRDefault="00512D52" w:rsidP="00512D52">
            <w:pPr>
              <w:suppressAutoHyphens/>
              <w:jc w:val="center"/>
              <w:rPr>
                <w:sz w:val="22"/>
                <w:szCs w:val="22"/>
                <w:lang w:eastAsia="en-US"/>
              </w:rPr>
            </w:pPr>
            <w:r w:rsidRPr="00EB0D1D">
              <w:rPr>
                <w:sz w:val="22"/>
                <w:szCs w:val="22"/>
              </w:rPr>
              <w:t>23</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617E0D31" w14:textId="77777777" w:rsidR="00512D52" w:rsidRPr="00EB0D1D" w:rsidRDefault="00512D52" w:rsidP="00512D52">
            <w:pPr>
              <w:suppressAutoHyphens/>
              <w:rPr>
                <w:sz w:val="22"/>
                <w:szCs w:val="22"/>
                <w:lang w:eastAsia="en-US"/>
              </w:rPr>
            </w:pPr>
            <w:r w:rsidRPr="00EB0D1D">
              <w:rPr>
                <w:sz w:val="22"/>
                <w:szCs w:val="22"/>
              </w:rPr>
              <w:t>Бинокль</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3BCCFAFA" w14:textId="77777777" w:rsidR="00512D52" w:rsidRPr="00EB0D1D" w:rsidRDefault="00512D52" w:rsidP="00512D52">
            <w:pPr>
              <w:suppressAutoHyphens/>
              <w:jc w:val="center"/>
              <w:rPr>
                <w:sz w:val="22"/>
                <w:szCs w:val="22"/>
                <w:lang w:eastAsia="en-US"/>
              </w:rPr>
            </w:pPr>
            <w:r w:rsidRPr="00EB0D1D">
              <w:rPr>
                <w:sz w:val="22"/>
                <w:szCs w:val="22"/>
              </w:rPr>
              <w:t>ед.</w:t>
            </w:r>
          </w:p>
        </w:tc>
        <w:tc>
          <w:tcPr>
            <w:tcW w:w="789" w:type="pct"/>
            <w:tcBorders>
              <w:top w:val="single" w:sz="4" w:space="0" w:color="000000"/>
              <w:left w:val="single" w:sz="4" w:space="0" w:color="000000"/>
              <w:bottom w:val="single" w:sz="4" w:space="0" w:color="000000"/>
              <w:right w:val="single" w:sz="4" w:space="0" w:color="000000"/>
            </w:tcBorders>
            <w:hideMark/>
          </w:tcPr>
          <w:p w14:paraId="41C50B0F" w14:textId="77777777" w:rsidR="00512D52" w:rsidRPr="00EB0D1D" w:rsidRDefault="00512D52" w:rsidP="00512D52">
            <w:pPr>
              <w:suppressAutoHyphens/>
              <w:jc w:val="center"/>
              <w:rPr>
                <w:sz w:val="22"/>
                <w:szCs w:val="22"/>
                <w:lang w:eastAsia="en-US"/>
              </w:rPr>
            </w:pPr>
            <w:r w:rsidRPr="00EB0D1D">
              <w:rPr>
                <w:sz w:val="22"/>
                <w:szCs w:val="22"/>
              </w:rPr>
              <w:t>5</w:t>
            </w:r>
          </w:p>
        </w:tc>
      </w:tr>
      <w:tr w:rsidR="00512D52" w:rsidRPr="00EB0D1D" w14:paraId="107F4108" w14:textId="77777777" w:rsidTr="00512D52">
        <w:tc>
          <w:tcPr>
            <w:tcW w:w="5000" w:type="pct"/>
            <w:gridSpan w:val="5"/>
            <w:tcBorders>
              <w:top w:val="nil"/>
              <w:left w:val="single" w:sz="4" w:space="0" w:color="000000"/>
              <w:bottom w:val="single" w:sz="4" w:space="0" w:color="000000"/>
              <w:right w:val="single" w:sz="4" w:space="0" w:color="000000"/>
            </w:tcBorders>
            <w:hideMark/>
          </w:tcPr>
          <w:p w14:paraId="7CA63D01" w14:textId="77777777" w:rsidR="00512D52" w:rsidRPr="00EB0D1D" w:rsidRDefault="00512D52" w:rsidP="00512D52">
            <w:pPr>
              <w:suppressAutoHyphens/>
              <w:jc w:val="center"/>
              <w:rPr>
                <w:sz w:val="22"/>
                <w:szCs w:val="22"/>
                <w:lang w:eastAsia="en-US"/>
              </w:rPr>
            </w:pPr>
            <w:r w:rsidRPr="00EB0D1D">
              <w:rPr>
                <w:sz w:val="22"/>
                <w:szCs w:val="22"/>
              </w:rPr>
              <w:t>Средства радиационной, химической и биологической защиты</w:t>
            </w:r>
          </w:p>
        </w:tc>
      </w:tr>
      <w:tr w:rsidR="00512D52" w:rsidRPr="00EB0D1D" w14:paraId="30573DEA" w14:textId="77777777" w:rsidTr="00512D52">
        <w:tc>
          <w:tcPr>
            <w:tcW w:w="281" w:type="pct"/>
            <w:tcBorders>
              <w:top w:val="nil"/>
              <w:left w:val="single" w:sz="4" w:space="0" w:color="000000"/>
              <w:bottom w:val="single" w:sz="4" w:space="0" w:color="000000"/>
              <w:right w:val="single" w:sz="4" w:space="0" w:color="000000"/>
            </w:tcBorders>
            <w:hideMark/>
          </w:tcPr>
          <w:p w14:paraId="7CEE9882" w14:textId="77777777" w:rsidR="00512D52" w:rsidRPr="00EB0D1D" w:rsidRDefault="00512D52" w:rsidP="00512D52">
            <w:pPr>
              <w:suppressAutoHyphens/>
              <w:jc w:val="center"/>
              <w:rPr>
                <w:sz w:val="22"/>
                <w:szCs w:val="22"/>
                <w:lang w:eastAsia="en-US"/>
              </w:rPr>
            </w:pPr>
            <w:r w:rsidRPr="00EB0D1D">
              <w:rPr>
                <w:sz w:val="22"/>
                <w:szCs w:val="22"/>
              </w:rPr>
              <w:t>24</w:t>
            </w:r>
          </w:p>
        </w:tc>
        <w:tc>
          <w:tcPr>
            <w:tcW w:w="3096" w:type="pct"/>
            <w:tcBorders>
              <w:top w:val="nil"/>
              <w:left w:val="single" w:sz="4" w:space="0" w:color="000000"/>
              <w:bottom w:val="single" w:sz="4" w:space="0" w:color="000000"/>
              <w:right w:val="single" w:sz="4" w:space="0" w:color="000000"/>
            </w:tcBorders>
            <w:vAlign w:val="center"/>
            <w:hideMark/>
          </w:tcPr>
          <w:p w14:paraId="685DB3CD" w14:textId="77777777" w:rsidR="00512D52" w:rsidRPr="00EB0D1D" w:rsidRDefault="00512D52" w:rsidP="00512D52">
            <w:pPr>
              <w:suppressAutoHyphens/>
              <w:rPr>
                <w:sz w:val="22"/>
                <w:szCs w:val="22"/>
                <w:lang w:eastAsia="en-US"/>
              </w:rPr>
            </w:pPr>
            <w:r w:rsidRPr="00EB0D1D">
              <w:rPr>
                <w:sz w:val="22"/>
                <w:szCs w:val="22"/>
              </w:rPr>
              <w:t>Противогаз гражданский фильтрующий</w:t>
            </w:r>
          </w:p>
        </w:tc>
        <w:tc>
          <w:tcPr>
            <w:tcW w:w="835" w:type="pct"/>
            <w:gridSpan w:val="2"/>
            <w:tcBorders>
              <w:top w:val="nil"/>
              <w:left w:val="single" w:sz="4" w:space="0" w:color="000000"/>
              <w:bottom w:val="single" w:sz="4" w:space="0" w:color="000000"/>
              <w:right w:val="single" w:sz="4" w:space="0" w:color="000000"/>
            </w:tcBorders>
            <w:vAlign w:val="center"/>
            <w:hideMark/>
          </w:tcPr>
          <w:p w14:paraId="6DC7B3FC" w14:textId="77777777" w:rsidR="00512D52" w:rsidRPr="00EB0D1D" w:rsidRDefault="00512D52" w:rsidP="00512D52">
            <w:pPr>
              <w:suppressAutoHyphens/>
              <w:jc w:val="center"/>
              <w:rPr>
                <w:sz w:val="22"/>
                <w:szCs w:val="22"/>
                <w:lang w:eastAsia="en-US"/>
              </w:rPr>
            </w:pPr>
            <w:r w:rsidRPr="00EB0D1D">
              <w:rPr>
                <w:sz w:val="22"/>
                <w:szCs w:val="22"/>
              </w:rPr>
              <w:t>шт.</w:t>
            </w:r>
          </w:p>
        </w:tc>
        <w:tc>
          <w:tcPr>
            <w:tcW w:w="789" w:type="pct"/>
            <w:tcBorders>
              <w:top w:val="nil"/>
              <w:left w:val="single" w:sz="4" w:space="0" w:color="000000"/>
              <w:bottom w:val="single" w:sz="4" w:space="0" w:color="000000"/>
              <w:right w:val="single" w:sz="4" w:space="0" w:color="000000"/>
            </w:tcBorders>
            <w:hideMark/>
          </w:tcPr>
          <w:p w14:paraId="2150B5B2" w14:textId="77777777" w:rsidR="00512D52" w:rsidRPr="00EB0D1D" w:rsidRDefault="00512D52" w:rsidP="00512D52">
            <w:pPr>
              <w:suppressAutoHyphens/>
              <w:jc w:val="center"/>
              <w:rPr>
                <w:sz w:val="22"/>
                <w:szCs w:val="22"/>
                <w:lang w:eastAsia="en-US"/>
              </w:rPr>
            </w:pPr>
            <w:r w:rsidRPr="00EB0D1D">
              <w:rPr>
                <w:sz w:val="22"/>
                <w:szCs w:val="22"/>
              </w:rPr>
              <w:t>1031</w:t>
            </w:r>
          </w:p>
        </w:tc>
      </w:tr>
      <w:tr w:rsidR="00512D52" w:rsidRPr="00EB0D1D" w14:paraId="5E386F68" w14:textId="77777777" w:rsidTr="00512D52">
        <w:tc>
          <w:tcPr>
            <w:tcW w:w="281" w:type="pct"/>
            <w:tcBorders>
              <w:top w:val="nil"/>
              <w:left w:val="single" w:sz="4" w:space="0" w:color="000000"/>
              <w:bottom w:val="single" w:sz="4" w:space="0" w:color="000000"/>
              <w:right w:val="single" w:sz="4" w:space="0" w:color="000000"/>
            </w:tcBorders>
            <w:hideMark/>
          </w:tcPr>
          <w:p w14:paraId="1DEF0217" w14:textId="77777777" w:rsidR="00512D52" w:rsidRPr="00EB0D1D" w:rsidRDefault="00512D52" w:rsidP="00512D52">
            <w:pPr>
              <w:suppressAutoHyphens/>
              <w:jc w:val="center"/>
              <w:rPr>
                <w:sz w:val="22"/>
                <w:szCs w:val="22"/>
                <w:lang w:eastAsia="en-US"/>
              </w:rPr>
            </w:pPr>
            <w:r w:rsidRPr="00EB0D1D">
              <w:rPr>
                <w:sz w:val="22"/>
                <w:szCs w:val="22"/>
              </w:rPr>
              <w:t>25</w:t>
            </w:r>
          </w:p>
        </w:tc>
        <w:tc>
          <w:tcPr>
            <w:tcW w:w="3096" w:type="pct"/>
            <w:tcBorders>
              <w:top w:val="nil"/>
              <w:left w:val="single" w:sz="4" w:space="0" w:color="000000"/>
              <w:bottom w:val="single" w:sz="4" w:space="0" w:color="000000"/>
              <w:right w:val="single" w:sz="4" w:space="0" w:color="000000"/>
            </w:tcBorders>
            <w:vAlign w:val="center"/>
            <w:hideMark/>
          </w:tcPr>
          <w:p w14:paraId="752FFC27" w14:textId="77777777" w:rsidR="00512D52" w:rsidRPr="00EB0D1D" w:rsidRDefault="00512D52" w:rsidP="00512D52">
            <w:pPr>
              <w:suppressAutoHyphens/>
              <w:rPr>
                <w:sz w:val="22"/>
                <w:szCs w:val="22"/>
                <w:lang w:eastAsia="en-US"/>
              </w:rPr>
            </w:pPr>
            <w:r w:rsidRPr="00EB0D1D">
              <w:rPr>
                <w:sz w:val="22"/>
                <w:szCs w:val="22"/>
              </w:rPr>
              <w:t>Средства индивидуальной защиты кожи</w:t>
            </w:r>
          </w:p>
        </w:tc>
        <w:tc>
          <w:tcPr>
            <w:tcW w:w="835" w:type="pct"/>
            <w:gridSpan w:val="2"/>
            <w:tcBorders>
              <w:top w:val="nil"/>
              <w:left w:val="single" w:sz="4" w:space="0" w:color="000000"/>
              <w:bottom w:val="single" w:sz="4" w:space="0" w:color="000000"/>
              <w:right w:val="single" w:sz="4" w:space="0" w:color="000000"/>
            </w:tcBorders>
            <w:vAlign w:val="center"/>
            <w:hideMark/>
          </w:tcPr>
          <w:p w14:paraId="4CE94F2A" w14:textId="77777777" w:rsidR="00512D52" w:rsidRPr="00EB0D1D" w:rsidRDefault="00512D52" w:rsidP="00512D52">
            <w:pPr>
              <w:suppressAutoHyphens/>
              <w:jc w:val="center"/>
              <w:rPr>
                <w:sz w:val="22"/>
                <w:szCs w:val="22"/>
                <w:lang w:eastAsia="en-US"/>
              </w:rPr>
            </w:pPr>
            <w:proofErr w:type="gramStart"/>
            <w:r w:rsidRPr="00EB0D1D">
              <w:rPr>
                <w:sz w:val="22"/>
                <w:szCs w:val="22"/>
              </w:rPr>
              <w:t>к-т</w:t>
            </w:r>
            <w:proofErr w:type="gramEnd"/>
          </w:p>
        </w:tc>
        <w:tc>
          <w:tcPr>
            <w:tcW w:w="789" w:type="pct"/>
            <w:tcBorders>
              <w:top w:val="nil"/>
              <w:left w:val="single" w:sz="4" w:space="0" w:color="000000"/>
              <w:bottom w:val="single" w:sz="4" w:space="0" w:color="000000"/>
              <w:right w:val="single" w:sz="4" w:space="0" w:color="000000"/>
            </w:tcBorders>
            <w:hideMark/>
          </w:tcPr>
          <w:p w14:paraId="2D8EE6C9" w14:textId="77777777" w:rsidR="00512D52" w:rsidRPr="00EB0D1D" w:rsidRDefault="00512D52" w:rsidP="00512D52">
            <w:pPr>
              <w:suppressAutoHyphens/>
              <w:jc w:val="center"/>
              <w:rPr>
                <w:sz w:val="22"/>
                <w:szCs w:val="22"/>
                <w:lang w:eastAsia="en-US"/>
              </w:rPr>
            </w:pPr>
            <w:r w:rsidRPr="00EB0D1D">
              <w:rPr>
                <w:sz w:val="22"/>
                <w:szCs w:val="22"/>
              </w:rPr>
              <w:t>1031</w:t>
            </w:r>
          </w:p>
        </w:tc>
      </w:tr>
      <w:tr w:rsidR="00512D52" w:rsidRPr="00EB0D1D" w14:paraId="1B3A90F7" w14:textId="77777777" w:rsidTr="00512D52">
        <w:tc>
          <w:tcPr>
            <w:tcW w:w="281" w:type="pct"/>
            <w:tcBorders>
              <w:top w:val="nil"/>
              <w:left w:val="single" w:sz="4" w:space="0" w:color="000000"/>
              <w:bottom w:val="single" w:sz="4" w:space="0" w:color="000000"/>
              <w:right w:val="single" w:sz="4" w:space="0" w:color="000000"/>
            </w:tcBorders>
            <w:hideMark/>
          </w:tcPr>
          <w:p w14:paraId="3616C013" w14:textId="77777777" w:rsidR="00512D52" w:rsidRPr="00EB0D1D" w:rsidRDefault="00512D52" w:rsidP="00512D52">
            <w:pPr>
              <w:suppressAutoHyphens/>
              <w:jc w:val="center"/>
              <w:rPr>
                <w:sz w:val="22"/>
                <w:szCs w:val="22"/>
                <w:lang w:eastAsia="en-US"/>
              </w:rPr>
            </w:pPr>
            <w:r w:rsidRPr="00EB0D1D">
              <w:rPr>
                <w:sz w:val="22"/>
                <w:szCs w:val="22"/>
              </w:rPr>
              <w:t>26</w:t>
            </w:r>
          </w:p>
        </w:tc>
        <w:tc>
          <w:tcPr>
            <w:tcW w:w="3096" w:type="pct"/>
            <w:tcBorders>
              <w:top w:val="nil"/>
              <w:left w:val="single" w:sz="4" w:space="0" w:color="000000"/>
              <w:bottom w:val="single" w:sz="4" w:space="0" w:color="000000"/>
              <w:right w:val="single" w:sz="4" w:space="0" w:color="000000"/>
            </w:tcBorders>
            <w:vAlign w:val="center"/>
            <w:hideMark/>
          </w:tcPr>
          <w:p w14:paraId="21D363D5" w14:textId="77777777" w:rsidR="00512D52" w:rsidRPr="00EB0D1D" w:rsidRDefault="00512D52" w:rsidP="00512D52">
            <w:pPr>
              <w:suppressAutoHyphens/>
              <w:rPr>
                <w:sz w:val="22"/>
                <w:szCs w:val="22"/>
                <w:lang w:eastAsia="en-US"/>
              </w:rPr>
            </w:pPr>
            <w:r w:rsidRPr="00EB0D1D">
              <w:rPr>
                <w:sz w:val="22"/>
                <w:szCs w:val="22"/>
              </w:rPr>
              <w:t>Приборы химической разведки с комплектом индикаторных трубок</w:t>
            </w:r>
          </w:p>
        </w:tc>
        <w:tc>
          <w:tcPr>
            <w:tcW w:w="835" w:type="pct"/>
            <w:gridSpan w:val="2"/>
            <w:tcBorders>
              <w:top w:val="nil"/>
              <w:left w:val="single" w:sz="4" w:space="0" w:color="000000"/>
              <w:bottom w:val="single" w:sz="4" w:space="0" w:color="000000"/>
              <w:right w:val="single" w:sz="4" w:space="0" w:color="000000"/>
            </w:tcBorders>
            <w:vAlign w:val="center"/>
            <w:hideMark/>
          </w:tcPr>
          <w:p w14:paraId="45A9AE6E" w14:textId="77777777" w:rsidR="00512D52" w:rsidRPr="00EB0D1D" w:rsidRDefault="00512D52" w:rsidP="00512D52">
            <w:pPr>
              <w:suppressAutoHyphens/>
              <w:jc w:val="center"/>
              <w:rPr>
                <w:sz w:val="22"/>
                <w:szCs w:val="22"/>
                <w:lang w:eastAsia="en-US"/>
              </w:rPr>
            </w:pPr>
            <w:r w:rsidRPr="00EB0D1D">
              <w:rPr>
                <w:sz w:val="22"/>
                <w:szCs w:val="22"/>
              </w:rPr>
              <w:t>шт.</w:t>
            </w:r>
          </w:p>
        </w:tc>
        <w:tc>
          <w:tcPr>
            <w:tcW w:w="789" w:type="pct"/>
            <w:tcBorders>
              <w:top w:val="nil"/>
              <w:left w:val="single" w:sz="4" w:space="0" w:color="000000"/>
              <w:bottom w:val="single" w:sz="4" w:space="0" w:color="000000"/>
              <w:right w:val="single" w:sz="4" w:space="0" w:color="000000"/>
            </w:tcBorders>
            <w:hideMark/>
          </w:tcPr>
          <w:p w14:paraId="199599D0" w14:textId="77777777" w:rsidR="00512D52" w:rsidRPr="00EB0D1D" w:rsidRDefault="00512D52" w:rsidP="00512D52">
            <w:pPr>
              <w:suppressAutoHyphens/>
              <w:jc w:val="center"/>
              <w:rPr>
                <w:sz w:val="22"/>
                <w:szCs w:val="22"/>
                <w:lang w:eastAsia="en-US"/>
              </w:rPr>
            </w:pPr>
            <w:r w:rsidRPr="00EB0D1D">
              <w:rPr>
                <w:sz w:val="22"/>
                <w:szCs w:val="22"/>
              </w:rPr>
              <w:t>1</w:t>
            </w:r>
          </w:p>
        </w:tc>
      </w:tr>
      <w:tr w:rsidR="00512D52" w:rsidRPr="00EB0D1D" w14:paraId="12AD9C27" w14:textId="77777777" w:rsidTr="00512D52">
        <w:tc>
          <w:tcPr>
            <w:tcW w:w="281" w:type="pct"/>
            <w:tcBorders>
              <w:top w:val="nil"/>
              <w:left w:val="single" w:sz="4" w:space="0" w:color="000000"/>
              <w:bottom w:val="single" w:sz="4" w:space="0" w:color="000000"/>
              <w:right w:val="single" w:sz="4" w:space="0" w:color="000000"/>
            </w:tcBorders>
            <w:hideMark/>
          </w:tcPr>
          <w:p w14:paraId="30D80363" w14:textId="77777777" w:rsidR="00512D52" w:rsidRPr="00EB0D1D" w:rsidRDefault="00512D52" w:rsidP="00512D52">
            <w:pPr>
              <w:suppressAutoHyphens/>
              <w:jc w:val="center"/>
              <w:rPr>
                <w:sz w:val="22"/>
                <w:szCs w:val="22"/>
                <w:lang w:eastAsia="en-US"/>
              </w:rPr>
            </w:pPr>
            <w:r w:rsidRPr="00EB0D1D">
              <w:rPr>
                <w:sz w:val="22"/>
                <w:szCs w:val="22"/>
              </w:rPr>
              <w:t>27</w:t>
            </w:r>
          </w:p>
        </w:tc>
        <w:tc>
          <w:tcPr>
            <w:tcW w:w="3096" w:type="pct"/>
            <w:tcBorders>
              <w:top w:val="nil"/>
              <w:left w:val="single" w:sz="4" w:space="0" w:color="000000"/>
              <w:bottom w:val="single" w:sz="4" w:space="0" w:color="000000"/>
              <w:right w:val="single" w:sz="4" w:space="0" w:color="000000"/>
            </w:tcBorders>
            <w:vAlign w:val="center"/>
            <w:hideMark/>
          </w:tcPr>
          <w:p w14:paraId="6A06B485" w14:textId="77777777" w:rsidR="00512D52" w:rsidRPr="00EB0D1D" w:rsidRDefault="00512D52" w:rsidP="00512D52">
            <w:pPr>
              <w:suppressAutoHyphens/>
              <w:rPr>
                <w:sz w:val="22"/>
                <w:szCs w:val="22"/>
                <w:lang w:eastAsia="en-US"/>
              </w:rPr>
            </w:pPr>
            <w:r w:rsidRPr="00EB0D1D">
              <w:rPr>
                <w:sz w:val="22"/>
                <w:szCs w:val="22"/>
              </w:rPr>
              <w:t>Приборы дозиметрического контроля</w:t>
            </w:r>
          </w:p>
        </w:tc>
        <w:tc>
          <w:tcPr>
            <w:tcW w:w="835" w:type="pct"/>
            <w:gridSpan w:val="2"/>
            <w:tcBorders>
              <w:top w:val="nil"/>
              <w:left w:val="single" w:sz="4" w:space="0" w:color="000000"/>
              <w:bottom w:val="single" w:sz="4" w:space="0" w:color="000000"/>
              <w:right w:val="single" w:sz="4" w:space="0" w:color="000000"/>
            </w:tcBorders>
            <w:vAlign w:val="center"/>
            <w:hideMark/>
          </w:tcPr>
          <w:p w14:paraId="1E483E11" w14:textId="77777777" w:rsidR="00512D52" w:rsidRPr="00EB0D1D" w:rsidRDefault="00512D52" w:rsidP="00512D52">
            <w:pPr>
              <w:suppressAutoHyphens/>
              <w:jc w:val="center"/>
              <w:rPr>
                <w:sz w:val="22"/>
                <w:szCs w:val="22"/>
                <w:lang w:eastAsia="en-US"/>
              </w:rPr>
            </w:pPr>
            <w:r w:rsidRPr="00EB0D1D">
              <w:rPr>
                <w:sz w:val="22"/>
                <w:szCs w:val="22"/>
              </w:rPr>
              <w:t>шт.</w:t>
            </w:r>
          </w:p>
        </w:tc>
        <w:tc>
          <w:tcPr>
            <w:tcW w:w="789" w:type="pct"/>
            <w:tcBorders>
              <w:top w:val="nil"/>
              <w:left w:val="single" w:sz="4" w:space="0" w:color="000000"/>
              <w:bottom w:val="single" w:sz="4" w:space="0" w:color="000000"/>
              <w:right w:val="single" w:sz="4" w:space="0" w:color="000000"/>
            </w:tcBorders>
            <w:hideMark/>
          </w:tcPr>
          <w:p w14:paraId="5481CD4B" w14:textId="77777777" w:rsidR="00512D52" w:rsidRPr="00EB0D1D" w:rsidRDefault="00512D52" w:rsidP="00512D52">
            <w:pPr>
              <w:suppressAutoHyphens/>
              <w:jc w:val="center"/>
              <w:rPr>
                <w:sz w:val="22"/>
                <w:szCs w:val="22"/>
                <w:lang w:eastAsia="en-US"/>
              </w:rPr>
            </w:pPr>
            <w:r w:rsidRPr="00EB0D1D">
              <w:rPr>
                <w:sz w:val="22"/>
                <w:szCs w:val="22"/>
              </w:rPr>
              <w:t>5</w:t>
            </w:r>
          </w:p>
        </w:tc>
      </w:tr>
      <w:tr w:rsidR="00512D52" w:rsidRPr="00EB0D1D" w14:paraId="2B21752E" w14:textId="77777777" w:rsidTr="00512D52">
        <w:tc>
          <w:tcPr>
            <w:tcW w:w="281" w:type="pct"/>
            <w:tcBorders>
              <w:top w:val="nil"/>
              <w:left w:val="single" w:sz="4" w:space="0" w:color="000000"/>
              <w:bottom w:val="single" w:sz="4" w:space="0" w:color="000000"/>
              <w:right w:val="single" w:sz="4" w:space="0" w:color="000000"/>
            </w:tcBorders>
            <w:hideMark/>
          </w:tcPr>
          <w:p w14:paraId="294C38D8" w14:textId="77777777" w:rsidR="00512D52" w:rsidRPr="00EB0D1D" w:rsidRDefault="00512D52" w:rsidP="00512D52">
            <w:pPr>
              <w:suppressAutoHyphens/>
              <w:jc w:val="center"/>
              <w:rPr>
                <w:sz w:val="22"/>
                <w:szCs w:val="22"/>
                <w:lang w:eastAsia="en-US"/>
              </w:rPr>
            </w:pPr>
            <w:r w:rsidRPr="00EB0D1D">
              <w:rPr>
                <w:sz w:val="22"/>
                <w:szCs w:val="22"/>
              </w:rPr>
              <w:t>28</w:t>
            </w:r>
          </w:p>
        </w:tc>
        <w:tc>
          <w:tcPr>
            <w:tcW w:w="3096" w:type="pct"/>
            <w:tcBorders>
              <w:top w:val="nil"/>
              <w:left w:val="single" w:sz="4" w:space="0" w:color="000000"/>
              <w:bottom w:val="single" w:sz="4" w:space="0" w:color="000000"/>
              <w:right w:val="single" w:sz="4" w:space="0" w:color="000000"/>
            </w:tcBorders>
            <w:vAlign w:val="center"/>
            <w:hideMark/>
          </w:tcPr>
          <w:p w14:paraId="6C2D848B" w14:textId="77777777" w:rsidR="00512D52" w:rsidRPr="00EB0D1D" w:rsidRDefault="00512D52" w:rsidP="00512D52">
            <w:pPr>
              <w:suppressAutoHyphens/>
              <w:rPr>
                <w:sz w:val="22"/>
                <w:szCs w:val="22"/>
                <w:lang w:eastAsia="en-US"/>
              </w:rPr>
            </w:pPr>
            <w:r w:rsidRPr="00EB0D1D">
              <w:rPr>
                <w:sz w:val="22"/>
                <w:szCs w:val="22"/>
              </w:rPr>
              <w:t>Дегазирующие, дезинфицирующие и дезактивирующие вещества и растворы</w:t>
            </w:r>
          </w:p>
        </w:tc>
        <w:tc>
          <w:tcPr>
            <w:tcW w:w="835" w:type="pct"/>
            <w:gridSpan w:val="2"/>
            <w:tcBorders>
              <w:top w:val="nil"/>
              <w:left w:val="single" w:sz="4" w:space="0" w:color="000000"/>
              <w:bottom w:val="single" w:sz="4" w:space="0" w:color="000000"/>
              <w:right w:val="single" w:sz="4" w:space="0" w:color="000000"/>
            </w:tcBorders>
            <w:vAlign w:val="center"/>
            <w:hideMark/>
          </w:tcPr>
          <w:p w14:paraId="2942ACAD" w14:textId="77777777" w:rsidR="00512D52" w:rsidRPr="00EB0D1D" w:rsidRDefault="00512D52" w:rsidP="00512D52">
            <w:pPr>
              <w:suppressAutoHyphens/>
              <w:jc w:val="center"/>
              <w:rPr>
                <w:sz w:val="22"/>
                <w:szCs w:val="22"/>
                <w:lang w:eastAsia="en-US"/>
              </w:rPr>
            </w:pPr>
            <w:r w:rsidRPr="00EB0D1D">
              <w:rPr>
                <w:sz w:val="22"/>
                <w:szCs w:val="22"/>
              </w:rPr>
              <w:t>тонн</w:t>
            </w:r>
          </w:p>
        </w:tc>
        <w:tc>
          <w:tcPr>
            <w:tcW w:w="789" w:type="pct"/>
            <w:tcBorders>
              <w:top w:val="nil"/>
              <w:left w:val="single" w:sz="4" w:space="0" w:color="000000"/>
              <w:bottom w:val="single" w:sz="4" w:space="0" w:color="000000"/>
              <w:right w:val="single" w:sz="4" w:space="0" w:color="000000"/>
            </w:tcBorders>
            <w:hideMark/>
          </w:tcPr>
          <w:p w14:paraId="7DE73D23" w14:textId="77777777" w:rsidR="00512D52" w:rsidRPr="00EB0D1D" w:rsidRDefault="00512D52" w:rsidP="00512D52">
            <w:pPr>
              <w:suppressAutoHyphens/>
              <w:jc w:val="center"/>
              <w:rPr>
                <w:sz w:val="22"/>
                <w:szCs w:val="22"/>
                <w:lang w:eastAsia="en-US"/>
              </w:rPr>
            </w:pPr>
            <w:r w:rsidRPr="00EB0D1D">
              <w:rPr>
                <w:sz w:val="22"/>
                <w:szCs w:val="22"/>
              </w:rPr>
              <w:t>-</w:t>
            </w:r>
          </w:p>
        </w:tc>
      </w:tr>
      <w:tr w:rsidR="00512D52" w:rsidRPr="00EB0D1D" w14:paraId="3ACBDA09" w14:textId="77777777" w:rsidTr="00512D52">
        <w:tc>
          <w:tcPr>
            <w:tcW w:w="5000" w:type="pct"/>
            <w:gridSpan w:val="5"/>
            <w:tcBorders>
              <w:top w:val="nil"/>
              <w:left w:val="single" w:sz="4" w:space="0" w:color="000000"/>
              <w:bottom w:val="single" w:sz="4" w:space="0" w:color="000000"/>
              <w:right w:val="single" w:sz="4" w:space="0" w:color="000000"/>
            </w:tcBorders>
            <w:hideMark/>
          </w:tcPr>
          <w:p w14:paraId="3D993D27" w14:textId="77777777" w:rsidR="00512D52" w:rsidRPr="00EB0D1D" w:rsidRDefault="00512D52" w:rsidP="00512D52">
            <w:pPr>
              <w:suppressAutoHyphens/>
              <w:jc w:val="center"/>
              <w:rPr>
                <w:sz w:val="22"/>
                <w:szCs w:val="22"/>
                <w:lang w:eastAsia="en-US"/>
              </w:rPr>
            </w:pPr>
            <w:r w:rsidRPr="00EB0D1D">
              <w:rPr>
                <w:sz w:val="22"/>
                <w:szCs w:val="22"/>
              </w:rPr>
              <w:t>Иные средства</w:t>
            </w:r>
          </w:p>
        </w:tc>
      </w:tr>
      <w:tr w:rsidR="00512D52" w:rsidRPr="00EB0D1D" w14:paraId="577E9ADD" w14:textId="77777777" w:rsidTr="00512D52">
        <w:tc>
          <w:tcPr>
            <w:tcW w:w="5000" w:type="pct"/>
            <w:gridSpan w:val="5"/>
            <w:tcBorders>
              <w:top w:val="single" w:sz="4" w:space="0" w:color="000000"/>
              <w:left w:val="single" w:sz="4" w:space="0" w:color="000000"/>
              <w:bottom w:val="single" w:sz="4" w:space="0" w:color="000000"/>
              <w:right w:val="single" w:sz="4" w:space="0" w:color="000000"/>
            </w:tcBorders>
            <w:hideMark/>
          </w:tcPr>
          <w:p w14:paraId="39784F15" w14:textId="77777777" w:rsidR="00512D52" w:rsidRPr="00EB0D1D" w:rsidRDefault="00512D52" w:rsidP="00512D52">
            <w:pPr>
              <w:suppressAutoHyphens/>
              <w:jc w:val="center"/>
              <w:rPr>
                <w:sz w:val="22"/>
                <w:szCs w:val="22"/>
                <w:lang w:eastAsia="en-US"/>
              </w:rPr>
            </w:pPr>
            <w:r w:rsidRPr="00EB0D1D">
              <w:rPr>
                <w:sz w:val="22"/>
                <w:szCs w:val="22"/>
              </w:rPr>
              <w:t>Предметы первой необходимости</w:t>
            </w:r>
          </w:p>
        </w:tc>
      </w:tr>
      <w:tr w:rsidR="00512D52" w:rsidRPr="00EB0D1D" w14:paraId="1872FA93"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2F080001" w14:textId="77777777" w:rsidR="00512D52" w:rsidRPr="00EB0D1D" w:rsidRDefault="00512D52" w:rsidP="00512D52">
            <w:pPr>
              <w:suppressAutoHyphens/>
              <w:jc w:val="center"/>
              <w:rPr>
                <w:sz w:val="22"/>
                <w:szCs w:val="22"/>
                <w:lang w:eastAsia="en-US"/>
              </w:rPr>
            </w:pPr>
            <w:r w:rsidRPr="00EB0D1D">
              <w:rPr>
                <w:sz w:val="22"/>
                <w:szCs w:val="22"/>
              </w:rPr>
              <w:t>29</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60F4F988" w14:textId="77777777" w:rsidR="00512D52" w:rsidRPr="00EB0D1D" w:rsidRDefault="00512D52" w:rsidP="00512D52">
            <w:pPr>
              <w:suppressAutoHyphens/>
              <w:rPr>
                <w:sz w:val="22"/>
                <w:szCs w:val="22"/>
                <w:lang w:eastAsia="en-US"/>
              </w:rPr>
            </w:pPr>
            <w:r w:rsidRPr="00EB0D1D">
              <w:rPr>
                <w:sz w:val="22"/>
                <w:szCs w:val="22"/>
              </w:rPr>
              <w:t>Подушки</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3115C813" w14:textId="77777777" w:rsidR="00512D52" w:rsidRPr="00EB0D1D" w:rsidRDefault="00512D52" w:rsidP="00512D52">
            <w:pPr>
              <w:suppressAutoHyphens/>
              <w:jc w:val="center"/>
              <w:rPr>
                <w:sz w:val="22"/>
                <w:szCs w:val="22"/>
                <w:lang w:eastAsia="en-US"/>
              </w:rPr>
            </w:pPr>
            <w:r w:rsidRPr="00EB0D1D">
              <w:rPr>
                <w:sz w:val="22"/>
                <w:szCs w:val="22"/>
              </w:rPr>
              <w:t>шт.</w:t>
            </w:r>
          </w:p>
        </w:tc>
        <w:tc>
          <w:tcPr>
            <w:tcW w:w="789" w:type="pct"/>
            <w:tcBorders>
              <w:top w:val="single" w:sz="4" w:space="0" w:color="000000"/>
              <w:left w:val="single" w:sz="4" w:space="0" w:color="000000"/>
              <w:bottom w:val="single" w:sz="4" w:space="0" w:color="000000"/>
              <w:right w:val="single" w:sz="4" w:space="0" w:color="000000"/>
            </w:tcBorders>
            <w:hideMark/>
          </w:tcPr>
          <w:p w14:paraId="2BA9496F" w14:textId="77777777" w:rsidR="00512D52" w:rsidRPr="00EB0D1D" w:rsidRDefault="00512D52" w:rsidP="00512D52">
            <w:pPr>
              <w:suppressAutoHyphens/>
              <w:jc w:val="center"/>
              <w:rPr>
                <w:sz w:val="22"/>
                <w:szCs w:val="22"/>
                <w:lang w:eastAsia="en-US"/>
              </w:rPr>
            </w:pPr>
            <w:r w:rsidRPr="00EB0D1D">
              <w:rPr>
                <w:sz w:val="22"/>
                <w:szCs w:val="22"/>
              </w:rPr>
              <w:t>1031</w:t>
            </w:r>
          </w:p>
        </w:tc>
      </w:tr>
      <w:tr w:rsidR="00512D52" w:rsidRPr="00EB0D1D" w14:paraId="0613E133" w14:textId="77777777" w:rsidTr="00512D52">
        <w:trPr>
          <w:trHeight w:val="298"/>
        </w:trPr>
        <w:tc>
          <w:tcPr>
            <w:tcW w:w="281" w:type="pct"/>
            <w:tcBorders>
              <w:top w:val="single" w:sz="4" w:space="0" w:color="000000"/>
              <w:left w:val="single" w:sz="4" w:space="0" w:color="000000"/>
              <w:bottom w:val="single" w:sz="4" w:space="0" w:color="000000"/>
              <w:right w:val="single" w:sz="4" w:space="0" w:color="000000"/>
            </w:tcBorders>
            <w:hideMark/>
          </w:tcPr>
          <w:p w14:paraId="0E038550" w14:textId="77777777" w:rsidR="00512D52" w:rsidRPr="00EB0D1D" w:rsidRDefault="00512D52" w:rsidP="00512D52">
            <w:pPr>
              <w:suppressAutoHyphens/>
              <w:jc w:val="center"/>
              <w:rPr>
                <w:sz w:val="22"/>
                <w:szCs w:val="22"/>
                <w:lang w:eastAsia="en-US"/>
              </w:rPr>
            </w:pPr>
            <w:r w:rsidRPr="00EB0D1D">
              <w:rPr>
                <w:sz w:val="22"/>
                <w:szCs w:val="22"/>
              </w:rPr>
              <w:t>30</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381E1279" w14:textId="77777777" w:rsidR="00512D52" w:rsidRPr="00EB0D1D" w:rsidRDefault="00512D52" w:rsidP="00512D52">
            <w:pPr>
              <w:suppressAutoHyphens/>
              <w:rPr>
                <w:sz w:val="22"/>
                <w:szCs w:val="22"/>
                <w:lang w:eastAsia="en-US"/>
              </w:rPr>
            </w:pPr>
            <w:r w:rsidRPr="00EB0D1D">
              <w:rPr>
                <w:sz w:val="22"/>
                <w:szCs w:val="22"/>
              </w:rPr>
              <w:t>Постельные принадлежности</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74B77F93" w14:textId="77777777" w:rsidR="00512D52" w:rsidRPr="00EB0D1D" w:rsidRDefault="00512D52" w:rsidP="00512D52">
            <w:pPr>
              <w:suppressAutoHyphens/>
              <w:jc w:val="center"/>
              <w:rPr>
                <w:sz w:val="22"/>
                <w:szCs w:val="22"/>
                <w:lang w:eastAsia="en-US"/>
              </w:rPr>
            </w:pPr>
            <w:proofErr w:type="gramStart"/>
            <w:r w:rsidRPr="00EB0D1D">
              <w:rPr>
                <w:sz w:val="22"/>
                <w:szCs w:val="22"/>
              </w:rPr>
              <w:t>к-т</w:t>
            </w:r>
            <w:proofErr w:type="gramEnd"/>
          </w:p>
        </w:tc>
        <w:tc>
          <w:tcPr>
            <w:tcW w:w="789" w:type="pct"/>
            <w:tcBorders>
              <w:top w:val="single" w:sz="4" w:space="0" w:color="000000"/>
              <w:left w:val="single" w:sz="4" w:space="0" w:color="000000"/>
              <w:bottom w:val="single" w:sz="4" w:space="0" w:color="000000"/>
              <w:right w:val="single" w:sz="4" w:space="0" w:color="000000"/>
            </w:tcBorders>
            <w:hideMark/>
          </w:tcPr>
          <w:p w14:paraId="3EA61F84" w14:textId="77777777" w:rsidR="00512D52" w:rsidRPr="00EB0D1D" w:rsidRDefault="00512D52" w:rsidP="00512D52">
            <w:pPr>
              <w:suppressAutoHyphens/>
              <w:jc w:val="center"/>
              <w:rPr>
                <w:sz w:val="22"/>
                <w:szCs w:val="22"/>
                <w:lang w:eastAsia="en-US"/>
              </w:rPr>
            </w:pPr>
            <w:r w:rsidRPr="00EB0D1D">
              <w:rPr>
                <w:sz w:val="22"/>
                <w:szCs w:val="22"/>
              </w:rPr>
              <w:t>1031</w:t>
            </w:r>
          </w:p>
        </w:tc>
      </w:tr>
      <w:tr w:rsidR="00512D52" w:rsidRPr="00EB0D1D" w14:paraId="13994D82"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43B317A0" w14:textId="77777777" w:rsidR="00512D52" w:rsidRPr="00EB0D1D" w:rsidRDefault="00512D52" w:rsidP="00512D52">
            <w:pPr>
              <w:suppressAutoHyphens/>
              <w:jc w:val="center"/>
              <w:rPr>
                <w:sz w:val="22"/>
                <w:szCs w:val="22"/>
                <w:lang w:eastAsia="en-US"/>
              </w:rPr>
            </w:pPr>
            <w:r w:rsidRPr="00EB0D1D">
              <w:rPr>
                <w:sz w:val="22"/>
                <w:szCs w:val="22"/>
              </w:rPr>
              <w:t>31</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489E3482" w14:textId="77777777" w:rsidR="00512D52" w:rsidRPr="00EB0D1D" w:rsidRDefault="00512D52" w:rsidP="00512D52">
            <w:pPr>
              <w:suppressAutoHyphens/>
              <w:rPr>
                <w:sz w:val="22"/>
                <w:szCs w:val="22"/>
                <w:lang w:eastAsia="en-US"/>
              </w:rPr>
            </w:pPr>
            <w:r w:rsidRPr="00EB0D1D">
              <w:rPr>
                <w:sz w:val="22"/>
                <w:szCs w:val="22"/>
              </w:rPr>
              <w:t>Одеяло</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785141D4" w14:textId="77777777" w:rsidR="00512D52" w:rsidRPr="00EB0D1D" w:rsidRDefault="00512D52" w:rsidP="00512D52">
            <w:pPr>
              <w:suppressAutoHyphens/>
              <w:jc w:val="center"/>
              <w:rPr>
                <w:sz w:val="22"/>
                <w:szCs w:val="22"/>
                <w:lang w:eastAsia="en-US"/>
              </w:rPr>
            </w:pPr>
            <w:r w:rsidRPr="00EB0D1D">
              <w:rPr>
                <w:sz w:val="22"/>
                <w:szCs w:val="22"/>
              </w:rPr>
              <w:t>шт.</w:t>
            </w:r>
          </w:p>
        </w:tc>
        <w:tc>
          <w:tcPr>
            <w:tcW w:w="789" w:type="pct"/>
            <w:tcBorders>
              <w:top w:val="single" w:sz="4" w:space="0" w:color="000000"/>
              <w:left w:val="single" w:sz="4" w:space="0" w:color="000000"/>
              <w:bottom w:val="single" w:sz="4" w:space="0" w:color="000000"/>
              <w:right w:val="single" w:sz="4" w:space="0" w:color="000000"/>
            </w:tcBorders>
            <w:hideMark/>
          </w:tcPr>
          <w:p w14:paraId="605763B7" w14:textId="77777777" w:rsidR="00512D52" w:rsidRPr="00EB0D1D" w:rsidRDefault="00512D52" w:rsidP="00512D52">
            <w:pPr>
              <w:suppressAutoHyphens/>
              <w:jc w:val="center"/>
              <w:rPr>
                <w:sz w:val="22"/>
                <w:szCs w:val="22"/>
                <w:lang w:eastAsia="en-US"/>
              </w:rPr>
            </w:pPr>
            <w:r w:rsidRPr="00EB0D1D">
              <w:rPr>
                <w:sz w:val="22"/>
                <w:szCs w:val="22"/>
              </w:rPr>
              <w:t>1031</w:t>
            </w:r>
          </w:p>
        </w:tc>
      </w:tr>
      <w:tr w:rsidR="00512D52" w:rsidRPr="00EB0D1D" w14:paraId="0F8CCF9B"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7B3F2886" w14:textId="77777777" w:rsidR="00512D52" w:rsidRPr="00EB0D1D" w:rsidRDefault="00512D52" w:rsidP="00512D52">
            <w:pPr>
              <w:suppressAutoHyphens/>
              <w:jc w:val="center"/>
              <w:rPr>
                <w:sz w:val="22"/>
                <w:szCs w:val="22"/>
                <w:lang w:eastAsia="en-US"/>
              </w:rPr>
            </w:pPr>
            <w:r w:rsidRPr="00EB0D1D">
              <w:rPr>
                <w:sz w:val="22"/>
                <w:szCs w:val="22"/>
              </w:rPr>
              <w:t>32</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410294A4" w14:textId="77777777" w:rsidR="00512D52" w:rsidRPr="00EB0D1D" w:rsidRDefault="00512D52" w:rsidP="00512D52">
            <w:pPr>
              <w:suppressAutoHyphens/>
              <w:rPr>
                <w:sz w:val="22"/>
                <w:szCs w:val="22"/>
                <w:lang w:eastAsia="en-US"/>
              </w:rPr>
            </w:pPr>
            <w:r w:rsidRPr="00EB0D1D">
              <w:rPr>
                <w:sz w:val="22"/>
                <w:szCs w:val="22"/>
              </w:rPr>
              <w:t>Одежда</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1B0D2A14" w14:textId="77777777" w:rsidR="00512D52" w:rsidRPr="00EB0D1D" w:rsidRDefault="00512D52" w:rsidP="00512D52">
            <w:pPr>
              <w:suppressAutoHyphens/>
              <w:jc w:val="center"/>
              <w:rPr>
                <w:sz w:val="22"/>
                <w:szCs w:val="22"/>
                <w:lang w:eastAsia="en-US"/>
              </w:rPr>
            </w:pPr>
            <w:proofErr w:type="gramStart"/>
            <w:r w:rsidRPr="00EB0D1D">
              <w:rPr>
                <w:sz w:val="22"/>
                <w:szCs w:val="22"/>
              </w:rPr>
              <w:t>к-т</w:t>
            </w:r>
            <w:proofErr w:type="gramEnd"/>
          </w:p>
        </w:tc>
        <w:tc>
          <w:tcPr>
            <w:tcW w:w="789" w:type="pct"/>
            <w:tcBorders>
              <w:top w:val="single" w:sz="4" w:space="0" w:color="000000"/>
              <w:left w:val="single" w:sz="4" w:space="0" w:color="000000"/>
              <w:bottom w:val="single" w:sz="4" w:space="0" w:color="000000"/>
              <w:right w:val="single" w:sz="4" w:space="0" w:color="000000"/>
            </w:tcBorders>
            <w:hideMark/>
          </w:tcPr>
          <w:p w14:paraId="6313F437" w14:textId="77777777" w:rsidR="00512D52" w:rsidRPr="00EB0D1D" w:rsidRDefault="00512D52" w:rsidP="00512D52">
            <w:pPr>
              <w:suppressAutoHyphens/>
              <w:jc w:val="center"/>
              <w:rPr>
                <w:sz w:val="22"/>
                <w:szCs w:val="22"/>
                <w:lang w:eastAsia="en-US"/>
              </w:rPr>
            </w:pPr>
            <w:r w:rsidRPr="00EB0D1D">
              <w:rPr>
                <w:sz w:val="22"/>
                <w:szCs w:val="22"/>
              </w:rPr>
              <w:t>998</w:t>
            </w:r>
          </w:p>
        </w:tc>
      </w:tr>
      <w:tr w:rsidR="00512D52" w:rsidRPr="00EB0D1D" w14:paraId="40C50DB8"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280516D2" w14:textId="77777777" w:rsidR="00512D52" w:rsidRPr="00EB0D1D" w:rsidRDefault="00512D52" w:rsidP="00512D52">
            <w:pPr>
              <w:suppressAutoHyphens/>
              <w:jc w:val="center"/>
              <w:rPr>
                <w:sz w:val="22"/>
                <w:szCs w:val="22"/>
                <w:lang w:eastAsia="en-US"/>
              </w:rPr>
            </w:pPr>
            <w:r w:rsidRPr="00EB0D1D">
              <w:rPr>
                <w:sz w:val="22"/>
                <w:szCs w:val="22"/>
              </w:rPr>
              <w:t>33</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664941E4" w14:textId="77777777" w:rsidR="00512D52" w:rsidRPr="00EB0D1D" w:rsidRDefault="00512D52" w:rsidP="00512D52">
            <w:pPr>
              <w:suppressAutoHyphens/>
              <w:rPr>
                <w:sz w:val="22"/>
                <w:szCs w:val="22"/>
                <w:lang w:eastAsia="en-US"/>
              </w:rPr>
            </w:pPr>
            <w:r w:rsidRPr="00EB0D1D">
              <w:rPr>
                <w:sz w:val="22"/>
                <w:szCs w:val="22"/>
              </w:rPr>
              <w:t>Обувь</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2371AC3C" w14:textId="77777777" w:rsidR="00512D52" w:rsidRPr="00EB0D1D" w:rsidRDefault="00512D52" w:rsidP="00512D52">
            <w:pPr>
              <w:suppressAutoHyphens/>
              <w:jc w:val="center"/>
              <w:rPr>
                <w:sz w:val="22"/>
                <w:szCs w:val="22"/>
                <w:lang w:eastAsia="en-US"/>
              </w:rPr>
            </w:pPr>
            <w:r w:rsidRPr="00EB0D1D">
              <w:rPr>
                <w:sz w:val="22"/>
                <w:szCs w:val="22"/>
              </w:rPr>
              <w:t>пар</w:t>
            </w:r>
          </w:p>
        </w:tc>
        <w:tc>
          <w:tcPr>
            <w:tcW w:w="789" w:type="pct"/>
            <w:tcBorders>
              <w:top w:val="single" w:sz="4" w:space="0" w:color="000000"/>
              <w:left w:val="single" w:sz="4" w:space="0" w:color="000000"/>
              <w:bottom w:val="single" w:sz="4" w:space="0" w:color="000000"/>
              <w:right w:val="single" w:sz="4" w:space="0" w:color="000000"/>
            </w:tcBorders>
            <w:hideMark/>
          </w:tcPr>
          <w:p w14:paraId="5AE93C8F" w14:textId="77777777" w:rsidR="00512D52" w:rsidRPr="00EB0D1D" w:rsidRDefault="00512D52" w:rsidP="00512D52">
            <w:pPr>
              <w:suppressAutoHyphens/>
              <w:jc w:val="center"/>
              <w:rPr>
                <w:sz w:val="22"/>
                <w:szCs w:val="22"/>
                <w:lang w:eastAsia="en-US"/>
              </w:rPr>
            </w:pPr>
            <w:r w:rsidRPr="00EB0D1D">
              <w:rPr>
                <w:sz w:val="22"/>
                <w:szCs w:val="22"/>
              </w:rPr>
              <w:t>998</w:t>
            </w:r>
          </w:p>
        </w:tc>
      </w:tr>
      <w:tr w:rsidR="00512D52" w:rsidRPr="00EB0D1D" w14:paraId="63487F0E"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62AC2887" w14:textId="77777777" w:rsidR="00512D52" w:rsidRPr="00EB0D1D" w:rsidRDefault="00512D52" w:rsidP="00512D52">
            <w:pPr>
              <w:suppressAutoHyphens/>
              <w:jc w:val="center"/>
              <w:rPr>
                <w:sz w:val="22"/>
                <w:szCs w:val="22"/>
                <w:lang w:eastAsia="en-US"/>
              </w:rPr>
            </w:pPr>
            <w:r w:rsidRPr="00EB0D1D">
              <w:rPr>
                <w:sz w:val="22"/>
                <w:szCs w:val="22"/>
              </w:rPr>
              <w:t>34</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019BB756" w14:textId="77777777" w:rsidR="00512D52" w:rsidRPr="00EB0D1D" w:rsidRDefault="00512D52" w:rsidP="00512D52">
            <w:pPr>
              <w:suppressAutoHyphens/>
              <w:rPr>
                <w:sz w:val="22"/>
                <w:szCs w:val="22"/>
                <w:lang w:eastAsia="en-US"/>
              </w:rPr>
            </w:pPr>
            <w:r w:rsidRPr="00EB0D1D">
              <w:rPr>
                <w:sz w:val="22"/>
                <w:szCs w:val="22"/>
              </w:rPr>
              <w:t>Посуда</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4DD50E1F" w14:textId="77777777" w:rsidR="00512D52" w:rsidRPr="00EB0D1D" w:rsidRDefault="00512D52" w:rsidP="00512D52">
            <w:pPr>
              <w:suppressAutoHyphens/>
              <w:jc w:val="center"/>
              <w:rPr>
                <w:sz w:val="22"/>
                <w:szCs w:val="22"/>
                <w:lang w:eastAsia="en-US"/>
              </w:rPr>
            </w:pPr>
            <w:proofErr w:type="gramStart"/>
            <w:r w:rsidRPr="00EB0D1D">
              <w:rPr>
                <w:sz w:val="22"/>
                <w:szCs w:val="22"/>
              </w:rPr>
              <w:t>к-т</w:t>
            </w:r>
            <w:proofErr w:type="gramEnd"/>
          </w:p>
        </w:tc>
        <w:tc>
          <w:tcPr>
            <w:tcW w:w="789" w:type="pct"/>
            <w:tcBorders>
              <w:top w:val="single" w:sz="4" w:space="0" w:color="000000"/>
              <w:left w:val="single" w:sz="4" w:space="0" w:color="000000"/>
              <w:bottom w:val="single" w:sz="4" w:space="0" w:color="000000"/>
              <w:right w:val="single" w:sz="4" w:space="0" w:color="000000"/>
            </w:tcBorders>
            <w:hideMark/>
          </w:tcPr>
          <w:p w14:paraId="018B97BB" w14:textId="77777777" w:rsidR="00512D52" w:rsidRPr="00EB0D1D" w:rsidRDefault="00512D52" w:rsidP="00512D52">
            <w:pPr>
              <w:suppressAutoHyphens/>
              <w:jc w:val="center"/>
              <w:rPr>
                <w:sz w:val="22"/>
                <w:szCs w:val="22"/>
                <w:lang w:eastAsia="en-US"/>
              </w:rPr>
            </w:pPr>
            <w:r w:rsidRPr="00EB0D1D">
              <w:rPr>
                <w:sz w:val="22"/>
                <w:szCs w:val="22"/>
              </w:rPr>
              <w:t>1031</w:t>
            </w:r>
          </w:p>
        </w:tc>
      </w:tr>
      <w:tr w:rsidR="00512D52" w:rsidRPr="00EB0D1D" w14:paraId="69F252CA" w14:textId="77777777" w:rsidTr="00512D52">
        <w:trPr>
          <w:trHeight w:val="322"/>
        </w:trPr>
        <w:tc>
          <w:tcPr>
            <w:tcW w:w="281" w:type="pct"/>
            <w:tcBorders>
              <w:top w:val="single" w:sz="4" w:space="0" w:color="000000"/>
              <w:left w:val="single" w:sz="4" w:space="0" w:color="000000"/>
              <w:bottom w:val="single" w:sz="4" w:space="0" w:color="000000"/>
              <w:right w:val="single" w:sz="4" w:space="0" w:color="000000"/>
            </w:tcBorders>
            <w:hideMark/>
          </w:tcPr>
          <w:p w14:paraId="6F3F16AC" w14:textId="77777777" w:rsidR="00512D52" w:rsidRPr="00EB0D1D" w:rsidRDefault="00512D52" w:rsidP="00512D52">
            <w:pPr>
              <w:suppressAutoHyphens/>
              <w:jc w:val="center"/>
              <w:rPr>
                <w:sz w:val="22"/>
                <w:szCs w:val="22"/>
                <w:lang w:eastAsia="en-US"/>
              </w:rPr>
            </w:pPr>
            <w:r w:rsidRPr="00EB0D1D">
              <w:rPr>
                <w:sz w:val="22"/>
                <w:szCs w:val="22"/>
              </w:rPr>
              <w:t>35</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6255C0F0" w14:textId="77777777" w:rsidR="00512D52" w:rsidRPr="00EB0D1D" w:rsidRDefault="00512D52" w:rsidP="00512D52">
            <w:pPr>
              <w:suppressAutoHyphens/>
              <w:rPr>
                <w:sz w:val="22"/>
                <w:szCs w:val="22"/>
                <w:lang w:eastAsia="en-US"/>
              </w:rPr>
            </w:pPr>
            <w:r w:rsidRPr="00EB0D1D">
              <w:rPr>
                <w:sz w:val="22"/>
                <w:szCs w:val="22"/>
              </w:rPr>
              <w:t>Рукомойники</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0ED7AC27" w14:textId="77777777" w:rsidR="00512D52" w:rsidRPr="00EB0D1D" w:rsidRDefault="00512D52" w:rsidP="00512D52">
            <w:pPr>
              <w:suppressAutoHyphens/>
              <w:jc w:val="center"/>
              <w:rPr>
                <w:sz w:val="22"/>
                <w:szCs w:val="22"/>
                <w:lang w:eastAsia="en-US"/>
              </w:rPr>
            </w:pPr>
            <w:r w:rsidRPr="00EB0D1D">
              <w:rPr>
                <w:sz w:val="22"/>
                <w:szCs w:val="22"/>
              </w:rPr>
              <w:t>шт.</w:t>
            </w:r>
          </w:p>
        </w:tc>
        <w:tc>
          <w:tcPr>
            <w:tcW w:w="789" w:type="pct"/>
            <w:tcBorders>
              <w:top w:val="single" w:sz="4" w:space="0" w:color="000000"/>
              <w:left w:val="single" w:sz="4" w:space="0" w:color="000000"/>
              <w:bottom w:val="single" w:sz="4" w:space="0" w:color="000000"/>
              <w:right w:val="single" w:sz="4" w:space="0" w:color="000000"/>
            </w:tcBorders>
            <w:hideMark/>
          </w:tcPr>
          <w:p w14:paraId="02F41C67" w14:textId="77777777" w:rsidR="00512D52" w:rsidRPr="00EB0D1D" w:rsidRDefault="00512D52" w:rsidP="00512D52">
            <w:pPr>
              <w:suppressAutoHyphens/>
              <w:jc w:val="center"/>
              <w:rPr>
                <w:sz w:val="22"/>
                <w:szCs w:val="22"/>
                <w:lang w:eastAsia="en-US"/>
              </w:rPr>
            </w:pPr>
            <w:r w:rsidRPr="00EB0D1D">
              <w:rPr>
                <w:sz w:val="22"/>
                <w:szCs w:val="22"/>
              </w:rPr>
              <w:t>103</w:t>
            </w:r>
          </w:p>
        </w:tc>
      </w:tr>
      <w:tr w:rsidR="00512D52" w:rsidRPr="00EB0D1D" w14:paraId="528EF064" w14:textId="77777777" w:rsidTr="00512D52">
        <w:trPr>
          <w:trHeight w:val="436"/>
        </w:trPr>
        <w:tc>
          <w:tcPr>
            <w:tcW w:w="281" w:type="pct"/>
            <w:tcBorders>
              <w:top w:val="single" w:sz="4" w:space="0" w:color="000000"/>
              <w:left w:val="single" w:sz="4" w:space="0" w:color="000000"/>
              <w:bottom w:val="single" w:sz="4" w:space="0" w:color="000000"/>
              <w:right w:val="single" w:sz="4" w:space="0" w:color="000000"/>
            </w:tcBorders>
            <w:hideMark/>
          </w:tcPr>
          <w:p w14:paraId="105EF225" w14:textId="77777777" w:rsidR="00512D52" w:rsidRPr="00EB0D1D" w:rsidRDefault="00512D52" w:rsidP="00512D52">
            <w:pPr>
              <w:suppressAutoHyphens/>
              <w:jc w:val="center"/>
              <w:rPr>
                <w:sz w:val="22"/>
                <w:szCs w:val="22"/>
                <w:lang w:eastAsia="en-US"/>
              </w:rPr>
            </w:pPr>
            <w:r w:rsidRPr="00EB0D1D">
              <w:rPr>
                <w:sz w:val="22"/>
                <w:szCs w:val="22"/>
              </w:rPr>
              <w:t>36</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257C28FE" w14:textId="77777777" w:rsidR="00512D52" w:rsidRPr="00EB0D1D" w:rsidRDefault="00512D52" w:rsidP="00512D52">
            <w:pPr>
              <w:suppressAutoHyphens/>
              <w:rPr>
                <w:sz w:val="22"/>
                <w:szCs w:val="22"/>
                <w:lang w:eastAsia="en-US"/>
              </w:rPr>
            </w:pPr>
            <w:r w:rsidRPr="00EB0D1D">
              <w:rPr>
                <w:sz w:val="22"/>
                <w:szCs w:val="22"/>
              </w:rPr>
              <w:t>Мыло и моющие средства</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273D70EA" w14:textId="77777777" w:rsidR="00512D52" w:rsidRPr="00EB0D1D" w:rsidRDefault="00512D52" w:rsidP="00512D52">
            <w:pPr>
              <w:suppressAutoHyphens/>
              <w:jc w:val="center"/>
              <w:rPr>
                <w:sz w:val="22"/>
                <w:szCs w:val="22"/>
                <w:lang w:eastAsia="en-US"/>
              </w:rPr>
            </w:pPr>
            <w:r w:rsidRPr="00EB0D1D">
              <w:rPr>
                <w:sz w:val="22"/>
                <w:szCs w:val="22"/>
              </w:rPr>
              <w:t>тонн</w:t>
            </w:r>
          </w:p>
        </w:tc>
        <w:tc>
          <w:tcPr>
            <w:tcW w:w="789" w:type="pct"/>
            <w:tcBorders>
              <w:top w:val="single" w:sz="4" w:space="0" w:color="000000"/>
              <w:left w:val="single" w:sz="4" w:space="0" w:color="000000"/>
              <w:bottom w:val="single" w:sz="4" w:space="0" w:color="000000"/>
              <w:right w:val="single" w:sz="4" w:space="0" w:color="000000"/>
            </w:tcBorders>
            <w:hideMark/>
          </w:tcPr>
          <w:p w14:paraId="7B219646" w14:textId="77777777" w:rsidR="00512D52" w:rsidRPr="00EB0D1D" w:rsidRDefault="00512D52" w:rsidP="00512D52">
            <w:pPr>
              <w:suppressAutoHyphens/>
              <w:jc w:val="center"/>
              <w:rPr>
                <w:sz w:val="22"/>
                <w:szCs w:val="22"/>
                <w:lang w:eastAsia="en-US"/>
              </w:rPr>
            </w:pPr>
            <w:r w:rsidRPr="00EB0D1D">
              <w:rPr>
                <w:sz w:val="22"/>
                <w:szCs w:val="22"/>
              </w:rPr>
              <w:t>0,206</w:t>
            </w:r>
          </w:p>
        </w:tc>
      </w:tr>
      <w:tr w:rsidR="00512D52" w:rsidRPr="00EB0D1D" w14:paraId="11579C64" w14:textId="77777777" w:rsidTr="00512D52">
        <w:trPr>
          <w:trHeight w:val="276"/>
        </w:trPr>
        <w:tc>
          <w:tcPr>
            <w:tcW w:w="281" w:type="pct"/>
            <w:tcBorders>
              <w:top w:val="single" w:sz="4" w:space="0" w:color="000000"/>
              <w:left w:val="single" w:sz="4" w:space="0" w:color="000000"/>
              <w:bottom w:val="single" w:sz="4" w:space="0" w:color="000000"/>
              <w:right w:val="single" w:sz="4" w:space="0" w:color="000000"/>
            </w:tcBorders>
            <w:hideMark/>
          </w:tcPr>
          <w:p w14:paraId="50A91AFF" w14:textId="77777777" w:rsidR="00512D52" w:rsidRPr="00EB0D1D" w:rsidRDefault="00512D52" w:rsidP="00512D52">
            <w:pPr>
              <w:suppressAutoHyphens/>
              <w:jc w:val="center"/>
              <w:rPr>
                <w:sz w:val="22"/>
                <w:szCs w:val="22"/>
                <w:lang w:eastAsia="en-US"/>
              </w:rPr>
            </w:pPr>
            <w:r w:rsidRPr="00EB0D1D">
              <w:rPr>
                <w:sz w:val="22"/>
                <w:szCs w:val="22"/>
              </w:rPr>
              <w:t>37</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027D8D58" w14:textId="77777777" w:rsidR="00512D52" w:rsidRPr="00EB0D1D" w:rsidRDefault="00512D52" w:rsidP="00512D52">
            <w:pPr>
              <w:suppressAutoHyphens/>
              <w:rPr>
                <w:sz w:val="22"/>
                <w:szCs w:val="22"/>
                <w:lang w:eastAsia="en-US"/>
              </w:rPr>
            </w:pPr>
            <w:r w:rsidRPr="00EB0D1D">
              <w:rPr>
                <w:sz w:val="22"/>
                <w:szCs w:val="22"/>
              </w:rPr>
              <w:t>Мешки полиэтиленовые</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25A4213E" w14:textId="77777777" w:rsidR="00512D52" w:rsidRPr="00EB0D1D" w:rsidRDefault="00512D52" w:rsidP="00512D52">
            <w:pPr>
              <w:suppressAutoHyphens/>
              <w:jc w:val="center"/>
              <w:rPr>
                <w:sz w:val="22"/>
                <w:szCs w:val="22"/>
                <w:lang w:eastAsia="en-US"/>
              </w:rPr>
            </w:pPr>
            <w:r w:rsidRPr="00EB0D1D">
              <w:rPr>
                <w:sz w:val="22"/>
                <w:szCs w:val="22"/>
              </w:rPr>
              <w:t>шт.</w:t>
            </w:r>
          </w:p>
        </w:tc>
        <w:tc>
          <w:tcPr>
            <w:tcW w:w="789" w:type="pct"/>
            <w:tcBorders>
              <w:top w:val="single" w:sz="4" w:space="0" w:color="000000"/>
              <w:left w:val="single" w:sz="4" w:space="0" w:color="000000"/>
              <w:bottom w:val="single" w:sz="4" w:space="0" w:color="000000"/>
              <w:right w:val="single" w:sz="4" w:space="0" w:color="000000"/>
            </w:tcBorders>
            <w:hideMark/>
          </w:tcPr>
          <w:p w14:paraId="249C0AD0" w14:textId="77777777" w:rsidR="00512D52" w:rsidRPr="00EB0D1D" w:rsidRDefault="00512D52" w:rsidP="00512D52">
            <w:pPr>
              <w:suppressAutoHyphens/>
              <w:jc w:val="center"/>
              <w:rPr>
                <w:sz w:val="22"/>
                <w:szCs w:val="22"/>
                <w:lang w:eastAsia="en-US"/>
              </w:rPr>
            </w:pPr>
            <w:r w:rsidRPr="00EB0D1D">
              <w:rPr>
                <w:sz w:val="22"/>
                <w:szCs w:val="22"/>
              </w:rPr>
              <w:t>1000</w:t>
            </w:r>
          </w:p>
        </w:tc>
      </w:tr>
      <w:tr w:rsidR="00512D52" w:rsidRPr="00EB0D1D" w14:paraId="40A839D1" w14:textId="77777777" w:rsidTr="00512D52">
        <w:tc>
          <w:tcPr>
            <w:tcW w:w="5000" w:type="pct"/>
            <w:gridSpan w:val="5"/>
            <w:tcBorders>
              <w:top w:val="single" w:sz="4" w:space="0" w:color="000000"/>
              <w:left w:val="single" w:sz="4" w:space="0" w:color="000000"/>
              <w:bottom w:val="single" w:sz="4" w:space="0" w:color="000000"/>
              <w:right w:val="single" w:sz="4" w:space="0" w:color="000000"/>
            </w:tcBorders>
            <w:hideMark/>
          </w:tcPr>
          <w:p w14:paraId="69175F19" w14:textId="77777777" w:rsidR="00512D52" w:rsidRPr="00EB0D1D" w:rsidRDefault="00512D52" w:rsidP="00512D52">
            <w:pPr>
              <w:suppressAutoHyphens/>
              <w:jc w:val="center"/>
              <w:rPr>
                <w:sz w:val="22"/>
                <w:szCs w:val="22"/>
                <w:lang w:eastAsia="en-US"/>
              </w:rPr>
            </w:pPr>
            <w:r w:rsidRPr="00EB0D1D">
              <w:rPr>
                <w:sz w:val="22"/>
                <w:szCs w:val="22"/>
              </w:rPr>
              <w:t>Строительные материалы</w:t>
            </w:r>
          </w:p>
        </w:tc>
      </w:tr>
      <w:tr w:rsidR="00512D52" w:rsidRPr="00EB0D1D" w14:paraId="6B496628"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10BEEACF" w14:textId="77777777" w:rsidR="00512D52" w:rsidRPr="00EB0D1D" w:rsidRDefault="00512D52" w:rsidP="00512D52">
            <w:pPr>
              <w:suppressAutoHyphens/>
              <w:jc w:val="center"/>
              <w:rPr>
                <w:sz w:val="22"/>
                <w:szCs w:val="22"/>
                <w:lang w:eastAsia="en-US"/>
              </w:rPr>
            </w:pPr>
            <w:r w:rsidRPr="00EB0D1D">
              <w:rPr>
                <w:sz w:val="22"/>
                <w:szCs w:val="22"/>
              </w:rPr>
              <w:t>38</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0742BF8D" w14:textId="77777777" w:rsidR="00512D52" w:rsidRPr="00EB0D1D" w:rsidRDefault="00512D52" w:rsidP="00512D52">
            <w:pPr>
              <w:suppressAutoHyphens/>
              <w:rPr>
                <w:sz w:val="22"/>
                <w:szCs w:val="22"/>
                <w:lang w:eastAsia="en-US"/>
              </w:rPr>
            </w:pPr>
            <w:r w:rsidRPr="00EB0D1D">
              <w:rPr>
                <w:sz w:val="22"/>
                <w:szCs w:val="22"/>
              </w:rPr>
              <w:t>Цемент</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26BB281D" w14:textId="77777777" w:rsidR="00512D52" w:rsidRPr="00EB0D1D" w:rsidRDefault="00512D52" w:rsidP="00512D52">
            <w:pPr>
              <w:suppressAutoHyphens/>
              <w:jc w:val="center"/>
              <w:rPr>
                <w:sz w:val="22"/>
                <w:szCs w:val="22"/>
                <w:lang w:eastAsia="en-US"/>
              </w:rPr>
            </w:pPr>
            <w:r w:rsidRPr="00EB0D1D">
              <w:rPr>
                <w:sz w:val="22"/>
                <w:szCs w:val="22"/>
              </w:rPr>
              <w:t>тонн</w:t>
            </w:r>
          </w:p>
        </w:tc>
        <w:tc>
          <w:tcPr>
            <w:tcW w:w="789" w:type="pct"/>
            <w:tcBorders>
              <w:top w:val="single" w:sz="4" w:space="0" w:color="000000"/>
              <w:left w:val="single" w:sz="4" w:space="0" w:color="000000"/>
              <w:bottom w:val="single" w:sz="4" w:space="0" w:color="000000"/>
              <w:right w:val="single" w:sz="4" w:space="0" w:color="000000"/>
            </w:tcBorders>
            <w:hideMark/>
          </w:tcPr>
          <w:p w14:paraId="74FEBA99" w14:textId="77777777" w:rsidR="00512D52" w:rsidRPr="00EB0D1D" w:rsidRDefault="00512D52" w:rsidP="00512D52">
            <w:pPr>
              <w:suppressAutoHyphens/>
              <w:jc w:val="center"/>
              <w:rPr>
                <w:sz w:val="22"/>
                <w:szCs w:val="22"/>
                <w:lang w:eastAsia="en-US"/>
              </w:rPr>
            </w:pPr>
            <w:r w:rsidRPr="00EB0D1D">
              <w:rPr>
                <w:sz w:val="22"/>
                <w:szCs w:val="22"/>
              </w:rPr>
              <w:t>40</w:t>
            </w:r>
          </w:p>
        </w:tc>
      </w:tr>
      <w:tr w:rsidR="00512D52" w:rsidRPr="00EB0D1D" w14:paraId="4D730D8C"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79E0FFFE" w14:textId="77777777" w:rsidR="00512D52" w:rsidRPr="00EB0D1D" w:rsidRDefault="00512D52" w:rsidP="00512D52">
            <w:pPr>
              <w:suppressAutoHyphens/>
              <w:jc w:val="center"/>
              <w:rPr>
                <w:sz w:val="22"/>
                <w:szCs w:val="22"/>
                <w:lang w:eastAsia="en-US"/>
              </w:rPr>
            </w:pPr>
            <w:r w:rsidRPr="00EB0D1D">
              <w:rPr>
                <w:sz w:val="22"/>
                <w:szCs w:val="22"/>
              </w:rPr>
              <w:t>39</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47C9B007" w14:textId="77777777" w:rsidR="00512D52" w:rsidRPr="00EB0D1D" w:rsidRDefault="00512D52" w:rsidP="00512D52">
            <w:pPr>
              <w:suppressAutoHyphens/>
              <w:rPr>
                <w:sz w:val="22"/>
                <w:szCs w:val="22"/>
                <w:lang w:eastAsia="en-US"/>
              </w:rPr>
            </w:pPr>
            <w:r w:rsidRPr="00EB0D1D">
              <w:rPr>
                <w:sz w:val="22"/>
                <w:szCs w:val="22"/>
              </w:rPr>
              <w:t>Шифер</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1F72E705" w14:textId="77777777" w:rsidR="00512D52" w:rsidRPr="00EB0D1D" w:rsidRDefault="00512D52" w:rsidP="00512D52">
            <w:pPr>
              <w:suppressAutoHyphens/>
              <w:jc w:val="center"/>
              <w:rPr>
                <w:sz w:val="22"/>
                <w:szCs w:val="22"/>
                <w:lang w:eastAsia="en-US"/>
              </w:rPr>
            </w:pPr>
            <w:proofErr w:type="spellStart"/>
            <w:r w:rsidRPr="00EB0D1D">
              <w:rPr>
                <w:sz w:val="22"/>
                <w:szCs w:val="22"/>
              </w:rPr>
              <w:t>кв</w:t>
            </w:r>
            <w:proofErr w:type="gramStart"/>
            <w:r w:rsidRPr="00EB0D1D">
              <w:rPr>
                <w:sz w:val="22"/>
                <w:szCs w:val="22"/>
              </w:rPr>
              <w:t>.м</w:t>
            </w:r>
            <w:proofErr w:type="spellEnd"/>
            <w:proofErr w:type="gramEnd"/>
          </w:p>
        </w:tc>
        <w:tc>
          <w:tcPr>
            <w:tcW w:w="789" w:type="pct"/>
            <w:tcBorders>
              <w:top w:val="single" w:sz="4" w:space="0" w:color="000000"/>
              <w:left w:val="single" w:sz="4" w:space="0" w:color="000000"/>
              <w:bottom w:val="single" w:sz="4" w:space="0" w:color="000000"/>
              <w:right w:val="single" w:sz="4" w:space="0" w:color="000000"/>
            </w:tcBorders>
            <w:hideMark/>
          </w:tcPr>
          <w:p w14:paraId="16156291" w14:textId="77777777" w:rsidR="00512D52" w:rsidRPr="00EB0D1D" w:rsidRDefault="00512D52" w:rsidP="00512D52">
            <w:pPr>
              <w:suppressAutoHyphens/>
              <w:jc w:val="center"/>
              <w:rPr>
                <w:sz w:val="22"/>
                <w:szCs w:val="22"/>
                <w:lang w:eastAsia="en-US"/>
              </w:rPr>
            </w:pPr>
            <w:r w:rsidRPr="00EB0D1D">
              <w:rPr>
                <w:sz w:val="22"/>
                <w:szCs w:val="22"/>
              </w:rPr>
              <w:t>2040</w:t>
            </w:r>
          </w:p>
        </w:tc>
      </w:tr>
      <w:tr w:rsidR="00512D52" w:rsidRPr="00EB0D1D" w14:paraId="591BF65F"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51DB8887" w14:textId="77777777" w:rsidR="00512D52" w:rsidRPr="00EB0D1D" w:rsidRDefault="00512D52" w:rsidP="00512D52">
            <w:pPr>
              <w:suppressAutoHyphens/>
              <w:jc w:val="center"/>
              <w:rPr>
                <w:sz w:val="22"/>
                <w:szCs w:val="22"/>
                <w:lang w:eastAsia="en-US"/>
              </w:rPr>
            </w:pPr>
            <w:r w:rsidRPr="00EB0D1D">
              <w:rPr>
                <w:sz w:val="22"/>
                <w:szCs w:val="22"/>
              </w:rPr>
              <w:t>40</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6E11869F" w14:textId="77777777" w:rsidR="00512D52" w:rsidRPr="00EB0D1D" w:rsidRDefault="00512D52" w:rsidP="00512D52">
            <w:pPr>
              <w:suppressAutoHyphens/>
              <w:rPr>
                <w:sz w:val="22"/>
                <w:szCs w:val="22"/>
                <w:lang w:eastAsia="en-US"/>
              </w:rPr>
            </w:pPr>
            <w:r w:rsidRPr="00EB0D1D">
              <w:rPr>
                <w:sz w:val="22"/>
                <w:szCs w:val="22"/>
              </w:rPr>
              <w:t>Доска не обрезная</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31666AF6" w14:textId="77777777" w:rsidR="00512D52" w:rsidRPr="00EB0D1D" w:rsidRDefault="00512D52" w:rsidP="00512D52">
            <w:pPr>
              <w:suppressAutoHyphens/>
              <w:jc w:val="center"/>
              <w:rPr>
                <w:sz w:val="22"/>
                <w:szCs w:val="22"/>
                <w:lang w:eastAsia="en-US"/>
              </w:rPr>
            </w:pPr>
            <w:proofErr w:type="spellStart"/>
            <w:r w:rsidRPr="00EB0D1D">
              <w:rPr>
                <w:sz w:val="22"/>
                <w:szCs w:val="22"/>
              </w:rPr>
              <w:t>куб.м</w:t>
            </w:r>
            <w:proofErr w:type="spellEnd"/>
            <w:r w:rsidRPr="00EB0D1D">
              <w:rPr>
                <w:sz w:val="22"/>
                <w:szCs w:val="22"/>
              </w:rPr>
              <w:t>.</w:t>
            </w:r>
          </w:p>
        </w:tc>
        <w:tc>
          <w:tcPr>
            <w:tcW w:w="789" w:type="pct"/>
            <w:tcBorders>
              <w:top w:val="single" w:sz="4" w:space="0" w:color="000000"/>
              <w:left w:val="single" w:sz="4" w:space="0" w:color="000000"/>
              <w:bottom w:val="single" w:sz="4" w:space="0" w:color="000000"/>
              <w:right w:val="single" w:sz="4" w:space="0" w:color="000000"/>
            </w:tcBorders>
            <w:hideMark/>
          </w:tcPr>
          <w:p w14:paraId="41223A1B" w14:textId="77777777" w:rsidR="00512D52" w:rsidRPr="00EB0D1D" w:rsidRDefault="00512D52" w:rsidP="00512D52">
            <w:pPr>
              <w:suppressAutoHyphens/>
              <w:jc w:val="center"/>
              <w:rPr>
                <w:sz w:val="22"/>
                <w:szCs w:val="22"/>
                <w:lang w:eastAsia="en-US"/>
              </w:rPr>
            </w:pPr>
            <w:r w:rsidRPr="00EB0D1D">
              <w:rPr>
                <w:sz w:val="22"/>
                <w:szCs w:val="22"/>
              </w:rPr>
              <w:t>85</w:t>
            </w:r>
          </w:p>
        </w:tc>
      </w:tr>
      <w:tr w:rsidR="00512D52" w:rsidRPr="00EB0D1D" w14:paraId="1027B047" w14:textId="77777777" w:rsidTr="00512D52">
        <w:tc>
          <w:tcPr>
            <w:tcW w:w="281" w:type="pct"/>
            <w:tcBorders>
              <w:top w:val="single" w:sz="4" w:space="0" w:color="000000"/>
              <w:left w:val="single" w:sz="4" w:space="0" w:color="000000"/>
              <w:bottom w:val="single" w:sz="4" w:space="0" w:color="000000"/>
              <w:right w:val="single" w:sz="4" w:space="0" w:color="000000"/>
            </w:tcBorders>
            <w:hideMark/>
          </w:tcPr>
          <w:p w14:paraId="20C78F2D" w14:textId="77777777" w:rsidR="00512D52" w:rsidRPr="00EB0D1D" w:rsidRDefault="00512D52" w:rsidP="00512D52">
            <w:pPr>
              <w:suppressAutoHyphens/>
              <w:jc w:val="center"/>
              <w:rPr>
                <w:sz w:val="22"/>
                <w:szCs w:val="22"/>
                <w:lang w:eastAsia="en-US"/>
              </w:rPr>
            </w:pPr>
            <w:r w:rsidRPr="00EB0D1D">
              <w:rPr>
                <w:sz w:val="22"/>
                <w:szCs w:val="22"/>
              </w:rPr>
              <w:t>41</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22CC8412" w14:textId="77777777" w:rsidR="00512D52" w:rsidRPr="00EB0D1D" w:rsidRDefault="00512D52" w:rsidP="00512D52">
            <w:pPr>
              <w:suppressAutoHyphens/>
              <w:rPr>
                <w:sz w:val="22"/>
                <w:szCs w:val="22"/>
                <w:lang w:eastAsia="en-US"/>
              </w:rPr>
            </w:pPr>
            <w:r w:rsidRPr="00EB0D1D">
              <w:rPr>
                <w:sz w:val="22"/>
                <w:szCs w:val="22"/>
              </w:rPr>
              <w:t>Рубероид</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1AF36E66" w14:textId="77777777" w:rsidR="00512D52" w:rsidRPr="00EB0D1D" w:rsidRDefault="00512D52" w:rsidP="00512D52">
            <w:pPr>
              <w:suppressAutoHyphens/>
              <w:jc w:val="center"/>
              <w:rPr>
                <w:sz w:val="22"/>
                <w:szCs w:val="22"/>
                <w:lang w:eastAsia="en-US"/>
              </w:rPr>
            </w:pPr>
            <w:proofErr w:type="spellStart"/>
            <w:r w:rsidRPr="00EB0D1D">
              <w:rPr>
                <w:sz w:val="22"/>
                <w:szCs w:val="22"/>
              </w:rPr>
              <w:t>кв.м</w:t>
            </w:r>
            <w:proofErr w:type="spellEnd"/>
            <w:r w:rsidRPr="00EB0D1D">
              <w:rPr>
                <w:sz w:val="22"/>
                <w:szCs w:val="22"/>
              </w:rPr>
              <w:t>.</w:t>
            </w:r>
          </w:p>
        </w:tc>
        <w:tc>
          <w:tcPr>
            <w:tcW w:w="789" w:type="pct"/>
            <w:tcBorders>
              <w:top w:val="single" w:sz="4" w:space="0" w:color="000000"/>
              <w:left w:val="single" w:sz="4" w:space="0" w:color="000000"/>
              <w:bottom w:val="single" w:sz="4" w:space="0" w:color="000000"/>
              <w:right w:val="single" w:sz="4" w:space="0" w:color="000000"/>
            </w:tcBorders>
            <w:hideMark/>
          </w:tcPr>
          <w:p w14:paraId="07DEF9F4" w14:textId="77777777" w:rsidR="00512D52" w:rsidRPr="00EB0D1D" w:rsidRDefault="00512D52" w:rsidP="00512D52">
            <w:pPr>
              <w:suppressAutoHyphens/>
              <w:jc w:val="center"/>
              <w:rPr>
                <w:sz w:val="22"/>
                <w:szCs w:val="22"/>
                <w:lang w:eastAsia="en-US"/>
              </w:rPr>
            </w:pPr>
            <w:r w:rsidRPr="00EB0D1D">
              <w:rPr>
                <w:sz w:val="22"/>
                <w:szCs w:val="22"/>
              </w:rPr>
              <w:t>2040</w:t>
            </w:r>
          </w:p>
        </w:tc>
      </w:tr>
      <w:tr w:rsidR="00512D52" w:rsidRPr="00EB0D1D" w14:paraId="0F5586D2" w14:textId="77777777" w:rsidTr="00512D52">
        <w:trPr>
          <w:trHeight w:val="217"/>
        </w:trPr>
        <w:tc>
          <w:tcPr>
            <w:tcW w:w="281" w:type="pct"/>
            <w:tcBorders>
              <w:top w:val="single" w:sz="4" w:space="0" w:color="000000"/>
              <w:left w:val="single" w:sz="4" w:space="0" w:color="000000"/>
              <w:bottom w:val="single" w:sz="4" w:space="0" w:color="000000"/>
              <w:right w:val="single" w:sz="4" w:space="0" w:color="000000"/>
            </w:tcBorders>
            <w:hideMark/>
          </w:tcPr>
          <w:p w14:paraId="5DA254D4" w14:textId="77777777" w:rsidR="00512D52" w:rsidRPr="00EB0D1D" w:rsidRDefault="00512D52" w:rsidP="00512D52">
            <w:pPr>
              <w:suppressAutoHyphens/>
              <w:jc w:val="center"/>
              <w:rPr>
                <w:sz w:val="22"/>
                <w:szCs w:val="22"/>
                <w:lang w:eastAsia="en-US"/>
              </w:rPr>
            </w:pPr>
            <w:r w:rsidRPr="00EB0D1D">
              <w:rPr>
                <w:sz w:val="22"/>
                <w:szCs w:val="22"/>
              </w:rPr>
              <w:t>42</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379D3C55" w14:textId="77777777" w:rsidR="00512D52" w:rsidRPr="00EB0D1D" w:rsidRDefault="00512D52" w:rsidP="00512D52">
            <w:pPr>
              <w:suppressAutoHyphens/>
              <w:rPr>
                <w:sz w:val="22"/>
                <w:szCs w:val="22"/>
                <w:lang w:eastAsia="en-US"/>
              </w:rPr>
            </w:pPr>
            <w:r w:rsidRPr="00EB0D1D">
              <w:rPr>
                <w:sz w:val="22"/>
                <w:szCs w:val="22"/>
              </w:rPr>
              <w:t>Гвозди</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26205143" w14:textId="77777777" w:rsidR="00512D52" w:rsidRPr="00EB0D1D" w:rsidRDefault="00512D52" w:rsidP="00512D52">
            <w:pPr>
              <w:suppressAutoHyphens/>
              <w:jc w:val="center"/>
              <w:rPr>
                <w:sz w:val="22"/>
                <w:szCs w:val="22"/>
                <w:lang w:eastAsia="en-US"/>
              </w:rPr>
            </w:pPr>
            <w:r w:rsidRPr="00EB0D1D">
              <w:rPr>
                <w:sz w:val="22"/>
                <w:szCs w:val="22"/>
              </w:rPr>
              <w:t>тонн</w:t>
            </w:r>
          </w:p>
        </w:tc>
        <w:tc>
          <w:tcPr>
            <w:tcW w:w="789" w:type="pct"/>
            <w:tcBorders>
              <w:top w:val="single" w:sz="4" w:space="0" w:color="000000"/>
              <w:left w:val="single" w:sz="4" w:space="0" w:color="000000"/>
              <w:bottom w:val="single" w:sz="4" w:space="0" w:color="000000"/>
              <w:right w:val="single" w:sz="4" w:space="0" w:color="000000"/>
            </w:tcBorders>
            <w:hideMark/>
          </w:tcPr>
          <w:p w14:paraId="40DA3CA6" w14:textId="77777777" w:rsidR="00512D52" w:rsidRPr="00EB0D1D" w:rsidRDefault="00512D52" w:rsidP="00512D52">
            <w:pPr>
              <w:suppressAutoHyphens/>
              <w:jc w:val="center"/>
              <w:rPr>
                <w:sz w:val="22"/>
                <w:szCs w:val="22"/>
                <w:lang w:eastAsia="en-US"/>
              </w:rPr>
            </w:pPr>
            <w:r w:rsidRPr="00EB0D1D">
              <w:rPr>
                <w:sz w:val="22"/>
                <w:szCs w:val="22"/>
              </w:rPr>
              <w:t>1,0</w:t>
            </w:r>
          </w:p>
        </w:tc>
      </w:tr>
      <w:tr w:rsidR="00512D52" w:rsidRPr="00EB0D1D" w14:paraId="3318E9F1" w14:textId="77777777" w:rsidTr="00512D52">
        <w:trPr>
          <w:trHeight w:val="37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F21E9F3" w14:textId="77777777" w:rsidR="00512D52" w:rsidRPr="00EB0D1D" w:rsidRDefault="00512D52" w:rsidP="00512D52">
            <w:pPr>
              <w:suppressAutoHyphens/>
              <w:jc w:val="center"/>
              <w:rPr>
                <w:sz w:val="22"/>
                <w:szCs w:val="22"/>
                <w:lang w:eastAsia="en-US"/>
              </w:rPr>
            </w:pPr>
            <w:r w:rsidRPr="00EB0D1D">
              <w:rPr>
                <w:sz w:val="22"/>
                <w:szCs w:val="22"/>
              </w:rPr>
              <w:t>Топливо</w:t>
            </w:r>
          </w:p>
        </w:tc>
      </w:tr>
      <w:tr w:rsidR="00512D52" w:rsidRPr="00EB0D1D" w14:paraId="2366ADE7" w14:textId="77777777" w:rsidTr="00512D52">
        <w:trPr>
          <w:trHeight w:val="373"/>
        </w:trPr>
        <w:tc>
          <w:tcPr>
            <w:tcW w:w="281" w:type="pct"/>
            <w:tcBorders>
              <w:top w:val="single" w:sz="4" w:space="0" w:color="000000"/>
              <w:left w:val="single" w:sz="4" w:space="0" w:color="000000"/>
              <w:bottom w:val="single" w:sz="4" w:space="0" w:color="000000"/>
              <w:right w:val="single" w:sz="4" w:space="0" w:color="000000"/>
            </w:tcBorders>
            <w:hideMark/>
          </w:tcPr>
          <w:p w14:paraId="5DD39425" w14:textId="77777777" w:rsidR="00512D52" w:rsidRPr="00EB0D1D" w:rsidRDefault="00512D52" w:rsidP="00512D52">
            <w:pPr>
              <w:suppressAutoHyphens/>
              <w:jc w:val="center"/>
              <w:rPr>
                <w:sz w:val="22"/>
                <w:szCs w:val="22"/>
                <w:lang w:eastAsia="en-US"/>
              </w:rPr>
            </w:pPr>
            <w:r w:rsidRPr="00EB0D1D">
              <w:rPr>
                <w:sz w:val="22"/>
                <w:szCs w:val="22"/>
              </w:rPr>
              <w:t>43</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18E7483B" w14:textId="77777777" w:rsidR="00512D52" w:rsidRPr="00EB0D1D" w:rsidRDefault="00512D52" w:rsidP="00512D52">
            <w:pPr>
              <w:suppressAutoHyphens/>
              <w:rPr>
                <w:sz w:val="22"/>
                <w:szCs w:val="22"/>
                <w:lang w:eastAsia="en-US"/>
              </w:rPr>
            </w:pPr>
            <w:r w:rsidRPr="00EB0D1D">
              <w:rPr>
                <w:sz w:val="22"/>
                <w:szCs w:val="22"/>
              </w:rPr>
              <w:t>Автобензин АИ-80</w:t>
            </w:r>
          </w:p>
        </w:tc>
        <w:tc>
          <w:tcPr>
            <w:tcW w:w="569" w:type="pct"/>
            <w:tcBorders>
              <w:top w:val="single" w:sz="4" w:space="0" w:color="000000"/>
              <w:left w:val="single" w:sz="4" w:space="0" w:color="000000"/>
              <w:bottom w:val="single" w:sz="4" w:space="0" w:color="000000"/>
              <w:right w:val="single" w:sz="4" w:space="0" w:color="000000"/>
            </w:tcBorders>
            <w:vAlign w:val="center"/>
            <w:hideMark/>
          </w:tcPr>
          <w:p w14:paraId="7BCAAB6A" w14:textId="77777777" w:rsidR="00512D52" w:rsidRPr="00EB0D1D" w:rsidRDefault="00512D52" w:rsidP="00512D52">
            <w:pPr>
              <w:suppressAutoHyphens/>
              <w:jc w:val="center"/>
              <w:rPr>
                <w:sz w:val="22"/>
                <w:szCs w:val="22"/>
                <w:lang w:eastAsia="en-US"/>
              </w:rPr>
            </w:pPr>
            <w:r w:rsidRPr="00EB0D1D">
              <w:rPr>
                <w:sz w:val="22"/>
                <w:szCs w:val="22"/>
              </w:rPr>
              <w:t>тонн</w:t>
            </w:r>
          </w:p>
        </w:tc>
        <w:tc>
          <w:tcPr>
            <w:tcW w:w="1055" w:type="pct"/>
            <w:gridSpan w:val="2"/>
            <w:tcBorders>
              <w:top w:val="single" w:sz="4" w:space="0" w:color="000000"/>
              <w:left w:val="single" w:sz="4" w:space="0" w:color="000000"/>
              <w:bottom w:val="single" w:sz="4" w:space="0" w:color="000000"/>
              <w:right w:val="single" w:sz="4" w:space="0" w:color="000000"/>
            </w:tcBorders>
            <w:hideMark/>
          </w:tcPr>
          <w:p w14:paraId="291EF340" w14:textId="77777777" w:rsidR="00512D52" w:rsidRPr="00EB0D1D" w:rsidRDefault="00512D52" w:rsidP="00512D52">
            <w:pPr>
              <w:suppressAutoHyphens/>
              <w:jc w:val="center"/>
              <w:rPr>
                <w:bCs/>
                <w:sz w:val="22"/>
                <w:szCs w:val="22"/>
                <w:lang w:eastAsia="en-US"/>
              </w:rPr>
            </w:pPr>
            <w:r w:rsidRPr="00EB0D1D">
              <w:rPr>
                <w:bCs/>
                <w:sz w:val="22"/>
                <w:szCs w:val="22"/>
              </w:rPr>
              <w:t>8,6</w:t>
            </w:r>
          </w:p>
        </w:tc>
      </w:tr>
      <w:tr w:rsidR="00512D52" w:rsidRPr="00EB0D1D" w14:paraId="12F3BB06" w14:textId="77777777" w:rsidTr="00512D52">
        <w:trPr>
          <w:trHeight w:val="373"/>
        </w:trPr>
        <w:tc>
          <w:tcPr>
            <w:tcW w:w="281" w:type="pct"/>
            <w:tcBorders>
              <w:top w:val="single" w:sz="4" w:space="0" w:color="000000"/>
              <w:left w:val="single" w:sz="4" w:space="0" w:color="000000"/>
              <w:bottom w:val="single" w:sz="4" w:space="0" w:color="000000"/>
              <w:right w:val="single" w:sz="4" w:space="0" w:color="000000"/>
            </w:tcBorders>
            <w:hideMark/>
          </w:tcPr>
          <w:p w14:paraId="352A2D9E" w14:textId="77777777" w:rsidR="00512D52" w:rsidRPr="00EB0D1D" w:rsidRDefault="00512D52" w:rsidP="00512D52">
            <w:pPr>
              <w:suppressAutoHyphens/>
              <w:jc w:val="center"/>
              <w:rPr>
                <w:sz w:val="22"/>
                <w:szCs w:val="22"/>
                <w:lang w:eastAsia="en-US"/>
              </w:rPr>
            </w:pPr>
            <w:r w:rsidRPr="00EB0D1D">
              <w:rPr>
                <w:sz w:val="22"/>
                <w:szCs w:val="22"/>
              </w:rPr>
              <w:t>44</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2E24D0CE" w14:textId="77777777" w:rsidR="00512D52" w:rsidRPr="00EB0D1D" w:rsidRDefault="00512D52" w:rsidP="00512D52">
            <w:pPr>
              <w:suppressAutoHyphens/>
              <w:rPr>
                <w:sz w:val="22"/>
                <w:szCs w:val="22"/>
                <w:lang w:eastAsia="en-US"/>
              </w:rPr>
            </w:pPr>
            <w:r w:rsidRPr="00EB0D1D">
              <w:rPr>
                <w:sz w:val="22"/>
                <w:szCs w:val="22"/>
              </w:rPr>
              <w:t>Автобензин АИ-92</w:t>
            </w:r>
          </w:p>
        </w:tc>
        <w:tc>
          <w:tcPr>
            <w:tcW w:w="569" w:type="pct"/>
            <w:tcBorders>
              <w:top w:val="single" w:sz="4" w:space="0" w:color="000000"/>
              <w:left w:val="single" w:sz="4" w:space="0" w:color="000000"/>
              <w:bottom w:val="single" w:sz="4" w:space="0" w:color="000000"/>
              <w:right w:val="single" w:sz="4" w:space="0" w:color="000000"/>
            </w:tcBorders>
            <w:vAlign w:val="center"/>
            <w:hideMark/>
          </w:tcPr>
          <w:p w14:paraId="556B3079" w14:textId="77777777" w:rsidR="00512D52" w:rsidRPr="00EB0D1D" w:rsidRDefault="00512D52" w:rsidP="00512D52">
            <w:pPr>
              <w:suppressAutoHyphens/>
              <w:jc w:val="center"/>
              <w:rPr>
                <w:sz w:val="22"/>
                <w:szCs w:val="22"/>
                <w:lang w:eastAsia="en-US"/>
              </w:rPr>
            </w:pPr>
            <w:r w:rsidRPr="00EB0D1D">
              <w:rPr>
                <w:sz w:val="22"/>
                <w:szCs w:val="22"/>
              </w:rPr>
              <w:t>тонн</w:t>
            </w:r>
          </w:p>
        </w:tc>
        <w:tc>
          <w:tcPr>
            <w:tcW w:w="1055" w:type="pct"/>
            <w:gridSpan w:val="2"/>
            <w:tcBorders>
              <w:top w:val="single" w:sz="4" w:space="0" w:color="000000"/>
              <w:left w:val="single" w:sz="4" w:space="0" w:color="000000"/>
              <w:bottom w:val="single" w:sz="4" w:space="0" w:color="000000"/>
              <w:right w:val="single" w:sz="4" w:space="0" w:color="000000"/>
            </w:tcBorders>
            <w:hideMark/>
          </w:tcPr>
          <w:p w14:paraId="0C2F704C" w14:textId="77777777" w:rsidR="00512D52" w:rsidRPr="00EB0D1D" w:rsidRDefault="00512D52" w:rsidP="00512D52">
            <w:pPr>
              <w:suppressAutoHyphens/>
              <w:jc w:val="center"/>
              <w:rPr>
                <w:sz w:val="22"/>
                <w:szCs w:val="22"/>
                <w:lang w:eastAsia="en-US"/>
              </w:rPr>
            </w:pPr>
            <w:r w:rsidRPr="00EB0D1D">
              <w:rPr>
                <w:sz w:val="22"/>
                <w:szCs w:val="22"/>
              </w:rPr>
              <w:t>2,0</w:t>
            </w:r>
          </w:p>
        </w:tc>
      </w:tr>
      <w:tr w:rsidR="00512D52" w:rsidRPr="00EB0D1D" w14:paraId="4DE3586F" w14:textId="77777777" w:rsidTr="00512D52">
        <w:trPr>
          <w:trHeight w:val="373"/>
        </w:trPr>
        <w:tc>
          <w:tcPr>
            <w:tcW w:w="281" w:type="pct"/>
            <w:tcBorders>
              <w:top w:val="single" w:sz="4" w:space="0" w:color="000000"/>
              <w:left w:val="single" w:sz="4" w:space="0" w:color="000000"/>
              <w:bottom w:val="single" w:sz="4" w:space="0" w:color="000000"/>
              <w:right w:val="single" w:sz="4" w:space="0" w:color="000000"/>
            </w:tcBorders>
            <w:hideMark/>
          </w:tcPr>
          <w:p w14:paraId="2B5A9D7D" w14:textId="77777777" w:rsidR="00512D52" w:rsidRPr="00EB0D1D" w:rsidRDefault="00512D52" w:rsidP="00512D52">
            <w:pPr>
              <w:suppressAutoHyphens/>
              <w:jc w:val="center"/>
              <w:rPr>
                <w:sz w:val="22"/>
                <w:szCs w:val="22"/>
                <w:lang w:eastAsia="en-US"/>
              </w:rPr>
            </w:pPr>
            <w:r w:rsidRPr="00EB0D1D">
              <w:rPr>
                <w:sz w:val="22"/>
                <w:szCs w:val="22"/>
              </w:rPr>
              <w:t>45</w:t>
            </w:r>
          </w:p>
        </w:tc>
        <w:tc>
          <w:tcPr>
            <w:tcW w:w="3096" w:type="pct"/>
            <w:tcBorders>
              <w:top w:val="single" w:sz="4" w:space="0" w:color="000000"/>
              <w:left w:val="single" w:sz="4" w:space="0" w:color="000000"/>
              <w:bottom w:val="single" w:sz="4" w:space="0" w:color="000000"/>
              <w:right w:val="single" w:sz="4" w:space="0" w:color="000000"/>
            </w:tcBorders>
            <w:vAlign w:val="center"/>
            <w:hideMark/>
          </w:tcPr>
          <w:p w14:paraId="4E5882C0" w14:textId="77777777" w:rsidR="00512D52" w:rsidRPr="00EB0D1D" w:rsidRDefault="00512D52" w:rsidP="00512D52">
            <w:pPr>
              <w:suppressAutoHyphens/>
              <w:rPr>
                <w:sz w:val="22"/>
                <w:szCs w:val="22"/>
                <w:lang w:eastAsia="en-US"/>
              </w:rPr>
            </w:pPr>
            <w:r w:rsidRPr="00EB0D1D">
              <w:rPr>
                <w:sz w:val="22"/>
                <w:szCs w:val="22"/>
              </w:rPr>
              <w:t>Дизельное топливо</w:t>
            </w:r>
          </w:p>
        </w:tc>
        <w:tc>
          <w:tcPr>
            <w:tcW w:w="569" w:type="pct"/>
            <w:tcBorders>
              <w:top w:val="single" w:sz="4" w:space="0" w:color="000000"/>
              <w:left w:val="single" w:sz="4" w:space="0" w:color="000000"/>
              <w:bottom w:val="single" w:sz="4" w:space="0" w:color="000000"/>
              <w:right w:val="single" w:sz="4" w:space="0" w:color="000000"/>
            </w:tcBorders>
            <w:vAlign w:val="center"/>
            <w:hideMark/>
          </w:tcPr>
          <w:p w14:paraId="349CDE63" w14:textId="77777777" w:rsidR="00512D52" w:rsidRPr="00EB0D1D" w:rsidRDefault="00512D52" w:rsidP="00512D52">
            <w:pPr>
              <w:suppressAutoHyphens/>
              <w:jc w:val="center"/>
              <w:rPr>
                <w:sz w:val="22"/>
                <w:szCs w:val="22"/>
                <w:lang w:eastAsia="en-US"/>
              </w:rPr>
            </w:pPr>
            <w:r w:rsidRPr="00EB0D1D">
              <w:rPr>
                <w:sz w:val="22"/>
                <w:szCs w:val="22"/>
              </w:rPr>
              <w:t>тонн</w:t>
            </w:r>
          </w:p>
        </w:tc>
        <w:tc>
          <w:tcPr>
            <w:tcW w:w="1055" w:type="pct"/>
            <w:gridSpan w:val="2"/>
            <w:tcBorders>
              <w:top w:val="single" w:sz="4" w:space="0" w:color="000000"/>
              <w:left w:val="single" w:sz="4" w:space="0" w:color="000000"/>
              <w:bottom w:val="single" w:sz="4" w:space="0" w:color="000000"/>
              <w:right w:val="single" w:sz="4" w:space="0" w:color="000000"/>
            </w:tcBorders>
            <w:hideMark/>
          </w:tcPr>
          <w:p w14:paraId="010C3F41" w14:textId="77777777" w:rsidR="00512D52" w:rsidRPr="00EB0D1D" w:rsidRDefault="00512D52" w:rsidP="00512D52">
            <w:pPr>
              <w:suppressAutoHyphens/>
              <w:jc w:val="center"/>
              <w:rPr>
                <w:bCs/>
                <w:sz w:val="22"/>
                <w:szCs w:val="22"/>
                <w:lang w:eastAsia="en-US"/>
              </w:rPr>
            </w:pPr>
            <w:r w:rsidRPr="00EB0D1D">
              <w:rPr>
                <w:bCs/>
                <w:sz w:val="22"/>
                <w:szCs w:val="22"/>
              </w:rPr>
              <w:t>51,3</w:t>
            </w:r>
          </w:p>
        </w:tc>
      </w:tr>
    </w:tbl>
    <w:p w14:paraId="29272BC1" w14:textId="5D5AAC9C" w:rsidR="00512D52" w:rsidRPr="00EB0D1D" w:rsidRDefault="00512D52" w:rsidP="00512D52">
      <w:pPr>
        <w:jc w:val="both"/>
        <w:rPr>
          <w:sz w:val="22"/>
          <w:szCs w:val="22"/>
        </w:rPr>
      </w:pPr>
    </w:p>
    <w:p w14:paraId="5EC6597D" w14:textId="77777777" w:rsidR="00512D52" w:rsidRPr="00EB0D1D" w:rsidRDefault="00512D52" w:rsidP="00512D52">
      <w:pPr>
        <w:jc w:val="both"/>
        <w:rPr>
          <w:sz w:val="22"/>
          <w:szCs w:val="22"/>
        </w:rPr>
      </w:pPr>
    </w:p>
    <w:p w14:paraId="7A63EA19"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lastRenderedPageBreak/>
        <w:t>АДМИНИСТРАЦИЯ ГОРОДА КАРГАТА</w:t>
      </w:r>
    </w:p>
    <w:p w14:paraId="6618AB2E"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512D52" w:rsidRPr="00EB0D1D" w14:paraId="554A2E72" w14:textId="77777777" w:rsidTr="00512D52">
        <w:trPr>
          <w:trHeight w:val="83"/>
        </w:trPr>
        <w:tc>
          <w:tcPr>
            <w:tcW w:w="10046" w:type="dxa"/>
            <w:tcBorders>
              <w:top w:val="thinThickSmallGap" w:sz="24" w:space="0" w:color="auto"/>
              <w:left w:val="nil"/>
              <w:bottom w:val="nil"/>
              <w:right w:val="nil"/>
            </w:tcBorders>
          </w:tcPr>
          <w:p w14:paraId="5B6BE557" w14:textId="77777777" w:rsidR="00512D52" w:rsidRPr="00EB0D1D" w:rsidRDefault="00512D52" w:rsidP="00512D52">
            <w:pPr>
              <w:rPr>
                <w:sz w:val="22"/>
                <w:szCs w:val="22"/>
              </w:rPr>
            </w:pPr>
          </w:p>
        </w:tc>
      </w:tr>
    </w:tbl>
    <w:p w14:paraId="19E49E36"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ПОСТАНОВЛЕНИЕ</w:t>
      </w:r>
    </w:p>
    <w:p w14:paraId="72964C70" w14:textId="77777777" w:rsidR="00512D52" w:rsidRPr="00EB0D1D" w:rsidRDefault="00512D52" w:rsidP="00512D52">
      <w:pPr>
        <w:tabs>
          <w:tab w:val="left" w:pos="3960"/>
        </w:tabs>
        <w:jc w:val="center"/>
        <w:rPr>
          <w:sz w:val="22"/>
          <w:szCs w:val="22"/>
          <w:u w:val="single"/>
        </w:rPr>
      </w:pPr>
      <w:r w:rsidRPr="00EB0D1D">
        <w:rPr>
          <w:sz w:val="22"/>
          <w:szCs w:val="22"/>
        </w:rPr>
        <w:t>г. Каргат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512D52" w:rsidRPr="00EB0D1D" w14:paraId="0C829BB6" w14:textId="77777777" w:rsidTr="00512D52">
        <w:trPr>
          <w:trHeight w:val="362"/>
        </w:trPr>
        <w:tc>
          <w:tcPr>
            <w:tcW w:w="1914" w:type="dxa"/>
            <w:tcBorders>
              <w:top w:val="nil"/>
              <w:left w:val="nil"/>
              <w:bottom w:val="single" w:sz="4" w:space="0" w:color="auto"/>
              <w:right w:val="nil"/>
            </w:tcBorders>
          </w:tcPr>
          <w:p w14:paraId="0AFF6831" w14:textId="77777777" w:rsidR="00512D52" w:rsidRPr="00EB0D1D" w:rsidRDefault="00512D52" w:rsidP="00512D52">
            <w:pPr>
              <w:tabs>
                <w:tab w:val="left" w:pos="3960"/>
              </w:tabs>
              <w:rPr>
                <w:sz w:val="22"/>
                <w:szCs w:val="22"/>
              </w:rPr>
            </w:pPr>
          </w:p>
          <w:p w14:paraId="034CCAE3" w14:textId="77777777" w:rsidR="00512D52" w:rsidRPr="00EB0D1D" w:rsidRDefault="00512D52" w:rsidP="00512D52">
            <w:pPr>
              <w:tabs>
                <w:tab w:val="left" w:pos="3960"/>
              </w:tabs>
              <w:jc w:val="center"/>
              <w:rPr>
                <w:sz w:val="22"/>
                <w:szCs w:val="22"/>
              </w:rPr>
            </w:pPr>
            <w:r w:rsidRPr="00EB0D1D">
              <w:rPr>
                <w:sz w:val="22"/>
                <w:szCs w:val="22"/>
              </w:rPr>
              <w:t>20.03.2025</w:t>
            </w:r>
          </w:p>
        </w:tc>
        <w:tc>
          <w:tcPr>
            <w:tcW w:w="5742" w:type="dxa"/>
            <w:tcBorders>
              <w:top w:val="nil"/>
              <w:left w:val="nil"/>
              <w:bottom w:val="nil"/>
              <w:right w:val="nil"/>
            </w:tcBorders>
          </w:tcPr>
          <w:p w14:paraId="34102AF3" w14:textId="77777777" w:rsidR="00512D52" w:rsidRPr="00EB0D1D" w:rsidRDefault="00512D52" w:rsidP="00512D52">
            <w:pPr>
              <w:tabs>
                <w:tab w:val="left" w:pos="3960"/>
              </w:tabs>
              <w:rPr>
                <w:sz w:val="22"/>
                <w:szCs w:val="22"/>
                <w:u w:val="single"/>
              </w:rPr>
            </w:pPr>
          </w:p>
        </w:tc>
        <w:tc>
          <w:tcPr>
            <w:tcW w:w="1915" w:type="dxa"/>
            <w:tcBorders>
              <w:top w:val="nil"/>
              <w:left w:val="nil"/>
              <w:bottom w:val="single" w:sz="4" w:space="0" w:color="auto"/>
              <w:right w:val="nil"/>
            </w:tcBorders>
          </w:tcPr>
          <w:p w14:paraId="6B4C86DE" w14:textId="77777777" w:rsidR="00512D52" w:rsidRPr="00EB0D1D" w:rsidRDefault="00512D52" w:rsidP="00512D52">
            <w:pPr>
              <w:tabs>
                <w:tab w:val="left" w:pos="3960"/>
              </w:tabs>
              <w:rPr>
                <w:sz w:val="22"/>
                <w:szCs w:val="22"/>
              </w:rPr>
            </w:pPr>
          </w:p>
          <w:p w14:paraId="71DED447" w14:textId="77777777" w:rsidR="00512D52" w:rsidRPr="00EB0D1D" w:rsidRDefault="00512D52" w:rsidP="00512D52">
            <w:pPr>
              <w:tabs>
                <w:tab w:val="left" w:pos="3960"/>
              </w:tabs>
              <w:rPr>
                <w:sz w:val="22"/>
                <w:szCs w:val="22"/>
              </w:rPr>
            </w:pPr>
            <w:r w:rsidRPr="00EB0D1D">
              <w:rPr>
                <w:sz w:val="22"/>
                <w:szCs w:val="22"/>
              </w:rPr>
              <w:t xml:space="preserve">    № 82</w:t>
            </w:r>
          </w:p>
        </w:tc>
      </w:tr>
    </w:tbl>
    <w:p w14:paraId="099C4899" w14:textId="77777777" w:rsidR="00512D52" w:rsidRPr="00EB0D1D" w:rsidRDefault="00512D52" w:rsidP="00512D52">
      <w:pPr>
        <w:widowControl w:val="0"/>
        <w:autoSpaceDE w:val="0"/>
        <w:autoSpaceDN w:val="0"/>
        <w:adjustRightInd w:val="0"/>
        <w:jc w:val="both"/>
        <w:rPr>
          <w:sz w:val="22"/>
          <w:szCs w:val="22"/>
        </w:rPr>
      </w:pPr>
    </w:p>
    <w:p w14:paraId="4B99C0E4" w14:textId="77777777" w:rsidR="00512D52" w:rsidRPr="00EB0D1D" w:rsidRDefault="00512D52" w:rsidP="00512D52">
      <w:pPr>
        <w:widowControl w:val="0"/>
        <w:autoSpaceDE w:val="0"/>
        <w:autoSpaceDN w:val="0"/>
        <w:adjustRightInd w:val="0"/>
        <w:jc w:val="both"/>
        <w:rPr>
          <w:sz w:val="22"/>
          <w:szCs w:val="22"/>
        </w:rPr>
      </w:pPr>
    </w:p>
    <w:p w14:paraId="6489C437" w14:textId="77777777" w:rsidR="00512D52" w:rsidRPr="00EB0D1D" w:rsidRDefault="00512D52" w:rsidP="00512D52">
      <w:pPr>
        <w:jc w:val="center"/>
        <w:rPr>
          <w:sz w:val="22"/>
          <w:szCs w:val="22"/>
        </w:rPr>
      </w:pPr>
      <w:r w:rsidRPr="00EB0D1D">
        <w:rPr>
          <w:sz w:val="22"/>
          <w:szCs w:val="22"/>
        </w:rPr>
        <w:t xml:space="preserve">О создании нештатных формирований по обеспечению выполнения мероприятий по гражданской обороне на территории </w:t>
      </w:r>
      <w:r w:rsidRPr="00EB0D1D">
        <w:rPr>
          <w:rFonts w:eastAsia="Calibri"/>
          <w:sz w:val="22"/>
          <w:szCs w:val="22"/>
          <w:shd w:val="clear" w:color="auto" w:fill="FFFFFF"/>
        </w:rPr>
        <w:t xml:space="preserve">города Каргата Каргатского района Новосибирской области </w:t>
      </w:r>
      <w:r w:rsidRPr="00EB0D1D">
        <w:rPr>
          <w:sz w:val="22"/>
          <w:szCs w:val="22"/>
        </w:rPr>
        <w:t xml:space="preserve">и поддержании их в состоянии готовности </w:t>
      </w:r>
    </w:p>
    <w:p w14:paraId="14396692" w14:textId="77777777" w:rsidR="00512D52" w:rsidRPr="00EB0D1D" w:rsidRDefault="00512D52" w:rsidP="00512D52">
      <w:pPr>
        <w:jc w:val="center"/>
        <w:rPr>
          <w:sz w:val="22"/>
          <w:szCs w:val="22"/>
        </w:rPr>
      </w:pPr>
    </w:p>
    <w:p w14:paraId="7920BACA" w14:textId="77777777" w:rsidR="00512D52" w:rsidRPr="00EB0D1D" w:rsidRDefault="00512D52" w:rsidP="00512D52">
      <w:pPr>
        <w:jc w:val="center"/>
        <w:rPr>
          <w:sz w:val="22"/>
          <w:szCs w:val="22"/>
        </w:rPr>
      </w:pPr>
    </w:p>
    <w:p w14:paraId="77AAC9B8" w14:textId="77777777" w:rsidR="00512D52" w:rsidRPr="00EB0D1D" w:rsidRDefault="00512D52" w:rsidP="00512D52">
      <w:pPr>
        <w:ind w:firstLine="709"/>
        <w:jc w:val="both"/>
        <w:rPr>
          <w:rFonts w:eastAsia="Calibri"/>
          <w:sz w:val="22"/>
          <w:szCs w:val="22"/>
          <w:shd w:val="clear" w:color="auto" w:fill="FFFFFF"/>
        </w:rPr>
      </w:pPr>
      <w:proofErr w:type="gramStart"/>
      <w:r w:rsidRPr="00EB0D1D">
        <w:rPr>
          <w:sz w:val="22"/>
          <w:szCs w:val="22"/>
        </w:rPr>
        <w:t xml:space="preserve">В соответствии с </w:t>
      </w:r>
      <w:r w:rsidRPr="00EB0D1D">
        <w:rPr>
          <w:rFonts w:eastAsia="Calibri"/>
          <w:sz w:val="22"/>
          <w:szCs w:val="22"/>
          <w:shd w:val="clear" w:color="auto" w:fill="FFFFFF"/>
        </w:rPr>
        <w:t>Федеральным законом от 12.02.1998 № 28-ФЗ   «О гражданской обороне», приказами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от 18.12.2014 № 701 «Об утверждении Типового порядка создания нештатных формирований по обеспечению выполнения мероприятий по гражданской обороне</w:t>
      </w:r>
      <w:proofErr w:type="gramEnd"/>
      <w:r w:rsidRPr="00EB0D1D">
        <w:rPr>
          <w:rFonts w:eastAsia="Calibri"/>
          <w:sz w:val="22"/>
          <w:szCs w:val="22"/>
          <w:shd w:val="clear" w:color="auto" w:fill="FFFFFF"/>
        </w:rPr>
        <w:t>» администрация города Каргата Каргатского района Новосибирской области</w:t>
      </w:r>
      <w:r w:rsidRPr="00EB0D1D">
        <w:rPr>
          <w:rFonts w:eastAsia="Calibri"/>
          <w:sz w:val="22"/>
          <w:szCs w:val="22"/>
          <w:u w:val="single"/>
          <w:shd w:val="clear" w:color="auto" w:fill="FFFFFF"/>
        </w:rPr>
        <w:t xml:space="preserve">  </w:t>
      </w:r>
    </w:p>
    <w:p w14:paraId="6E099F3D" w14:textId="77777777" w:rsidR="00512D52" w:rsidRPr="00EB0D1D" w:rsidRDefault="00512D52" w:rsidP="00512D52">
      <w:pPr>
        <w:jc w:val="both"/>
        <w:rPr>
          <w:rFonts w:eastAsia="Calibri"/>
          <w:sz w:val="22"/>
          <w:szCs w:val="22"/>
          <w:shd w:val="clear" w:color="auto" w:fill="FFFFFF"/>
        </w:rPr>
      </w:pPr>
      <w:r w:rsidRPr="00EB0D1D">
        <w:rPr>
          <w:rFonts w:eastAsia="Calibri"/>
          <w:sz w:val="22"/>
          <w:szCs w:val="22"/>
          <w:shd w:val="clear" w:color="auto" w:fill="FFFFFF"/>
        </w:rPr>
        <w:t xml:space="preserve"> ПОСТАНОВЛЯЕТ:</w:t>
      </w:r>
    </w:p>
    <w:p w14:paraId="022EC9B2" w14:textId="77777777" w:rsidR="00512D52" w:rsidRPr="00EB0D1D" w:rsidRDefault="00512D52" w:rsidP="00512D52">
      <w:pPr>
        <w:jc w:val="both"/>
        <w:rPr>
          <w:rFonts w:eastAsiaTheme="minorHAnsi"/>
          <w:sz w:val="22"/>
          <w:szCs w:val="22"/>
        </w:rPr>
      </w:pPr>
      <w:r w:rsidRPr="00EB0D1D">
        <w:rPr>
          <w:rFonts w:eastAsia="Calibri"/>
          <w:sz w:val="22"/>
          <w:szCs w:val="22"/>
          <w:shd w:val="clear" w:color="auto" w:fill="FFFFFF"/>
        </w:rPr>
        <w:t xml:space="preserve">          1. Утвердить прилагаемый Перечень организаций города Каргата Каргатского района  Новосибирской области создающих нештатные формирования по обеспечению выполнения мероприятий по гражданской обороне.</w:t>
      </w:r>
    </w:p>
    <w:p w14:paraId="57FC5FBE"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2. Структурным подразделениям администрации города Каргата Каргатского района  Новосибирской области в отношении организаций, находящихся в их ведении:</w:t>
      </w:r>
    </w:p>
    <w:p w14:paraId="07F1F111"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определять и уточнять организации, создающие нештатные формирования по обеспечению выполнения мероприятий по гражданской обороне;</w:t>
      </w:r>
    </w:p>
    <w:p w14:paraId="67B9D903"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организовать поддержание в состоянии готовности нештатных формирований по обеспечению выполнения мероприятий по гражданской обороне;</w:t>
      </w:r>
    </w:p>
    <w:p w14:paraId="5FC73F00"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организовать подготовку и обучение личного состава нештатных формирований по обеспечению выполнения мероприятий по гражданской обороне;</w:t>
      </w:r>
    </w:p>
    <w:p w14:paraId="79C8C6F3"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создавать и содержать запасы материально-технических, продовольственных, медицинских и иных сре</w:t>
      </w:r>
      <w:proofErr w:type="gramStart"/>
      <w:r w:rsidRPr="00EB0D1D">
        <w:rPr>
          <w:rFonts w:eastAsia="Calibri"/>
          <w:sz w:val="22"/>
          <w:szCs w:val="22"/>
          <w:shd w:val="clear" w:color="auto" w:fill="FFFFFF"/>
        </w:rPr>
        <w:t>дств дл</w:t>
      </w:r>
      <w:proofErr w:type="gramEnd"/>
      <w:r w:rsidRPr="00EB0D1D">
        <w:rPr>
          <w:rFonts w:eastAsia="Calibri"/>
          <w:sz w:val="22"/>
          <w:szCs w:val="22"/>
          <w:shd w:val="clear" w:color="auto" w:fill="FFFFFF"/>
        </w:rPr>
        <w:t>я обеспечения нештатных формирований по обеспечению выполнения мероприятий по гражданской обороне.</w:t>
      </w:r>
    </w:p>
    <w:p w14:paraId="26856452"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3. Специалисту</w:t>
      </w:r>
      <w:r w:rsidRPr="00EB0D1D">
        <w:rPr>
          <w:sz w:val="22"/>
          <w:szCs w:val="22"/>
        </w:rPr>
        <w:t xml:space="preserve">, уполномоченному на решение задач в области гражданской обороны администрации </w:t>
      </w:r>
      <w:r w:rsidRPr="00EB0D1D">
        <w:rPr>
          <w:rFonts w:eastAsia="Calibri"/>
          <w:sz w:val="22"/>
          <w:szCs w:val="22"/>
          <w:shd w:val="clear" w:color="auto" w:fill="FFFFFF"/>
        </w:rPr>
        <w:t xml:space="preserve">города Каргата Каргатского района </w:t>
      </w:r>
      <w:r w:rsidRPr="00EB0D1D">
        <w:rPr>
          <w:sz w:val="22"/>
          <w:szCs w:val="22"/>
        </w:rPr>
        <w:t xml:space="preserve"> </w:t>
      </w:r>
      <w:r w:rsidRPr="00EB0D1D">
        <w:rPr>
          <w:rFonts w:eastAsia="Calibri"/>
          <w:sz w:val="22"/>
          <w:szCs w:val="22"/>
          <w:shd w:val="clear" w:color="auto" w:fill="FFFFFF"/>
        </w:rPr>
        <w:t xml:space="preserve">Новосибирской области осуществлять координацию деятельности, методическое руководство созданием, обеспечением готовности и применением нештатных формирований по обеспечению выполнения мероприятий по гражданской </w:t>
      </w:r>
      <w:proofErr w:type="gramStart"/>
      <w:r w:rsidRPr="00EB0D1D">
        <w:rPr>
          <w:rFonts w:eastAsia="Calibri"/>
          <w:sz w:val="22"/>
          <w:szCs w:val="22"/>
          <w:shd w:val="clear" w:color="auto" w:fill="FFFFFF"/>
        </w:rPr>
        <w:t>обороне</w:t>
      </w:r>
      <w:proofErr w:type="gramEnd"/>
      <w:r w:rsidRPr="00EB0D1D">
        <w:rPr>
          <w:rFonts w:eastAsia="Calibri"/>
          <w:sz w:val="22"/>
          <w:szCs w:val="22"/>
          <w:shd w:val="clear" w:color="auto" w:fill="FFFFFF"/>
        </w:rPr>
        <w:t xml:space="preserve"> создаваемых на территории города Каргата Каргатского района  Новосибирской области.</w:t>
      </w:r>
    </w:p>
    <w:p w14:paraId="666663FF"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4. </w:t>
      </w:r>
      <w:proofErr w:type="gramStart"/>
      <w:r w:rsidRPr="00EB0D1D">
        <w:rPr>
          <w:rFonts w:eastAsia="Calibri"/>
          <w:sz w:val="22"/>
          <w:szCs w:val="22"/>
          <w:shd w:val="clear" w:color="auto" w:fill="FFFFFF"/>
        </w:rPr>
        <w:t>Рекомендовать руководителям организаций, отнесенных в установленном порядке к категориям по гражданской обороне, организаций, обеспечивающих выполнение мероприятий местного уровня по гражданской обороне, расположенных на территории города Каргата Каргатского района  Новосибирской области, поддерживать в состоянии готовности, осуществлять обучение личного состава, создавать и содержать запасы материально-технических, продовольственных, медицинских и иных средств для обеспечения нештатных формирований по обеспечению выполнения мероприятий по гражданской обороне.</w:t>
      </w:r>
      <w:proofErr w:type="gramEnd"/>
    </w:p>
    <w:p w14:paraId="01170F0C" w14:textId="77777777" w:rsidR="00512D52" w:rsidRPr="00EB0D1D" w:rsidRDefault="00512D52" w:rsidP="00512D52">
      <w:pPr>
        <w:ind w:firstLine="709"/>
        <w:jc w:val="both"/>
        <w:rPr>
          <w:rFonts w:eastAsia="Calibri"/>
          <w:sz w:val="22"/>
          <w:szCs w:val="22"/>
          <w:shd w:val="clear" w:color="auto" w:fill="FFFFFF"/>
          <w:vertAlign w:val="superscript"/>
        </w:rPr>
      </w:pPr>
      <w:r w:rsidRPr="00EB0D1D">
        <w:rPr>
          <w:rFonts w:eastAsia="Calibri"/>
          <w:sz w:val="22"/>
          <w:szCs w:val="22"/>
          <w:shd w:val="clear" w:color="auto" w:fill="FFFFFF"/>
        </w:rPr>
        <w:t>5. Признать утратившим силу Постановление администрации города Каргата Каргатского района Новосибирской области  от 16.07.2021 г. № 234  «О создании сил гражданской обороны города Каргата Каргатского района Новосибирской области и поддержании их в готовности к действиям».</w:t>
      </w:r>
    </w:p>
    <w:p w14:paraId="6CA8F7EE" w14:textId="77777777" w:rsidR="00512D52" w:rsidRPr="00EB0D1D" w:rsidRDefault="00512D52" w:rsidP="00512D52">
      <w:pPr>
        <w:tabs>
          <w:tab w:val="left" w:pos="709"/>
        </w:tabs>
        <w:jc w:val="both"/>
        <w:rPr>
          <w:rFonts w:eastAsia="Calibri"/>
          <w:sz w:val="22"/>
          <w:szCs w:val="22"/>
          <w:shd w:val="clear" w:color="auto" w:fill="FFFFFF"/>
        </w:rPr>
      </w:pPr>
      <w:r w:rsidRPr="00EB0D1D">
        <w:rPr>
          <w:rFonts w:eastAsia="Calibri"/>
          <w:sz w:val="22"/>
          <w:szCs w:val="22"/>
          <w:shd w:val="clear" w:color="auto" w:fill="FFFFFF"/>
        </w:rPr>
        <w:t xml:space="preserve">          6. Настоящее постановление опубликовать в «Официальном Вестнике г. Каргата» и разместить на официальном сайте администрации г. Каргата.</w:t>
      </w:r>
    </w:p>
    <w:p w14:paraId="293C449F"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lastRenderedPageBreak/>
        <w:t>7. </w:t>
      </w:r>
      <w:proofErr w:type="gramStart"/>
      <w:r w:rsidRPr="00EB0D1D">
        <w:rPr>
          <w:rFonts w:eastAsia="Calibri"/>
          <w:sz w:val="22"/>
          <w:szCs w:val="22"/>
          <w:shd w:val="clear" w:color="auto" w:fill="FFFFFF"/>
        </w:rPr>
        <w:t>Контроль за</w:t>
      </w:r>
      <w:proofErr w:type="gramEnd"/>
      <w:r w:rsidRPr="00EB0D1D">
        <w:rPr>
          <w:rFonts w:eastAsia="Calibri"/>
          <w:sz w:val="22"/>
          <w:szCs w:val="22"/>
          <w:shd w:val="clear" w:color="auto" w:fill="FFFFFF"/>
        </w:rPr>
        <w:t xml:space="preserve"> исполнением настоящего постановления оставляю за собой. </w:t>
      </w:r>
    </w:p>
    <w:p w14:paraId="08216101"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8. П</w:t>
      </w:r>
      <w:r w:rsidRPr="00EB0D1D">
        <w:rPr>
          <w:rFonts w:eastAsiaTheme="minorEastAsia"/>
          <w:sz w:val="22"/>
          <w:szCs w:val="22"/>
        </w:rPr>
        <w:t>остановление вступает в силу после его официального опубликования.</w:t>
      </w:r>
    </w:p>
    <w:p w14:paraId="039323A8" w14:textId="77777777" w:rsidR="00512D52" w:rsidRPr="00EB0D1D" w:rsidRDefault="00512D52" w:rsidP="00512D52">
      <w:pPr>
        <w:ind w:firstLine="709"/>
        <w:jc w:val="both"/>
        <w:rPr>
          <w:rFonts w:eastAsia="Calibri"/>
          <w:sz w:val="22"/>
          <w:szCs w:val="22"/>
          <w:shd w:val="clear" w:color="auto" w:fill="FFFFFF"/>
        </w:rPr>
      </w:pPr>
    </w:p>
    <w:p w14:paraId="70540D64" w14:textId="77777777" w:rsidR="00512D52" w:rsidRPr="00EB0D1D" w:rsidRDefault="00512D52" w:rsidP="00512D52">
      <w:pPr>
        <w:ind w:firstLine="709"/>
        <w:jc w:val="both"/>
        <w:rPr>
          <w:rFonts w:eastAsia="Calibri"/>
          <w:sz w:val="22"/>
          <w:szCs w:val="22"/>
          <w:shd w:val="clear" w:color="auto" w:fill="FFFFFF"/>
        </w:rPr>
      </w:pPr>
    </w:p>
    <w:p w14:paraId="6392BBAC"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 xml:space="preserve">Глава города Каргата                                                               Е.А. </w:t>
      </w:r>
      <w:proofErr w:type="spellStart"/>
      <w:r w:rsidRPr="00EB0D1D">
        <w:rPr>
          <w:rFonts w:eastAsia="Calibri"/>
          <w:sz w:val="22"/>
          <w:szCs w:val="22"/>
          <w:shd w:val="clear" w:color="auto" w:fill="FFFFFF"/>
        </w:rPr>
        <w:t>Козик</w:t>
      </w:r>
      <w:proofErr w:type="spellEnd"/>
    </w:p>
    <w:p w14:paraId="0F36A98D" w14:textId="77777777" w:rsidR="00512D52" w:rsidRPr="00EB0D1D" w:rsidRDefault="00512D52" w:rsidP="00512D52">
      <w:pPr>
        <w:jc w:val="center"/>
        <w:rPr>
          <w:rFonts w:eastAsia="Calibri"/>
          <w:sz w:val="22"/>
          <w:szCs w:val="22"/>
          <w:shd w:val="clear" w:color="auto" w:fill="FFFFFF"/>
        </w:rPr>
      </w:pPr>
      <w:r w:rsidRPr="00EB0D1D">
        <w:rPr>
          <w:rFonts w:eastAsia="Calibri"/>
          <w:sz w:val="22"/>
          <w:szCs w:val="22"/>
          <w:shd w:val="clear" w:color="auto" w:fill="FFFFFF"/>
        </w:rPr>
        <w:t xml:space="preserve">                                            </w:t>
      </w:r>
    </w:p>
    <w:p w14:paraId="20DE9421" w14:textId="2FCA4B8D" w:rsidR="00512D52" w:rsidRPr="00EB0D1D" w:rsidRDefault="00512D52" w:rsidP="00512D52">
      <w:pPr>
        <w:jc w:val="center"/>
        <w:rPr>
          <w:rFonts w:eastAsia="Calibri"/>
          <w:sz w:val="22"/>
          <w:szCs w:val="22"/>
          <w:shd w:val="clear" w:color="auto" w:fill="FFFFFF"/>
        </w:rPr>
      </w:pPr>
      <w:r w:rsidRPr="00EB0D1D">
        <w:rPr>
          <w:rFonts w:eastAsia="Calibri"/>
          <w:sz w:val="22"/>
          <w:szCs w:val="22"/>
          <w:shd w:val="clear" w:color="auto" w:fill="FFFFFF"/>
        </w:rPr>
        <w:t xml:space="preserve">                                        </w:t>
      </w:r>
    </w:p>
    <w:p w14:paraId="00173B22"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 xml:space="preserve">                                                                                                </w:t>
      </w:r>
    </w:p>
    <w:p w14:paraId="16442C98" w14:textId="77777777" w:rsidR="00512D52" w:rsidRPr="00EB0D1D" w:rsidRDefault="00512D52" w:rsidP="00512D52">
      <w:pPr>
        <w:rPr>
          <w:rFonts w:eastAsia="Calibri"/>
          <w:sz w:val="22"/>
          <w:szCs w:val="22"/>
          <w:shd w:val="clear" w:color="auto" w:fill="FFFFFF"/>
        </w:rPr>
      </w:pPr>
      <w:r w:rsidRPr="00EB0D1D">
        <w:rPr>
          <w:rFonts w:eastAsia="Calibri"/>
          <w:sz w:val="22"/>
          <w:szCs w:val="22"/>
          <w:shd w:val="clear" w:color="auto" w:fill="FFFFFF"/>
        </w:rPr>
        <w:t xml:space="preserve">                                                                                                          </w:t>
      </w:r>
    </w:p>
    <w:p w14:paraId="506F8143" w14:textId="77777777" w:rsidR="00512D52" w:rsidRPr="00EB0D1D" w:rsidRDefault="00512D52" w:rsidP="00C66F76">
      <w:pPr>
        <w:jc w:val="right"/>
        <w:rPr>
          <w:rFonts w:eastAsia="Calibri"/>
          <w:sz w:val="22"/>
          <w:szCs w:val="22"/>
          <w:shd w:val="clear" w:color="auto" w:fill="FFFFFF"/>
        </w:rPr>
      </w:pPr>
      <w:r w:rsidRPr="00EB0D1D">
        <w:rPr>
          <w:rFonts w:eastAsia="Calibri"/>
          <w:sz w:val="22"/>
          <w:szCs w:val="22"/>
          <w:shd w:val="clear" w:color="auto" w:fill="FFFFFF"/>
        </w:rPr>
        <w:t xml:space="preserve">                                                                                                                  УТВЕРЖДЕН</w:t>
      </w:r>
    </w:p>
    <w:p w14:paraId="60BEB7C1" w14:textId="77777777" w:rsidR="00512D52" w:rsidRPr="00EB0D1D" w:rsidRDefault="00512D52" w:rsidP="00C66F76">
      <w:pPr>
        <w:ind w:left="5102"/>
        <w:jc w:val="right"/>
        <w:rPr>
          <w:rFonts w:eastAsiaTheme="minorHAnsi"/>
          <w:sz w:val="22"/>
          <w:szCs w:val="22"/>
        </w:rPr>
      </w:pPr>
      <w:r w:rsidRPr="00EB0D1D">
        <w:rPr>
          <w:rFonts w:eastAsia="Calibri"/>
          <w:sz w:val="22"/>
          <w:szCs w:val="22"/>
          <w:shd w:val="clear" w:color="auto" w:fill="FFFFFF"/>
        </w:rPr>
        <w:t>постановлением администрации города Каргата Каргатского района</w:t>
      </w:r>
      <w:r w:rsidRPr="00EB0D1D">
        <w:rPr>
          <w:sz w:val="22"/>
          <w:szCs w:val="22"/>
        </w:rPr>
        <w:t xml:space="preserve"> </w:t>
      </w:r>
      <w:r w:rsidRPr="00EB0D1D">
        <w:rPr>
          <w:rFonts w:eastAsia="Calibri"/>
          <w:sz w:val="22"/>
          <w:szCs w:val="22"/>
          <w:shd w:val="clear" w:color="auto" w:fill="FFFFFF"/>
        </w:rPr>
        <w:t xml:space="preserve">  </w:t>
      </w:r>
    </w:p>
    <w:p w14:paraId="0F9C5BA1" w14:textId="77777777" w:rsidR="00512D52" w:rsidRPr="00EB0D1D" w:rsidRDefault="00512D52" w:rsidP="00C66F76">
      <w:pPr>
        <w:jc w:val="right"/>
        <w:rPr>
          <w:sz w:val="22"/>
          <w:szCs w:val="22"/>
        </w:rPr>
      </w:pPr>
      <w:r w:rsidRPr="00EB0D1D">
        <w:rPr>
          <w:sz w:val="22"/>
          <w:szCs w:val="22"/>
        </w:rPr>
        <w:t xml:space="preserve">                                                                                      </w:t>
      </w:r>
      <w:r w:rsidRPr="00EB0D1D">
        <w:rPr>
          <w:rFonts w:eastAsia="Calibri"/>
          <w:sz w:val="22"/>
          <w:szCs w:val="22"/>
          <w:shd w:val="clear" w:color="auto" w:fill="FFFFFF"/>
        </w:rPr>
        <w:t xml:space="preserve">Новосибирской области </w:t>
      </w:r>
    </w:p>
    <w:p w14:paraId="7C73F445" w14:textId="77777777" w:rsidR="00512D52" w:rsidRPr="00EB0D1D" w:rsidRDefault="00512D52" w:rsidP="00C66F76">
      <w:pPr>
        <w:ind w:left="5102"/>
        <w:jc w:val="right"/>
        <w:rPr>
          <w:sz w:val="22"/>
          <w:szCs w:val="22"/>
        </w:rPr>
      </w:pPr>
      <w:r w:rsidRPr="00EB0D1D">
        <w:rPr>
          <w:rFonts w:eastAsia="Calibri"/>
          <w:sz w:val="22"/>
          <w:szCs w:val="22"/>
          <w:shd w:val="clear" w:color="auto" w:fill="FFFFFF"/>
        </w:rPr>
        <w:t>от 20.03.2025  № 82</w:t>
      </w:r>
    </w:p>
    <w:p w14:paraId="076EF188" w14:textId="77777777" w:rsidR="00512D52" w:rsidRPr="00EB0D1D" w:rsidRDefault="00512D52" w:rsidP="00C66F76">
      <w:pPr>
        <w:jc w:val="right"/>
        <w:rPr>
          <w:rFonts w:eastAsia="Calibri"/>
          <w:sz w:val="22"/>
          <w:szCs w:val="22"/>
          <w:shd w:val="clear" w:color="auto" w:fill="FFFFFF"/>
        </w:rPr>
      </w:pPr>
    </w:p>
    <w:p w14:paraId="4634A8A0" w14:textId="77777777" w:rsidR="00512D52" w:rsidRPr="00EB0D1D" w:rsidRDefault="00512D52" w:rsidP="00512D52">
      <w:pPr>
        <w:rPr>
          <w:rFonts w:eastAsia="Calibri"/>
          <w:sz w:val="22"/>
          <w:szCs w:val="22"/>
          <w:shd w:val="clear" w:color="auto" w:fill="FFFFFF"/>
        </w:rPr>
      </w:pPr>
    </w:p>
    <w:p w14:paraId="6D35E122" w14:textId="77777777" w:rsidR="00512D52" w:rsidRPr="00EB0D1D" w:rsidRDefault="00512D52" w:rsidP="00512D52">
      <w:pPr>
        <w:rPr>
          <w:rFonts w:eastAsia="Calibri"/>
          <w:sz w:val="22"/>
          <w:szCs w:val="22"/>
          <w:shd w:val="clear" w:color="auto" w:fill="FFFFFF"/>
        </w:rPr>
      </w:pPr>
    </w:p>
    <w:p w14:paraId="470ABB7B" w14:textId="77777777" w:rsidR="00512D52" w:rsidRPr="00EB0D1D" w:rsidRDefault="00512D52" w:rsidP="00512D52">
      <w:pPr>
        <w:rPr>
          <w:sz w:val="22"/>
          <w:szCs w:val="22"/>
        </w:rPr>
      </w:pPr>
      <w:r w:rsidRPr="00EB0D1D">
        <w:rPr>
          <w:rFonts w:eastAsia="Calibri"/>
          <w:sz w:val="22"/>
          <w:szCs w:val="22"/>
          <w:shd w:val="clear" w:color="auto" w:fill="FFFFFF"/>
        </w:rPr>
        <w:t xml:space="preserve">ПЕРЕЧЕНЬ ОРГАНИЗАЦИЙ ГОРОДА КАРГАТА КАРГАТСКОГО РАЙОНА  </w:t>
      </w:r>
      <w:r w:rsidRPr="00EB0D1D">
        <w:rPr>
          <w:sz w:val="22"/>
          <w:szCs w:val="22"/>
        </w:rPr>
        <w:t>НОВОСИБИРСКОЙ ОБЛАСТИ СОЗДАЮЩИХ НЕШТАТНЫЕ ФОРМИРОВАНИЯ ПО ОБЕСПЕЧЕНИЮ ВЫПОЛНЕНИЯ МЕРОПРИЯТИЙ ПО ГРАЖДАНСКОЙ ОБОРОНЕ</w:t>
      </w:r>
    </w:p>
    <w:p w14:paraId="01C72758" w14:textId="77777777" w:rsidR="00512D52" w:rsidRPr="00EB0D1D" w:rsidRDefault="00512D52" w:rsidP="00512D52">
      <w:pPr>
        <w:ind w:left="5102"/>
        <w:jc w:val="center"/>
        <w:rPr>
          <w:rFonts w:eastAsia="Calibri"/>
          <w:sz w:val="22"/>
          <w:szCs w:val="22"/>
          <w:shd w:val="clear" w:color="auto" w:fill="FFFFFF"/>
        </w:rPr>
      </w:pPr>
    </w:p>
    <w:p w14:paraId="503CFD49" w14:textId="77777777" w:rsidR="00512D52" w:rsidRPr="00EB0D1D" w:rsidRDefault="00512D52" w:rsidP="00512D52">
      <w:pPr>
        <w:ind w:firstLine="737"/>
        <w:jc w:val="center"/>
        <w:rPr>
          <w:sz w:val="22"/>
          <w:szCs w:val="22"/>
        </w:rPr>
      </w:pPr>
      <w:r w:rsidRPr="00EB0D1D">
        <w:rPr>
          <w:rFonts w:eastAsia="Calibri"/>
          <w:sz w:val="22"/>
          <w:szCs w:val="22"/>
          <w:shd w:val="clear" w:color="auto" w:fill="FFFFFF"/>
        </w:rPr>
        <w:t xml:space="preserve">          </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475"/>
        <w:gridCol w:w="2472"/>
        <w:gridCol w:w="1842"/>
        <w:gridCol w:w="1665"/>
        <w:gridCol w:w="1794"/>
        <w:gridCol w:w="1500"/>
      </w:tblGrid>
      <w:tr w:rsidR="00512D52" w:rsidRPr="00EB0D1D" w14:paraId="50155429" w14:textId="77777777" w:rsidTr="00512D52">
        <w:tc>
          <w:tcPr>
            <w:tcW w:w="482" w:type="dxa"/>
            <w:vMerge w:val="restart"/>
            <w:tcBorders>
              <w:top w:val="single" w:sz="4" w:space="0" w:color="000000"/>
              <w:left w:val="single" w:sz="4" w:space="0" w:color="000000"/>
              <w:bottom w:val="single" w:sz="4" w:space="0" w:color="000000"/>
              <w:right w:val="nil"/>
            </w:tcBorders>
            <w:hideMark/>
          </w:tcPr>
          <w:p w14:paraId="4ECDBAB4"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 xml:space="preserve">№ </w:t>
            </w:r>
            <w:proofErr w:type="gramStart"/>
            <w:r w:rsidRPr="00EB0D1D">
              <w:rPr>
                <w:rFonts w:ascii="Times New Roman" w:hAnsi="Times New Roman"/>
              </w:rPr>
              <w:t>п</w:t>
            </w:r>
            <w:proofErr w:type="gramEnd"/>
            <w:r w:rsidRPr="00EB0D1D">
              <w:rPr>
                <w:rFonts w:ascii="Times New Roman" w:hAnsi="Times New Roman"/>
              </w:rPr>
              <w:t>/п</w:t>
            </w:r>
          </w:p>
        </w:tc>
        <w:tc>
          <w:tcPr>
            <w:tcW w:w="2517" w:type="dxa"/>
            <w:vMerge w:val="restart"/>
            <w:tcBorders>
              <w:top w:val="single" w:sz="4" w:space="0" w:color="000000"/>
              <w:left w:val="single" w:sz="4" w:space="0" w:color="000000"/>
              <w:bottom w:val="single" w:sz="4" w:space="0" w:color="000000"/>
              <w:right w:val="nil"/>
            </w:tcBorders>
            <w:hideMark/>
          </w:tcPr>
          <w:p w14:paraId="45806C6C"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Наименование организации</w:t>
            </w:r>
          </w:p>
        </w:tc>
        <w:tc>
          <w:tcPr>
            <w:tcW w:w="1875" w:type="dxa"/>
            <w:vMerge w:val="restart"/>
            <w:tcBorders>
              <w:top w:val="single" w:sz="4" w:space="0" w:color="000000"/>
              <w:left w:val="single" w:sz="4" w:space="0" w:color="000000"/>
              <w:bottom w:val="single" w:sz="4" w:space="0" w:color="000000"/>
              <w:right w:val="nil"/>
            </w:tcBorders>
            <w:hideMark/>
          </w:tcPr>
          <w:p w14:paraId="6ACC4DB0"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Наименование формирования</w:t>
            </w:r>
          </w:p>
        </w:tc>
        <w:tc>
          <w:tcPr>
            <w:tcW w:w="1695" w:type="dxa"/>
            <w:vMerge w:val="restart"/>
            <w:tcBorders>
              <w:top w:val="single" w:sz="4" w:space="0" w:color="000000"/>
              <w:left w:val="single" w:sz="4" w:space="0" w:color="000000"/>
              <w:bottom w:val="single" w:sz="4" w:space="0" w:color="000000"/>
              <w:right w:val="nil"/>
            </w:tcBorders>
            <w:hideMark/>
          </w:tcPr>
          <w:p w14:paraId="3ACD4CB4"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Численность личного состава, чел.</w:t>
            </w:r>
          </w:p>
        </w:tc>
        <w:tc>
          <w:tcPr>
            <w:tcW w:w="3351" w:type="dxa"/>
            <w:gridSpan w:val="2"/>
            <w:tcBorders>
              <w:top w:val="single" w:sz="4" w:space="0" w:color="000000"/>
              <w:left w:val="single" w:sz="4" w:space="0" w:color="000000"/>
              <w:bottom w:val="single" w:sz="4" w:space="0" w:color="000000"/>
              <w:right w:val="single" w:sz="4" w:space="0" w:color="000000"/>
            </w:tcBorders>
            <w:hideMark/>
          </w:tcPr>
          <w:p w14:paraId="7104614A"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Количество техники, ед.</w:t>
            </w:r>
          </w:p>
        </w:tc>
      </w:tr>
      <w:tr w:rsidR="00512D52" w:rsidRPr="00EB0D1D" w14:paraId="5CB28A22" w14:textId="77777777" w:rsidTr="00512D52">
        <w:tc>
          <w:tcPr>
            <w:tcW w:w="9920" w:type="dxa"/>
            <w:vMerge/>
            <w:tcBorders>
              <w:top w:val="single" w:sz="4" w:space="0" w:color="000000"/>
              <w:left w:val="single" w:sz="4" w:space="0" w:color="000000"/>
              <w:bottom w:val="single" w:sz="4" w:space="0" w:color="000000"/>
              <w:right w:val="nil"/>
            </w:tcBorders>
            <w:vAlign w:val="center"/>
            <w:hideMark/>
          </w:tcPr>
          <w:p w14:paraId="5D4A8189" w14:textId="77777777" w:rsidR="00512D52" w:rsidRPr="00EB0D1D" w:rsidRDefault="00512D52" w:rsidP="00512D52">
            <w:pPr>
              <w:rPr>
                <w:sz w:val="22"/>
                <w:szCs w:val="22"/>
                <w:lang w:eastAsia="en-US"/>
              </w:rPr>
            </w:pPr>
          </w:p>
        </w:tc>
        <w:tc>
          <w:tcPr>
            <w:tcW w:w="2517" w:type="dxa"/>
            <w:vMerge/>
            <w:tcBorders>
              <w:top w:val="single" w:sz="4" w:space="0" w:color="000000"/>
              <w:left w:val="single" w:sz="4" w:space="0" w:color="000000"/>
              <w:bottom w:val="single" w:sz="4" w:space="0" w:color="000000"/>
              <w:right w:val="nil"/>
            </w:tcBorders>
            <w:vAlign w:val="center"/>
            <w:hideMark/>
          </w:tcPr>
          <w:p w14:paraId="0E583A0B" w14:textId="77777777" w:rsidR="00512D52" w:rsidRPr="00EB0D1D" w:rsidRDefault="00512D52" w:rsidP="00512D52">
            <w:pPr>
              <w:rPr>
                <w:sz w:val="22"/>
                <w:szCs w:val="22"/>
                <w:lang w:eastAsia="en-US"/>
              </w:rPr>
            </w:pPr>
          </w:p>
        </w:tc>
        <w:tc>
          <w:tcPr>
            <w:tcW w:w="1875" w:type="dxa"/>
            <w:vMerge/>
            <w:tcBorders>
              <w:top w:val="single" w:sz="4" w:space="0" w:color="000000"/>
              <w:left w:val="single" w:sz="4" w:space="0" w:color="000000"/>
              <w:bottom w:val="single" w:sz="4" w:space="0" w:color="000000"/>
              <w:right w:val="nil"/>
            </w:tcBorders>
            <w:vAlign w:val="center"/>
            <w:hideMark/>
          </w:tcPr>
          <w:p w14:paraId="69B7603B" w14:textId="77777777" w:rsidR="00512D52" w:rsidRPr="00EB0D1D" w:rsidRDefault="00512D52" w:rsidP="00512D52">
            <w:pPr>
              <w:rPr>
                <w:sz w:val="22"/>
                <w:szCs w:val="22"/>
                <w:lang w:eastAsia="en-US"/>
              </w:rPr>
            </w:pPr>
          </w:p>
        </w:tc>
        <w:tc>
          <w:tcPr>
            <w:tcW w:w="1695" w:type="dxa"/>
            <w:vMerge/>
            <w:tcBorders>
              <w:top w:val="single" w:sz="4" w:space="0" w:color="000000"/>
              <w:left w:val="single" w:sz="4" w:space="0" w:color="000000"/>
              <w:bottom w:val="single" w:sz="4" w:space="0" w:color="000000"/>
              <w:right w:val="nil"/>
            </w:tcBorders>
            <w:vAlign w:val="center"/>
            <w:hideMark/>
          </w:tcPr>
          <w:p w14:paraId="3AF3A607" w14:textId="77777777" w:rsidR="00512D52" w:rsidRPr="00EB0D1D" w:rsidRDefault="00512D52" w:rsidP="00512D52">
            <w:pPr>
              <w:rPr>
                <w:sz w:val="22"/>
                <w:szCs w:val="22"/>
                <w:lang w:eastAsia="en-US"/>
              </w:rPr>
            </w:pPr>
          </w:p>
        </w:tc>
        <w:tc>
          <w:tcPr>
            <w:tcW w:w="1825" w:type="dxa"/>
            <w:tcBorders>
              <w:top w:val="nil"/>
              <w:left w:val="single" w:sz="4" w:space="0" w:color="000000"/>
              <w:bottom w:val="single" w:sz="4" w:space="0" w:color="000000"/>
              <w:right w:val="nil"/>
            </w:tcBorders>
            <w:hideMark/>
          </w:tcPr>
          <w:p w14:paraId="30353848"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Автомобильная</w:t>
            </w:r>
          </w:p>
        </w:tc>
        <w:tc>
          <w:tcPr>
            <w:tcW w:w="1526" w:type="dxa"/>
            <w:tcBorders>
              <w:top w:val="nil"/>
              <w:left w:val="single" w:sz="4" w:space="0" w:color="000000"/>
              <w:bottom w:val="single" w:sz="4" w:space="0" w:color="000000"/>
              <w:right w:val="single" w:sz="4" w:space="0" w:color="000000"/>
            </w:tcBorders>
            <w:hideMark/>
          </w:tcPr>
          <w:p w14:paraId="04BCDE8D"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Инженерная</w:t>
            </w:r>
          </w:p>
        </w:tc>
      </w:tr>
      <w:tr w:rsidR="00512D52" w:rsidRPr="00EB0D1D" w14:paraId="29C33FE5" w14:textId="77777777" w:rsidTr="00512D52">
        <w:tc>
          <w:tcPr>
            <w:tcW w:w="9920" w:type="dxa"/>
            <w:gridSpan w:val="6"/>
            <w:tcBorders>
              <w:top w:val="nil"/>
              <w:left w:val="single" w:sz="4" w:space="0" w:color="000000"/>
              <w:bottom w:val="single" w:sz="4" w:space="0" w:color="000000"/>
              <w:right w:val="single" w:sz="4" w:space="0" w:color="000000"/>
            </w:tcBorders>
            <w:hideMark/>
          </w:tcPr>
          <w:p w14:paraId="486A1C0F"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Организации, отнесенные в установленном порядке к категориям по гражданской обороне</w:t>
            </w:r>
          </w:p>
        </w:tc>
      </w:tr>
      <w:tr w:rsidR="00512D52" w:rsidRPr="00EB0D1D" w14:paraId="6BEE1016" w14:textId="77777777" w:rsidTr="00512D52">
        <w:tc>
          <w:tcPr>
            <w:tcW w:w="482" w:type="dxa"/>
            <w:tcBorders>
              <w:top w:val="nil"/>
              <w:left w:val="single" w:sz="4" w:space="0" w:color="000000"/>
              <w:bottom w:val="single" w:sz="4" w:space="0" w:color="000000"/>
              <w:right w:val="nil"/>
            </w:tcBorders>
            <w:hideMark/>
          </w:tcPr>
          <w:p w14:paraId="427702DE" w14:textId="77777777" w:rsidR="00512D52" w:rsidRPr="00EB0D1D" w:rsidRDefault="00512D52" w:rsidP="00512D52">
            <w:pPr>
              <w:pStyle w:val="af"/>
              <w:spacing w:after="0" w:line="240" w:lineRule="auto"/>
              <w:rPr>
                <w:rFonts w:ascii="Times New Roman" w:hAnsi="Times New Roman"/>
              </w:rPr>
            </w:pPr>
            <w:r w:rsidRPr="00EB0D1D">
              <w:rPr>
                <w:rFonts w:ascii="Times New Roman" w:hAnsi="Times New Roman"/>
              </w:rPr>
              <w:t>1.</w:t>
            </w:r>
          </w:p>
        </w:tc>
        <w:tc>
          <w:tcPr>
            <w:tcW w:w="2517" w:type="dxa"/>
            <w:tcBorders>
              <w:top w:val="nil"/>
              <w:left w:val="single" w:sz="4" w:space="0" w:color="000000"/>
              <w:bottom w:val="single" w:sz="4" w:space="0" w:color="000000"/>
              <w:right w:val="nil"/>
            </w:tcBorders>
            <w:hideMark/>
          </w:tcPr>
          <w:p w14:paraId="6AB5CDD8" w14:textId="77777777" w:rsidR="00512D52" w:rsidRPr="00EB0D1D" w:rsidRDefault="00512D52" w:rsidP="00512D52">
            <w:pPr>
              <w:pStyle w:val="af"/>
              <w:spacing w:after="0" w:line="240" w:lineRule="auto"/>
              <w:rPr>
                <w:rFonts w:ascii="Times New Roman" w:hAnsi="Times New Roman"/>
              </w:rPr>
            </w:pPr>
            <w:r w:rsidRPr="00EB0D1D">
              <w:rPr>
                <w:rFonts w:ascii="Times New Roman" w:hAnsi="Times New Roman"/>
              </w:rPr>
              <w:t>МУП « Каргатское ЖКХ»</w:t>
            </w:r>
          </w:p>
        </w:tc>
        <w:tc>
          <w:tcPr>
            <w:tcW w:w="1875" w:type="dxa"/>
            <w:tcBorders>
              <w:top w:val="nil"/>
              <w:left w:val="single" w:sz="4" w:space="0" w:color="000000"/>
              <w:bottom w:val="single" w:sz="4" w:space="0" w:color="000000"/>
              <w:right w:val="nil"/>
            </w:tcBorders>
            <w:hideMark/>
          </w:tcPr>
          <w:p w14:paraId="5BA6D772" w14:textId="77777777" w:rsidR="00512D52" w:rsidRPr="00EB0D1D" w:rsidRDefault="00512D52" w:rsidP="00512D52">
            <w:pPr>
              <w:pStyle w:val="af"/>
              <w:spacing w:after="0" w:line="240" w:lineRule="auto"/>
              <w:rPr>
                <w:rFonts w:ascii="Times New Roman" w:hAnsi="Times New Roman"/>
              </w:rPr>
            </w:pPr>
            <w:r w:rsidRPr="00EB0D1D">
              <w:rPr>
                <w:rFonts w:ascii="Times New Roman" w:hAnsi="Times New Roman"/>
              </w:rPr>
              <w:t>Пункт санитарной обработки</w:t>
            </w:r>
          </w:p>
        </w:tc>
        <w:tc>
          <w:tcPr>
            <w:tcW w:w="1695" w:type="dxa"/>
            <w:tcBorders>
              <w:top w:val="nil"/>
              <w:left w:val="single" w:sz="4" w:space="0" w:color="000000"/>
              <w:bottom w:val="single" w:sz="4" w:space="0" w:color="000000"/>
              <w:right w:val="nil"/>
            </w:tcBorders>
            <w:hideMark/>
          </w:tcPr>
          <w:p w14:paraId="2AA4138C"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5</w:t>
            </w:r>
          </w:p>
        </w:tc>
        <w:tc>
          <w:tcPr>
            <w:tcW w:w="1826" w:type="dxa"/>
            <w:tcBorders>
              <w:top w:val="nil"/>
              <w:left w:val="single" w:sz="4" w:space="0" w:color="000000"/>
              <w:bottom w:val="single" w:sz="4" w:space="0" w:color="000000"/>
              <w:right w:val="nil"/>
            </w:tcBorders>
            <w:hideMark/>
          </w:tcPr>
          <w:p w14:paraId="738EA13F"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w:t>
            </w:r>
          </w:p>
        </w:tc>
        <w:tc>
          <w:tcPr>
            <w:tcW w:w="1525" w:type="dxa"/>
            <w:tcBorders>
              <w:top w:val="nil"/>
              <w:left w:val="single" w:sz="4" w:space="0" w:color="000000"/>
              <w:bottom w:val="single" w:sz="4" w:space="0" w:color="000000"/>
              <w:right w:val="single" w:sz="4" w:space="0" w:color="000000"/>
            </w:tcBorders>
            <w:hideMark/>
          </w:tcPr>
          <w:p w14:paraId="41CCE15A"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w:t>
            </w:r>
          </w:p>
        </w:tc>
      </w:tr>
      <w:tr w:rsidR="00512D52" w:rsidRPr="00EB0D1D" w14:paraId="652DFC2E" w14:textId="77777777" w:rsidTr="00512D52">
        <w:tc>
          <w:tcPr>
            <w:tcW w:w="482" w:type="dxa"/>
            <w:tcBorders>
              <w:top w:val="nil"/>
              <w:left w:val="single" w:sz="4" w:space="0" w:color="000000"/>
              <w:bottom w:val="single" w:sz="4" w:space="0" w:color="000000"/>
              <w:right w:val="nil"/>
            </w:tcBorders>
            <w:hideMark/>
          </w:tcPr>
          <w:p w14:paraId="26EC0664" w14:textId="77777777" w:rsidR="00512D52" w:rsidRPr="00EB0D1D" w:rsidRDefault="00512D52" w:rsidP="00512D52">
            <w:pPr>
              <w:pStyle w:val="af"/>
              <w:spacing w:after="0" w:line="240" w:lineRule="auto"/>
              <w:rPr>
                <w:rFonts w:ascii="Times New Roman" w:hAnsi="Times New Roman"/>
              </w:rPr>
            </w:pPr>
            <w:r w:rsidRPr="00EB0D1D">
              <w:rPr>
                <w:rFonts w:ascii="Times New Roman" w:hAnsi="Times New Roman"/>
              </w:rPr>
              <w:t>2.</w:t>
            </w:r>
          </w:p>
        </w:tc>
        <w:tc>
          <w:tcPr>
            <w:tcW w:w="2517" w:type="dxa"/>
            <w:tcBorders>
              <w:top w:val="nil"/>
              <w:left w:val="single" w:sz="4" w:space="0" w:color="000000"/>
              <w:bottom w:val="single" w:sz="4" w:space="0" w:color="000000"/>
              <w:right w:val="nil"/>
            </w:tcBorders>
            <w:hideMark/>
          </w:tcPr>
          <w:p w14:paraId="47BE0178" w14:textId="77777777" w:rsidR="00512D52" w:rsidRPr="00EB0D1D" w:rsidRDefault="00512D52" w:rsidP="00512D52">
            <w:pPr>
              <w:pStyle w:val="af"/>
              <w:spacing w:after="0" w:line="240" w:lineRule="auto"/>
              <w:rPr>
                <w:rFonts w:ascii="Times New Roman" w:hAnsi="Times New Roman"/>
              </w:rPr>
            </w:pPr>
            <w:r w:rsidRPr="00EB0D1D">
              <w:rPr>
                <w:rFonts w:ascii="Times New Roman" w:hAnsi="Times New Roman"/>
              </w:rPr>
              <w:t>МУП « Каргатское ЖКХ»</w:t>
            </w:r>
          </w:p>
        </w:tc>
        <w:tc>
          <w:tcPr>
            <w:tcW w:w="1875" w:type="dxa"/>
            <w:tcBorders>
              <w:top w:val="nil"/>
              <w:left w:val="single" w:sz="4" w:space="0" w:color="000000"/>
              <w:bottom w:val="single" w:sz="4" w:space="0" w:color="000000"/>
              <w:right w:val="nil"/>
            </w:tcBorders>
            <w:hideMark/>
          </w:tcPr>
          <w:p w14:paraId="5F4B3BF2" w14:textId="77777777" w:rsidR="00512D52" w:rsidRPr="00EB0D1D" w:rsidRDefault="00512D52" w:rsidP="00512D52">
            <w:pPr>
              <w:pStyle w:val="af"/>
              <w:spacing w:after="0" w:line="240" w:lineRule="auto"/>
              <w:rPr>
                <w:rFonts w:ascii="Times New Roman" w:hAnsi="Times New Roman"/>
              </w:rPr>
            </w:pPr>
            <w:r w:rsidRPr="00EB0D1D">
              <w:rPr>
                <w:rFonts w:ascii="Times New Roman" w:hAnsi="Times New Roman"/>
              </w:rPr>
              <w:t>Звено подвоза воды</w:t>
            </w:r>
          </w:p>
        </w:tc>
        <w:tc>
          <w:tcPr>
            <w:tcW w:w="1695" w:type="dxa"/>
            <w:tcBorders>
              <w:top w:val="nil"/>
              <w:left w:val="single" w:sz="4" w:space="0" w:color="000000"/>
              <w:bottom w:val="single" w:sz="4" w:space="0" w:color="000000"/>
              <w:right w:val="nil"/>
            </w:tcBorders>
            <w:hideMark/>
          </w:tcPr>
          <w:p w14:paraId="6447AD92"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4</w:t>
            </w:r>
          </w:p>
        </w:tc>
        <w:tc>
          <w:tcPr>
            <w:tcW w:w="1826" w:type="dxa"/>
            <w:tcBorders>
              <w:top w:val="nil"/>
              <w:left w:val="single" w:sz="4" w:space="0" w:color="000000"/>
              <w:bottom w:val="single" w:sz="4" w:space="0" w:color="000000"/>
              <w:right w:val="nil"/>
            </w:tcBorders>
            <w:hideMark/>
          </w:tcPr>
          <w:p w14:paraId="2CDAA124"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2</w:t>
            </w:r>
          </w:p>
        </w:tc>
        <w:tc>
          <w:tcPr>
            <w:tcW w:w="1525" w:type="dxa"/>
            <w:tcBorders>
              <w:top w:val="nil"/>
              <w:left w:val="single" w:sz="4" w:space="0" w:color="000000"/>
              <w:bottom w:val="single" w:sz="4" w:space="0" w:color="000000"/>
              <w:right w:val="single" w:sz="4" w:space="0" w:color="000000"/>
            </w:tcBorders>
            <w:hideMark/>
          </w:tcPr>
          <w:p w14:paraId="5A64B985"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w:t>
            </w:r>
          </w:p>
        </w:tc>
      </w:tr>
      <w:tr w:rsidR="00512D52" w:rsidRPr="00EB0D1D" w14:paraId="040981B1" w14:textId="77777777" w:rsidTr="00512D52">
        <w:tc>
          <w:tcPr>
            <w:tcW w:w="482" w:type="dxa"/>
            <w:tcBorders>
              <w:top w:val="nil"/>
              <w:left w:val="single" w:sz="4" w:space="0" w:color="000000"/>
              <w:bottom w:val="single" w:sz="4" w:space="0" w:color="000000"/>
              <w:right w:val="nil"/>
            </w:tcBorders>
            <w:hideMark/>
          </w:tcPr>
          <w:p w14:paraId="30305AE3" w14:textId="77777777" w:rsidR="00512D52" w:rsidRPr="00EB0D1D" w:rsidRDefault="00512D52" w:rsidP="00512D52">
            <w:pPr>
              <w:pStyle w:val="af"/>
              <w:spacing w:after="0" w:line="240" w:lineRule="auto"/>
              <w:rPr>
                <w:rFonts w:ascii="Times New Roman" w:hAnsi="Times New Roman"/>
              </w:rPr>
            </w:pPr>
            <w:r w:rsidRPr="00EB0D1D">
              <w:rPr>
                <w:rFonts w:ascii="Times New Roman" w:hAnsi="Times New Roman"/>
              </w:rPr>
              <w:t>3.</w:t>
            </w:r>
          </w:p>
        </w:tc>
        <w:tc>
          <w:tcPr>
            <w:tcW w:w="2517" w:type="dxa"/>
            <w:tcBorders>
              <w:top w:val="nil"/>
              <w:left w:val="single" w:sz="4" w:space="0" w:color="000000"/>
              <w:bottom w:val="single" w:sz="4" w:space="0" w:color="000000"/>
              <w:right w:val="nil"/>
            </w:tcBorders>
            <w:hideMark/>
          </w:tcPr>
          <w:p w14:paraId="4A1B78B3" w14:textId="77777777" w:rsidR="00512D52" w:rsidRPr="00EB0D1D" w:rsidRDefault="00512D52" w:rsidP="00512D52">
            <w:pPr>
              <w:pStyle w:val="af"/>
              <w:spacing w:after="0" w:line="240" w:lineRule="auto"/>
              <w:rPr>
                <w:rFonts w:ascii="Times New Roman" w:hAnsi="Times New Roman"/>
              </w:rPr>
            </w:pPr>
            <w:r w:rsidRPr="00EB0D1D">
              <w:rPr>
                <w:rFonts w:ascii="Times New Roman" w:hAnsi="Times New Roman"/>
              </w:rPr>
              <w:t>МУП « Каргатское ЖКХ»</w:t>
            </w:r>
          </w:p>
        </w:tc>
        <w:tc>
          <w:tcPr>
            <w:tcW w:w="1875" w:type="dxa"/>
            <w:tcBorders>
              <w:top w:val="nil"/>
              <w:left w:val="single" w:sz="4" w:space="0" w:color="000000"/>
              <w:bottom w:val="single" w:sz="4" w:space="0" w:color="000000"/>
              <w:right w:val="nil"/>
            </w:tcBorders>
            <w:hideMark/>
          </w:tcPr>
          <w:p w14:paraId="1AF25ABF" w14:textId="77777777" w:rsidR="00512D52" w:rsidRPr="00EB0D1D" w:rsidRDefault="00512D52" w:rsidP="00512D52">
            <w:pPr>
              <w:pStyle w:val="af"/>
              <w:spacing w:after="0" w:line="240" w:lineRule="auto"/>
              <w:rPr>
                <w:rFonts w:ascii="Times New Roman" w:hAnsi="Times New Roman"/>
              </w:rPr>
            </w:pPr>
            <w:r w:rsidRPr="00EB0D1D">
              <w:rPr>
                <w:rFonts w:ascii="Times New Roman" w:hAnsi="Times New Roman"/>
              </w:rPr>
              <w:t>Аварийно-техническая команда по электр</w:t>
            </w:r>
            <w:proofErr w:type="gramStart"/>
            <w:r w:rsidRPr="00EB0D1D">
              <w:rPr>
                <w:rFonts w:ascii="Times New Roman" w:hAnsi="Times New Roman"/>
              </w:rPr>
              <w:t>о-</w:t>
            </w:r>
            <w:proofErr w:type="gramEnd"/>
            <w:r w:rsidRPr="00EB0D1D">
              <w:rPr>
                <w:rFonts w:ascii="Times New Roman" w:hAnsi="Times New Roman"/>
              </w:rPr>
              <w:t>, водо-, теплосетям</w:t>
            </w:r>
          </w:p>
        </w:tc>
        <w:tc>
          <w:tcPr>
            <w:tcW w:w="1695" w:type="dxa"/>
            <w:tcBorders>
              <w:top w:val="nil"/>
              <w:left w:val="single" w:sz="4" w:space="0" w:color="000000"/>
              <w:bottom w:val="single" w:sz="4" w:space="0" w:color="000000"/>
              <w:right w:val="nil"/>
            </w:tcBorders>
            <w:hideMark/>
          </w:tcPr>
          <w:p w14:paraId="5E90248E"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16</w:t>
            </w:r>
          </w:p>
        </w:tc>
        <w:tc>
          <w:tcPr>
            <w:tcW w:w="1826" w:type="dxa"/>
            <w:tcBorders>
              <w:top w:val="nil"/>
              <w:left w:val="single" w:sz="4" w:space="0" w:color="000000"/>
              <w:bottom w:val="single" w:sz="4" w:space="0" w:color="000000"/>
              <w:right w:val="nil"/>
            </w:tcBorders>
            <w:hideMark/>
          </w:tcPr>
          <w:p w14:paraId="5AD74D40"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3</w:t>
            </w:r>
          </w:p>
        </w:tc>
        <w:tc>
          <w:tcPr>
            <w:tcW w:w="1525" w:type="dxa"/>
            <w:tcBorders>
              <w:top w:val="nil"/>
              <w:left w:val="single" w:sz="4" w:space="0" w:color="000000"/>
              <w:bottom w:val="single" w:sz="4" w:space="0" w:color="000000"/>
              <w:right w:val="single" w:sz="4" w:space="0" w:color="000000"/>
            </w:tcBorders>
            <w:hideMark/>
          </w:tcPr>
          <w:p w14:paraId="10BB7F26"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3</w:t>
            </w:r>
          </w:p>
        </w:tc>
      </w:tr>
      <w:tr w:rsidR="00512D52" w:rsidRPr="00EB0D1D" w14:paraId="0503F974" w14:textId="77777777" w:rsidTr="00512D52">
        <w:tc>
          <w:tcPr>
            <w:tcW w:w="482" w:type="dxa"/>
            <w:tcBorders>
              <w:top w:val="nil"/>
              <w:left w:val="single" w:sz="4" w:space="0" w:color="000000"/>
              <w:bottom w:val="single" w:sz="4" w:space="0" w:color="000000"/>
              <w:right w:val="nil"/>
            </w:tcBorders>
          </w:tcPr>
          <w:p w14:paraId="7BC10F35" w14:textId="77777777" w:rsidR="00512D52" w:rsidRPr="00EB0D1D" w:rsidRDefault="00512D52" w:rsidP="00512D52">
            <w:pPr>
              <w:pStyle w:val="af"/>
              <w:spacing w:after="0" w:line="240" w:lineRule="auto"/>
              <w:rPr>
                <w:rFonts w:ascii="Times New Roman" w:hAnsi="Times New Roman"/>
              </w:rPr>
            </w:pPr>
          </w:p>
        </w:tc>
        <w:tc>
          <w:tcPr>
            <w:tcW w:w="2517" w:type="dxa"/>
            <w:tcBorders>
              <w:top w:val="nil"/>
              <w:left w:val="single" w:sz="4" w:space="0" w:color="000000"/>
              <w:bottom w:val="single" w:sz="4" w:space="0" w:color="000000"/>
              <w:right w:val="nil"/>
            </w:tcBorders>
          </w:tcPr>
          <w:p w14:paraId="38714F07" w14:textId="77777777" w:rsidR="00512D52" w:rsidRPr="00EB0D1D" w:rsidRDefault="00512D52" w:rsidP="00512D52">
            <w:pPr>
              <w:pStyle w:val="af"/>
              <w:spacing w:after="0" w:line="240" w:lineRule="auto"/>
              <w:rPr>
                <w:rFonts w:ascii="Times New Roman" w:hAnsi="Times New Roman"/>
              </w:rPr>
            </w:pPr>
          </w:p>
        </w:tc>
        <w:tc>
          <w:tcPr>
            <w:tcW w:w="1875" w:type="dxa"/>
            <w:tcBorders>
              <w:top w:val="nil"/>
              <w:left w:val="single" w:sz="4" w:space="0" w:color="000000"/>
              <w:bottom w:val="single" w:sz="4" w:space="0" w:color="000000"/>
              <w:right w:val="nil"/>
            </w:tcBorders>
          </w:tcPr>
          <w:p w14:paraId="6DF1933C" w14:textId="77777777" w:rsidR="00512D52" w:rsidRPr="00EB0D1D" w:rsidRDefault="00512D52" w:rsidP="00512D52">
            <w:pPr>
              <w:pStyle w:val="af"/>
              <w:spacing w:after="0" w:line="240" w:lineRule="auto"/>
              <w:rPr>
                <w:rFonts w:ascii="Times New Roman" w:hAnsi="Times New Roman"/>
              </w:rPr>
            </w:pPr>
          </w:p>
        </w:tc>
        <w:tc>
          <w:tcPr>
            <w:tcW w:w="1695" w:type="dxa"/>
            <w:tcBorders>
              <w:top w:val="nil"/>
              <w:left w:val="single" w:sz="4" w:space="0" w:color="000000"/>
              <w:bottom w:val="single" w:sz="4" w:space="0" w:color="000000"/>
              <w:right w:val="nil"/>
            </w:tcBorders>
          </w:tcPr>
          <w:p w14:paraId="67AA60E0" w14:textId="77777777" w:rsidR="00512D52" w:rsidRPr="00EB0D1D" w:rsidRDefault="00512D52" w:rsidP="00512D52">
            <w:pPr>
              <w:pStyle w:val="af"/>
              <w:spacing w:after="0" w:line="240" w:lineRule="auto"/>
              <w:rPr>
                <w:rFonts w:ascii="Times New Roman" w:hAnsi="Times New Roman"/>
              </w:rPr>
            </w:pPr>
          </w:p>
        </w:tc>
        <w:tc>
          <w:tcPr>
            <w:tcW w:w="1826" w:type="dxa"/>
            <w:tcBorders>
              <w:top w:val="nil"/>
              <w:left w:val="single" w:sz="4" w:space="0" w:color="000000"/>
              <w:bottom w:val="single" w:sz="4" w:space="0" w:color="000000"/>
              <w:right w:val="nil"/>
            </w:tcBorders>
          </w:tcPr>
          <w:p w14:paraId="0E5369CA" w14:textId="77777777" w:rsidR="00512D52" w:rsidRPr="00EB0D1D" w:rsidRDefault="00512D52" w:rsidP="00512D52">
            <w:pPr>
              <w:pStyle w:val="af"/>
              <w:spacing w:after="0" w:line="240" w:lineRule="auto"/>
              <w:rPr>
                <w:rFonts w:ascii="Times New Roman" w:hAnsi="Times New Roman"/>
              </w:rPr>
            </w:pPr>
          </w:p>
        </w:tc>
        <w:tc>
          <w:tcPr>
            <w:tcW w:w="1525" w:type="dxa"/>
            <w:tcBorders>
              <w:top w:val="nil"/>
              <w:left w:val="single" w:sz="4" w:space="0" w:color="000000"/>
              <w:bottom w:val="single" w:sz="4" w:space="0" w:color="000000"/>
              <w:right w:val="single" w:sz="4" w:space="0" w:color="000000"/>
            </w:tcBorders>
          </w:tcPr>
          <w:p w14:paraId="310E19E3" w14:textId="77777777" w:rsidR="00512D52" w:rsidRPr="00EB0D1D" w:rsidRDefault="00512D52" w:rsidP="00512D52">
            <w:pPr>
              <w:pStyle w:val="af"/>
              <w:spacing w:after="0" w:line="240" w:lineRule="auto"/>
              <w:rPr>
                <w:rFonts w:ascii="Times New Roman" w:hAnsi="Times New Roman"/>
              </w:rPr>
            </w:pPr>
          </w:p>
        </w:tc>
      </w:tr>
      <w:tr w:rsidR="00512D52" w:rsidRPr="00EB0D1D" w14:paraId="104F1627" w14:textId="77777777" w:rsidTr="00512D52">
        <w:tc>
          <w:tcPr>
            <w:tcW w:w="9920" w:type="dxa"/>
            <w:gridSpan w:val="6"/>
            <w:tcBorders>
              <w:top w:val="nil"/>
              <w:left w:val="single" w:sz="4" w:space="0" w:color="000000"/>
              <w:bottom w:val="single" w:sz="4" w:space="0" w:color="000000"/>
              <w:right w:val="single" w:sz="4" w:space="0" w:color="000000"/>
            </w:tcBorders>
            <w:hideMark/>
          </w:tcPr>
          <w:p w14:paraId="04857E68"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Организации, находящиеся в ведении органа местного самоуправления и обеспечивающие выполнение мероприятий местного уровня по гражданской обороне</w:t>
            </w:r>
          </w:p>
        </w:tc>
      </w:tr>
      <w:tr w:rsidR="00512D52" w:rsidRPr="00EB0D1D" w14:paraId="42C3F0BF" w14:textId="77777777" w:rsidTr="00512D52">
        <w:tc>
          <w:tcPr>
            <w:tcW w:w="482" w:type="dxa"/>
            <w:tcBorders>
              <w:top w:val="nil"/>
              <w:left w:val="single" w:sz="4" w:space="0" w:color="000000"/>
              <w:bottom w:val="single" w:sz="4" w:space="0" w:color="000000"/>
              <w:right w:val="nil"/>
            </w:tcBorders>
            <w:hideMark/>
          </w:tcPr>
          <w:p w14:paraId="45119CC0" w14:textId="77777777" w:rsidR="00512D52" w:rsidRPr="00EB0D1D" w:rsidRDefault="00512D52" w:rsidP="00512D52">
            <w:pPr>
              <w:pStyle w:val="af"/>
              <w:spacing w:after="0" w:line="240" w:lineRule="auto"/>
              <w:rPr>
                <w:rFonts w:ascii="Times New Roman" w:hAnsi="Times New Roman"/>
              </w:rPr>
            </w:pPr>
            <w:r w:rsidRPr="00EB0D1D">
              <w:rPr>
                <w:rFonts w:ascii="Times New Roman" w:hAnsi="Times New Roman"/>
              </w:rPr>
              <w:t>1.</w:t>
            </w:r>
          </w:p>
        </w:tc>
        <w:tc>
          <w:tcPr>
            <w:tcW w:w="2517" w:type="dxa"/>
            <w:tcBorders>
              <w:top w:val="nil"/>
              <w:left w:val="single" w:sz="4" w:space="0" w:color="000000"/>
              <w:bottom w:val="single" w:sz="4" w:space="0" w:color="000000"/>
              <w:right w:val="nil"/>
            </w:tcBorders>
            <w:hideMark/>
          </w:tcPr>
          <w:p w14:paraId="4FB74FA2" w14:textId="77777777" w:rsidR="00512D52" w:rsidRPr="00EB0D1D" w:rsidRDefault="00512D52" w:rsidP="00512D52">
            <w:pPr>
              <w:pStyle w:val="af"/>
              <w:spacing w:after="0" w:line="240" w:lineRule="auto"/>
              <w:rPr>
                <w:rFonts w:ascii="Times New Roman" w:hAnsi="Times New Roman"/>
              </w:rPr>
            </w:pPr>
            <w:r w:rsidRPr="00EB0D1D">
              <w:rPr>
                <w:rFonts w:ascii="Times New Roman" w:hAnsi="Times New Roman"/>
              </w:rPr>
              <w:t>МКУ «Услуги благоустройства» города Каргата</w:t>
            </w:r>
          </w:p>
        </w:tc>
        <w:tc>
          <w:tcPr>
            <w:tcW w:w="1875" w:type="dxa"/>
            <w:tcBorders>
              <w:top w:val="nil"/>
              <w:left w:val="single" w:sz="4" w:space="0" w:color="000000"/>
              <w:bottom w:val="single" w:sz="4" w:space="0" w:color="000000"/>
              <w:right w:val="nil"/>
            </w:tcBorders>
            <w:hideMark/>
          </w:tcPr>
          <w:p w14:paraId="4676EA8B" w14:textId="77777777" w:rsidR="00512D52" w:rsidRPr="00EB0D1D" w:rsidRDefault="00512D52" w:rsidP="00512D52">
            <w:pPr>
              <w:pStyle w:val="af"/>
              <w:spacing w:after="0" w:line="240" w:lineRule="auto"/>
              <w:rPr>
                <w:rFonts w:ascii="Times New Roman" w:hAnsi="Times New Roman"/>
              </w:rPr>
            </w:pPr>
            <w:r w:rsidRPr="00EB0D1D">
              <w:rPr>
                <w:rFonts w:ascii="Times New Roman" w:hAnsi="Times New Roman"/>
              </w:rPr>
              <w:t>Команда по срочному захоронению трупов в военное время</w:t>
            </w:r>
          </w:p>
        </w:tc>
        <w:tc>
          <w:tcPr>
            <w:tcW w:w="1695" w:type="dxa"/>
            <w:tcBorders>
              <w:top w:val="nil"/>
              <w:left w:val="single" w:sz="4" w:space="0" w:color="000000"/>
              <w:bottom w:val="single" w:sz="4" w:space="0" w:color="000000"/>
              <w:right w:val="nil"/>
            </w:tcBorders>
            <w:hideMark/>
          </w:tcPr>
          <w:p w14:paraId="5B10B787"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8</w:t>
            </w:r>
          </w:p>
        </w:tc>
        <w:tc>
          <w:tcPr>
            <w:tcW w:w="1826" w:type="dxa"/>
            <w:tcBorders>
              <w:top w:val="nil"/>
              <w:left w:val="single" w:sz="4" w:space="0" w:color="000000"/>
              <w:bottom w:val="single" w:sz="4" w:space="0" w:color="000000"/>
              <w:right w:val="nil"/>
            </w:tcBorders>
            <w:hideMark/>
          </w:tcPr>
          <w:p w14:paraId="2B5D9880"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2</w:t>
            </w:r>
          </w:p>
        </w:tc>
        <w:tc>
          <w:tcPr>
            <w:tcW w:w="1525" w:type="dxa"/>
            <w:tcBorders>
              <w:top w:val="nil"/>
              <w:left w:val="single" w:sz="4" w:space="0" w:color="000000"/>
              <w:bottom w:val="single" w:sz="4" w:space="0" w:color="000000"/>
              <w:right w:val="single" w:sz="4" w:space="0" w:color="000000"/>
            </w:tcBorders>
            <w:hideMark/>
          </w:tcPr>
          <w:p w14:paraId="40B033E7" w14:textId="77777777" w:rsidR="00512D52" w:rsidRPr="00EB0D1D" w:rsidRDefault="00512D52" w:rsidP="00512D52">
            <w:pPr>
              <w:pStyle w:val="af"/>
              <w:spacing w:after="0" w:line="240" w:lineRule="auto"/>
              <w:jc w:val="center"/>
              <w:rPr>
                <w:rFonts w:ascii="Times New Roman" w:hAnsi="Times New Roman"/>
              </w:rPr>
            </w:pPr>
            <w:r w:rsidRPr="00EB0D1D">
              <w:rPr>
                <w:rFonts w:ascii="Times New Roman" w:hAnsi="Times New Roman"/>
              </w:rPr>
              <w:t>1</w:t>
            </w:r>
          </w:p>
        </w:tc>
      </w:tr>
    </w:tbl>
    <w:p w14:paraId="71F7A254" w14:textId="77777777" w:rsidR="00512D52" w:rsidRPr="00EB0D1D" w:rsidRDefault="00512D52" w:rsidP="00512D52">
      <w:pPr>
        <w:pStyle w:val="a8"/>
        <w:spacing w:before="0" w:beforeAutospacing="0" w:after="0" w:afterAutospacing="0"/>
        <w:jc w:val="center"/>
        <w:rPr>
          <w:sz w:val="22"/>
          <w:szCs w:val="22"/>
          <w:shd w:val="clear" w:color="auto" w:fill="FFFFFF"/>
        </w:rPr>
      </w:pPr>
    </w:p>
    <w:p w14:paraId="34F257EA" w14:textId="77F7C6B2" w:rsidR="00512D52" w:rsidRPr="00EB0D1D" w:rsidRDefault="00512D52" w:rsidP="00512D52">
      <w:pPr>
        <w:rPr>
          <w:sz w:val="22"/>
          <w:szCs w:val="22"/>
        </w:rPr>
      </w:pPr>
    </w:p>
    <w:p w14:paraId="50236B8C" w14:textId="77777777" w:rsidR="00512D52" w:rsidRDefault="00512D52" w:rsidP="00512D52">
      <w:pPr>
        <w:rPr>
          <w:rFonts w:ascii="Arial" w:hAnsi="Arial" w:cs="Arial"/>
          <w:sz w:val="22"/>
          <w:szCs w:val="22"/>
        </w:rPr>
      </w:pPr>
      <w:r w:rsidRPr="00EB0D1D">
        <w:rPr>
          <w:rFonts w:ascii="Arial" w:hAnsi="Arial" w:cs="Arial"/>
          <w:sz w:val="22"/>
          <w:szCs w:val="22"/>
        </w:rPr>
        <w:t xml:space="preserve">                      </w:t>
      </w:r>
    </w:p>
    <w:p w14:paraId="7EC1212F" w14:textId="77777777" w:rsidR="004E037F" w:rsidRDefault="004E037F" w:rsidP="00512D52">
      <w:pPr>
        <w:rPr>
          <w:rFonts w:ascii="Arial" w:hAnsi="Arial" w:cs="Arial"/>
          <w:sz w:val="22"/>
          <w:szCs w:val="22"/>
        </w:rPr>
      </w:pPr>
    </w:p>
    <w:p w14:paraId="5222F46B" w14:textId="77777777" w:rsidR="004E037F" w:rsidRDefault="004E037F" w:rsidP="00512D52">
      <w:pPr>
        <w:rPr>
          <w:rFonts w:ascii="Arial" w:hAnsi="Arial" w:cs="Arial"/>
          <w:sz w:val="22"/>
          <w:szCs w:val="22"/>
        </w:rPr>
      </w:pPr>
    </w:p>
    <w:p w14:paraId="22079FE3" w14:textId="77777777" w:rsidR="004E037F" w:rsidRDefault="004E037F" w:rsidP="00512D52">
      <w:pPr>
        <w:rPr>
          <w:rFonts w:ascii="Arial" w:hAnsi="Arial" w:cs="Arial"/>
          <w:sz w:val="22"/>
          <w:szCs w:val="22"/>
        </w:rPr>
      </w:pPr>
    </w:p>
    <w:p w14:paraId="198D9A57" w14:textId="77777777" w:rsidR="004E037F" w:rsidRPr="00EB0D1D" w:rsidRDefault="004E037F" w:rsidP="00512D52">
      <w:pPr>
        <w:rPr>
          <w:rFonts w:ascii="Arial" w:hAnsi="Arial" w:cs="Arial"/>
          <w:sz w:val="22"/>
          <w:szCs w:val="22"/>
        </w:rPr>
      </w:pPr>
    </w:p>
    <w:p w14:paraId="79E1B4E5" w14:textId="77777777" w:rsidR="00512D52" w:rsidRPr="00EB0D1D" w:rsidRDefault="00512D52" w:rsidP="00512D52">
      <w:pPr>
        <w:jc w:val="both"/>
        <w:rPr>
          <w:rFonts w:ascii="Arial" w:hAnsi="Arial" w:cs="Arial"/>
          <w:sz w:val="22"/>
          <w:szCs w:val="22"/>
        </w:rPr>
      </w:pPr>
    </w:p>
    <w:p w14:paraId="62E5A9A1" w14:textId="77777777" w:rsidR="00512D52" w:rsidRPr="00EB0D1D" w:rsidRDefault="00512D52" w:rsidP="00512D52">
      <w:pPr>
        <w:jc w:val="center"/>
        <w:rPr>
          <w:rFonts w:ascii="Arial" w:hAnsi="Arial" w:cs="Arial"/>
          <w:bCs/>
          <w:sz w:val="22"/>
          <w:szCs w:val="22"/>
        </w:rPr>
      </w:pPr>
    </w:p>
    <w:p w14:paraId="1FA969D2" w14:textId="77777777" w:rsidR="00512D52" w:rsidRPr="00EB0D1D" w:rsidRDefault="00512D52" w:rsidP="00512D52">
      <w:pPr>
        <w:jc w:val="center"/>
        <w:rPr>
          <w:rFonts w:ascii="Arial" w:hAnsi="Arial" w:cs="Arial"/>
          <w:bCs/>
          <w:sz w:val="22"/>
          <w:szCs w:val="22"/>
        </w:rPr>
      </w:pPr>
      <w:r w:rsidRPr="00EB0D1D">
        <w:rPr>
          <w:rFonts w:ascii="Arial" w:hAnsi="Arial" w:cs="Arial"/>
          <w:bCs/>
          <w:sz w:val="22"/>
          <w:szCs w:val="22"/>
        </w:rPr>
        <w:t>АДМИНИСТРАЦИЯ ГОРОДА КАРГАТА</w:t>
      </w:r>
    </w:p>
    <w:p w14:paraId="414D5915" w14:textId="77777777" w:rsidR="00512D52" w:rsidRPr="00EB0D1D" w:rsidRDefault="00512D52" w:rsidP="00512D52">
      <w:pPr>
        <w:jc w:val="center"/>
        <w:rPr>
          <w:rFonts w:ascii="Arial" w:hAnsi="Arial" w:cs="Arial"/>
          <w:bCs/>
          <w:sz w:val="22"/>
          <w:szCs w:val="22"/>
        </w:rPr>
      </w:pPr>
      <w:r w:rsidRPr="00EB0D1D">
        <w:rPr>
          <w:rFonts w:ascii="Arial" w:hAnsi="Arial" w:cs="Arial"/>
          <w:bCs/>
          <w:sz w:val="22"/>
          <w:szCs w:val="22"/>
        </w:rPr>
        <w:t>КАРГАТСКОГО РАЙОНА НОВОСИБИРСКОЙ ОБЛАСТИ</w:t>
      </w:r>
    </w:p>
    <w:tbl>
      <w:tblPr>
        <w:tblpPr w:leftFromText="180" w:rightFromText="180" w:bottomFromText="200" w:vertAnchor="text" w:horzAnchor="margin" w:tblpY="193"/>
        <w:tblW w:w="5007" w:type="pct"/>
        <w:tblBorders>
          <w:top w:val="thinThickSmallGap" w:sz="24" w:space="0" w:color="auto"/>
        </w:tblBorders>
        <w:tblLook w:val="04A0" w:firstRow="1" w:lastRow="0" w:firstColumn="1" w:lastColumn="0" w:noHBand="0" w:noVBand="1"/>
      </w:tblPr>
      <w:tblGrid>
        <w:gridCol w:w="9868"/>
      </w:tblGrid>
      <w:tr w:rsidR="00512D52" w:rsidRPr="00EB0D1D" w14:paraId="462F7CAC" w14:textId="77777777" w:rsidTr="00512D52">
        <w:trPr>
          <w:trHeight w:val="69"/>
        </w:trPr>
        <w:tc>
          <w:tcPr>
            <w:tcW w:w="5000" w:type="pct"/>
            <w:tcBorders>
              <w:top w:val="thinThickSmallGap" w:sz="24" w:space="0" w:color="auto"/>
              <w:left w:val="nil"/>
              <w:bottom w:val="nil"/>
              <w:right w:val="nil"/>
            </w:tcBorders>
          </w:tcPr>
          <w:p w14:paraId="4F5F5285" w14:textId="77777777" w:rsidR="00512D52" w:rsidRPr="00EB0D1D" w:rsidRDefault="00512D52" w:rsidP="00512D52">
            <w:pPr>
              <w:jc w:val="center"/>
              <w:rPr>
                <w:rFonts w:ascii="Arial" w:hAnsi="Arial" w:cs="Arial"/>
                <w:sz w:val="22"/>
                <w:szCs w:val="22"/>
              </w:rPr>
            </w:pPr>
          </w:p>
          <w:p w14:paraId="16ED94A2"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РАСПОРЯЖЕНИЕ</w:t>
            </w:r>
          </w:p>
          <w:p w14:paraId="336BB5F0" w14:textId="77777777" w:rsidR="00512D52" w:rsidRPr="00EB0D1D" w:rsidRDefault="00512D52" w:rsidP="00512D52">
            <w:pPr>
              <w:jc w:val="both"/>
              <w:rPr>
                <w:sz w:val="22"/>
                <w:szCs w:val="22"/>
              </w:rPr>
            </w:pPr>
          </w:p>
        </w:tc>
      </w:tr>
    </w:tbl>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5"/>
        <w:gridCol w:w="3402"/>
        <w:gridCol w:w="3084"/>
      </w:tblGrid>
      <w:tr w:rsidR="00512D52" w:rsidRPr="00EB0D1D" w14:paraId="1C3B9340" w14:textId="77777777" w:rsidTr="00512D52">
        <w:tc>
          <w:tcPr>
            <w:tcW w:w="3085" w:type="dxa"/>
            <w:tcBorders>
              <w:top w:val="nil"/>
              <w:left w:val="nil"/>
              <w:bottom w:val="single" w:sz="4" w:space="0" w:color="auto"/>
              <w:right w:val="nil"/>
            </w:tcBorders>
          </w:tcPr>
          <w:p w14:paraId="26CEAD13" w14:textId="77777777" w:rsidR="00512D52" w:rsidRPr="00EB0D1D" w:rsidRDefault="00512D52" w:rsidP="00512D52">
            <w:pPr>
              <w:jc w:val="both"/>
              <w:rPr>
                <w:sz w:val="22"/>
                <w:szCs w:val="22"/>
              </w:rPr>
            </w:pPr>
            <w:r w:rsidRPr="00EB0D1D">
              <w:rPr>
                <w:sz w:val="22"/>
                <w:szCs w:val="22"/>
              </w:rPr>
              <w:t>19.03.2025</w:t>
            </w:r>
          </w:p>
        </w:tc>
        <w:tc>
          <w:tcPr>
            <w:tcW w:w="3402" w:type="dxa"/>
            <w:tcBorders>
              <w:top w:val="nil"/>
              <w:left w:val="nil"/>
              <w:bottom w:val="nil"/>
              <w:right w:val="nil"/>
            </w:tcBorders>
          </w:tcPr>
          <w:p w14:paraId="61D27C87" w14:textId="77777777" w:rsidR="00512D52" w:rsidRPr="00EB0D1D" w:rsidRDefault="00512D52" w:rsidP="00512D52">
            <w:pPr>
              <w:jc w:val="center"/>
              <w:rPr>
                <w:sz w:val="22"/>
                <w:szCs w:val="22"/>
              </w:rPr>
            </w:pPr>
            <w:r w:rsidRPr="00EB0D1D">
              <w:rPr>
                <w:sz w:val="22"/>
                <w:szCs w:val="22"/>
              </w:rPr>
              <w:t>г. Каргат</w:t>
            </w:r>
          </w:p>
        </w:tc>
        <w:tc>
          <w:tcPr>
            <w:tcW w:w="3084" w:type="dxa"/>
            <w:tcBorders>
              <w:top w:val="nil"/>
              <w:left w:val="nil"/>
              <w:bottom w:val="single" w:sz="4" w:space="0" w:color="auto"/>
              <w:right w:val="nil"/>
            </w:tcBorders>
          </w:tcPr>
          <w:p w14:paraId="630043F2" w14:textId="77777777" w:rsidR="00512D52" w:rsidRPr="00EB0D1D" w:rsidRDefault="00512D52" w:rsidP="00512D52">
            <w:pPr>
              <w:jc w:val="both"/>
              <w:rPr>
                <w:sz w:val="22"/>
                <w:szCs w:val="22"/>
              </w:rPr>
            </w:pPr>
            <w:r w:rsidRPr="00EB0D1D">
              <w:rPr>
                <w:sz w:val="22"/>
                <w:szCs w:val="22"/>
              </w:rPr>
              <w:t>№ 11-р</w:t>
            </w:r>
          </w:p>
        </w:tc>
      </w:tr>
    </w:tbl>
    <w:p w14:paraId="348CCD27" w14:textId="77777777" w:rsidR="00512D52" w:rsidRPr="00EB0D1D" w:rsidRDefault="00512D52" w:rsidP="00512D52">
      <w:pPr>
        <w:jc w:val="both"/>
        <w:rPr>
          <w:sz w:val="22"/>
          <w:szCs w:val="22"/>
        </w:rPr>
      </w:pPr>
    </w:p>
    <w:p w14:paraId="5BF3CDE5" w14:textId="77777777" w:rsidR="00512D52" w:rsidRPr="00EB0D1D" w:rsidRDefault="00512D52" w:rsidP="00512D52">
      <w:pPr>
        <w:jc w:val="both"/>
        <w:rPr>
          <w:sz w:val="22"/>
          <w:szCs w:val="22"/>
        </w:rPr>
      </w:pPr>
    </w:p>
    <w:p w14:paraId="332EAE72" w14:textId="77777777" w:rsidR="00512D52" w:rsidRPr="00EB0D1D" w:rsidRDefault="00512D52" w:rsidP="00512D52">
      <w:pPr>
        <w:rPr>
          <w:sz w:val="22"/>
          <w:szCs w:val="22"/>
        </w:rPr>
      </w:pPr>
      <w:r w:rsidRPr="00EB0D1D">
        <w:rPr>
          <w:sz w:val="22"/>
          <w:szCs w:val="22"/>
        </w:rPr>
        <w:t>О создании, реконструкции и поддержании в состоянии постоянной готовности к использованию защитных сооружений и других объектов гражданской обороны на территории города Каргата Каргатского района Новосибирской области</w:t>
      </w:r>
    </w:p>
    <w:p w14:paraId="23443BF1" w14:textId="77777777" w:rsidR="00512D52" w:rsidRPr="00EB0D1D" w:rsidRDefault="00512D52" w:rsidP="00512D52">
      <w:pPr>
        <w:ind w:firstLine="709"/>
        <w:jc w:val="both"/>
        <w:rPr>
          <w:sz w:val="22"/>
          <w:szCs w:val="22"/>
        </w:rPr>
      </w:pPr>
    </w:p>
    <w:p w14:paraId="0BBC6186" w14:textId="77777777" w:rsidR="00512D52" w:rsidRPr="00EB0D1D" w:rsidRDefault="00512D52" w:rsidP="00512D52">
      <w:pPr>
        <w:ind w:firstLine="709"/>
        <w:jc w:val="both"/>
        <w:rPr>
          <w:rFonts w:eastAsia="Calibri"/>
          <w:sz w:val="22"/>
          <w:szCs w:val="22"/>
          <w:shd w:val="clear" w:color="auto" w:fill="FFFFFF"/>
        </w:rPr>
      </w:pPr>
      <w:proofErr w:type="gramStart"/>
      <w:r w:rsidRPr="00EB0D1D">
        <w:rPr>
          <w:sz w:val="22"/>
          <w:szCs w:val="22"/>
        </w:rPr>
        <w:t>В соответствии с Федеральным законом от 12.02.1998 № 28-ФЗ «О гражданской обороне», постановлением Правительства Российской Федерации от 29.11.1999 № 1309</w:t>
      </w:r>
      <w:r w:rsidRPr="00EB0D1D">
        <w:rPr>
          <w:rFonts w:eastAsia="Calibri"/>
          <w:sz w:val="22"/>
          <w:szCs w:val="22"/>
          <w:shd w:val="clear" w:color="auto" w:fill="FFFFFF"/>
        </w:rPr>
        <w:t xml:space="preserve"> «О </w:t>
      </w:r>
      <w:r w:rsidRPr="00EB0D1D">
        <w:rPr>
          <w:color w:val="000000"/>
          <w:sz w:val="22"/>
          <w:szCs w:val="22"/>
        </w:rPr>
        <w:t xml:space="preserve">Порядке </w:t>
      </w:r>
      <w:r w:rsidRPr="00EB0D1D">
        <w:rPr>
          <w:rFonts w:eastAsia="Calibri"/>
          <w:sz w:val="22"/>
          <w:szCs w:val="22"/>
          <w:shd w:val="clear" w:color="auto" w:fill="FFFFFF"/>
        </w:rPr>
        <w:t xml:space="preserve">создания убежищ и иных объектов гражданской обороны», в целях создания, сохранения и обеспечения готовности защитных сооружений и других объектов гражданской обороны (далее – объекты гражданской обороны), расположенных на территории города Каргата Каргатского района Новосибирской области:  </w:t>
      </w:r>
      <w:proofErr w:type="gramEnd"/>
    </w:p>
    <w:p w14:paraId="54F60468"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1  Администрации города Каргата Каргатского района Новосибирской области, уполномоченному на решение задач в области гражданской обороны:</w:t>
      </w:r>
    </w:p>
    <w:p w14:paraId="7D13E27E" w14:textId="77777777" w:rsidR="00512D52" w:rsidRPr="00EB0D1D" w:rsidRDefault="00512D52" w:rsidP="00512D52">
      <w:pPr>
        <w:ind w:firstLine="709"/>
        <w:jc w:val="both"/>
        <w:rPr>
          <w:sz w:val="22"/>
          <w:szCs w:val="22"/>
        </w:rPr>
      </w:pPr>
      <w:r w:rsidRPr="00EB0D1D">
        <w:rPr>
          <w:rFonts w:eastAsia="Calibri"/>
          <w:sz w:val="22"/>
          <w:szCs w:val="22"/>
          <w:shd w:val="clear" w:color="auto" w:fill="FFFFFF"/>
        </w:rPr>
        <w:t>1) ежегодно до 20 января определять общую потребность в объектах гражданской обороны на территории города Каргата Каргатского района Новосибирской области;</w:t>
      </w:r>
    </w:p>
    <w:p w14:paraId="7EE4FE5F" w14:textId="77777777" w:rsidR="00512D52" w:rsidRPr="00EB0D1D" w:rsidRDefault="00512D52" w:rsidP="00512D52">
      <w:pPr>
        <w:pStyle w:val="a3"/>
        <w:ind w:firstLine="709"/>
        <w:jc w:val="both"/>
        <w:rPr>
          <w:rFonts w:eastAsiaTheme="minorHAnsi"/>
          <w:sz w:val="22"/>
          <w:szCs w:val="22"/>
        </w:rPr>
      </w:pPr>
      <w:r w:rsidRPr="00EB0D1D">
        <w:rPr>
          <w:sz w:val="22"/>
          <w:szCs w:val="22"/>
        </w:rPr>
        <w:t xml:space="preserve">2) при наличии потребности в мирное время организовать создание объектов гражданской обороны на территории </w:t>
      </w:r>
      <w:r w:rsidRPr="00EB0D1D">
        <w:rPr>
          <w:rFonts w:eastAsia="Calibri"/>
          <w:sz w:val="22"/>
          <w:szCs w:val="22"/>
          <w:shd w:val="clear" w:color="auto" w:fill="FFFFFF"/>
        </w:rPr>
        <w:t>города Каргата Каргатского района  Новосибирской области;</w:t>
      </w:r>
    </w:p>
    <w:p w14:paraId="31FF736E" w14:textId="77777777" w:rsidR="00512D52" w:rsidRPr="00EB0D1D" w:rsidRDefault="00512D52" w:rsidP="00512D52">
      <w:pPr>
        <w:pStyle w:val="a3"/>
        <w:ind w:firstLine="709"/>
        <w:jc w:val="both"/>
        <w:rPr>
          <w:sz w:val="22"/>
          <w:szCs w:val="22"/>
        </w:rPr>
      </w:pPr>
      <w:r w:rsidRPr="00EB0D1D">
        <w:rPr>
          <w:sz w:val="22"/>
          <w:szCs w:val="22"/>
        </w:rPr>
        <w:t xml:space="preserve">3) сохранять существующие объекты гражданской обороны, находящиеся в муниципальной собственности, и поддерживать их в состоянии постоянной готовности к использованию; </w:t>
      </w:r>
    </w:p>
    <w:p w14:paraId="2FFC129C" w14:textId="77777777" w:rsidR="00512D52" w:rsidRPr="00EB0D1D" w:rsidRDefault="00512D52" w:rsidP="00512D52">
      <w:pPr>
        <w:pStyle w:val="a3"/>
        <w:ind w:firstLine="709"/>
        <w:jc w:val="both"/>
        <w:rPr>
          <w:sz w:val="22"/>
          <w:szCs w:val="22"/>
        </w:rPr>
      </w:pPr>
      <w:r w:rsidRPr="00EB0D1D">
        <w:rPr>
          <w:sz w:val="22"/>
          <w:szCs w:val="22"/>
        </w:rPr>
        <w:t xml:space="preserve">4) вести учет существующих и создаваемых объектов гражданской обороны на территории </w:t>
      </w:r>
      <w:r w:rsidRPr="00EB0D1D">
        <w:rPr>
          <w:rFonts w:eastAsia="Calibri"/>
          <w:sz w:val="22"/>
          <w:szCs w:val="22"/>
          <w:shd w:val="clear" w:color="auto" w:fill="FFFFFF"/>
        </w:rPr>
        <w:t xml:space="preserve">города Каргата Каргатского района  Новосибирской области; </w:t>
      </w:r>
    </w:p>
    <w:p w14:paraId="7462C7BB" w14:textId="77777777" w:rsidR="00512D52" w:rsidRPr="00EB0D1D" w:rsidRDefault="00512D52" w:rsidP="00512D52">
      <w:pPr>
        <w:pStyle w:val="a3"/>
        <w:ind w:firstLine="709"/>
        <w:jc w:val="both"/>
        <w:rPr>
          <w:sz w:val="22"/>
          <w:szCs w:val="22"/>
        </w:rPr>
      </w:pPr>
      <w:r w:rsidRPr="00EB0D1D">
        <w:rPr>
          <w:sz w:val="22"/>
          <w:szCs w:val="22"/>
        </w:rPr>
        <w:t xml:space="preserve">5) осуществлять </w:t>
      </w:r>
      <w:proofErr w:type="gramStart"/>
      <w:r w:rsidRPr="00EB0D1D">
        <w:rPr>
          <w:sz w:val="22"/>
          <w:szCs w:val="22"/>
        </w:rPr>
        <w:t>контроль за</w:t>
      </w:r>
      <w:proofErr w:type="gramEnd"/>
      <w:r w:rsidRPr="00EB0D1D">
        <w:rPr>
          <w:sz w:val="22"/>
          <w:szCs w:val="22"/>
        </w:rPr>
        <w:t xml:space="preserve"> созданием, реконструкцией объектов гражданской обороны, расположенных на территории</w:t>
      </w:r>
      <w:r w:rsidRPr="00EB0D1D">
        <w:rPr>
          <w:rFonts w:eastAsia="Calibri"/>
          <w:sz w:val="22"/>
          <w:szCs w:val="22"/>
          <w:shd w:val="clear" w:color="auto" w:fill="FFFFFF"/>
        </w:rPr>
        <w:t xml:space="preserve"> города Каргата Каргатского района Новосибирской области</w:t>
      </w:r>
      <w:r w:rsidRPr="00EB0D1D">
        <w:rPr>
          <w:sz w:val="22"/>
          <w:szCs w:val="22"/>
        </w:rPr>
        <w:t xml:space="preserve">, и поддержанием их в состоянии постоянной готовности к использованию; </w:t>
      </w:r>
    </w:p>
    <w:p w14:paraId="0C9541B4" w14:textId="77777777" w:rsidR="00512D52" w:rsidRPr="00EB0D1D" w:rsidRDefault="00512D52" w:rsidP="00512D52">
      <w:pPr>
        <w:pStyle w:val="a3"/>
        <w:ind w:firstLine="709"/>
        <w:jc w:val="both"/>
        <w:rPr>
          <w:sz w:val="22"/>
          <w:szCs w:val="22"/>
        </w:rPr>
      </w:pPr>
      <w:r w:rsidRPr="00EB0D1D">
        <w:rPr>
          <w:sz w:val="22"/>
          <w:szCs w:val="22"/>
        </w:rPr>
        <w:t xml:space="preserve">6) до 1 сентября 2025 года (далее каждые 3 года) организовать разработку перспективного </w:t>
      </w:r>
      <w:proofErr w:type="gramStart"/>
      <w:r w:rsidRPr="00EB0D1D">
        <w:rPr>
          <w:sz w:val="22"/>
          <w:szCs w:val="22"/>
        </w:rPr>
        <w:t>плана проведения оценок технического состояния защитных сооружений гражданской</w:t>
      </w:r>
      <w:proofErr w:type="gramEnd"/>
      <w:r w:rsidRPr="00EB0D1D">
        <w:rPr>
          <w:sz w:val="22"/>
          <w:szCs w:val="22"/>
        </w:rPr>
        <w:t xml:space="preserve"> обороны, расположенных на территории </w:t>
      </w:r>
      <w:r w:rsidRPr="00EB0D1D">
        <w:rPr>
          <w:rFonts w:eastAsia="Calibri"/>
          <w:sz w:val="22"/>
          <w:szCs w:val="22"/>
          <w:shd w:val="clear" w:color="auto" w:fill="FFFFFF"/>
        </w:rPr>
        <w:t>города Каргата Каргатского района Новосибирской области, и обеспечить контроль его реализации;</w:t>
      </w:r>
    </w:p>
    <w:p w14:paraId="5506581A" w14:textId="77777777" w:rsidR="00512D52" w:rsidRPr="00EB0D1D" w:rsidRDefault="00512D52" w:rsidP="00512D52">
      <w:pPr>
        <w:pStyle w:val="a3"/>
        <w:ind w:firstLine="709"/>
        <w:jc w:val="both"/>
        <w:rPr>
          <w:sz w:val="22"/>
          <w:szCs w:val="22"/>
        </w:rPr>
      </w:pPr>
      <w:r w:rsidRPr="00EB0D1D">
        <w:rPr>
          <w:sz w:val="22"/>
          <w:szCs w:val="22"/>
        </w:rPr>
        <w:t xml:space="preserve">7) обеспечить реализацию на территории </w:t>
      </w:r>
      <w:r w:rsidRPr="00EB0D1D">
        <w:rPr>
          <w:rFonts w:eastAsia="Calibri"/>
          <w:sz w:val="22"/>
          <w:szCs w:val="22"/>
          <w:shd w:val="clear" w:color="auto" w:fill="FFFFFF"/>
        </w:rPr>
        <w:t xml:space="preserve">города Каргата Каргатского района Новосибирской </w:t>
      </w:r>
      <w:proofErr w:type="gramStart"/>
      <w:r w:rsidRPr="00EB0D1D">
        <w:rPr>
          <w:rFonts w:eastAsia="Calibri"/>
          <w:sz w:val="22"/>
          <w:szCs w:val="22"/>
          <w:shd w:val="clear" w:color="auto" w:fill="FFFFFF"/>
        </w:rPr>
        <w:t>области</w:t>
      </w:r>
      <w:r w:rsidRPr="00EB0D1D">
        <w:rPr>
          <w:sz w:val="22"/>
          <w:szCs w:val="22"/>
        </w:rPr>
        <w:t xml:space="preserve"> плана создания объектов гражданской обороны</w:t>
      </w:r>
      <w:proofErr w:type="gramEnd"/>
      <w:r w:rsidRPr="00EB0D1D">
        <w:rPr>
          <w:sz w:val="22"/>
          <w:szCs w:val="22"/>
        </w:rPr>
        <w:t xml:space="preserve"> на территории Новосибирской области.</w:t>
      </w:r>
    </w:p>
    <w:p w14:paraId="6F6EC2BF"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2. Рекомендовать руководителям организаций, расположенных на территории города Каргата Каргатского района</w:t>
      </w:r>
      <w:r w:rsidRPr="00EB0D1D">
        <w:rPr>
          <w:sz w:val="22"/>
          <w:szCs w:val="22"/>
        </w:rPr>
        <w:t xml:space="preserve"> Новосибирской области,</w:t>
      </w:r>
      <w:r w:rsidRPr="00EB0D1D">
        <w:rPr>
          <w:rFonts w:eastAsia="Calibri"/>
          <w:sz w:val="22"/>
          <w:szCs w:val="22"/>
          <w:shd w:val="clear" w:color="auto" w:fill="FFFFFF"/>
        </w:rPr>
        <w:t xml:space="preserve"> эксплуатирующих объекты гражданской обороны:</w:t>
      </w:r>
    </w:p>
    <w:p w14:paraId="07320969" w14:textId="77777777" w:rsidR="00512D52" w:rsidRPr="00EB0D1D" w:rsidRDefault="00512D52" w:rsidP="00512D52">
      <w:pPr>
        <w:pStyle w:val="a3"/>
        <w:ind w:firstLine="709"/>
        <w:jc w:val="both"/>
        <w:rPr>
          <w:rFonts w:eastAsiaTheme="minorHAnsi"/>
          <w:sz w:val="22"/>
          <w:szCs w:val="22"/>
        </w:rPr>
      </w:pPr>
      <w:r w:rsidRPr="00EB0D1D">
        <w:rPr>
          <w:rFonts w:eastAsia="Calibri"/>
          <w:sz w:val="22"/>
          <w:szCs w:val="22"/>
          <w:shd w:val="clear" w:color="auto" w:fill="FFFFFF"/>
        </w:rPr>
        <w:t>1) создавать, реконструировать в мирное время по согласованию с федеральными органами исполнительной власти, областными исполнительными органами государственной власти Новосибирской области и органами местного самоуправления администрации города Каргата Каргатского района  Новосибирской области,</w:t>
      </w:r>
      <w:r w:rsidRPr="00EB0D1D">
        <w:rPr>
          <w:sz w:val="22"/>
          <w:szCs w:val="22"/>
        </w:rPr>
        <w:t xml:space="preserve"> </w:t>
      </w:r>
      <w:r w:rsidRPr="00EB0D1D">
        <w:rPr>
          <w:rFonts w:eastAsia="Calibri"/>
          <w:sz w:val="22"/>
          <w:szCs w:val="22"/>
          <w:shd w:val="clear" w:color="auto" w:fill="FFFFFF"/>
        </w:rPr>
        <w:t>в сфере ведения которых они находятся, объекты гражданской обороны;</w:t>
      </w:r>
    </w:p>
    <w:p w14:paraId="259FA38A" w14:textId="77777777" w:rsidR="00512D52" w:rsidRPr="00EB0D1D" w:rsidRDefault="00512D52" w:rsidP="00512D52">
      <w:pPr>
        <w:pStyle w:val="a3"/>
        <w:ind w:firstLine="709"/>
        <w:jc w:val="both"/>
        <w:rPr>
          <w:sz w:val="22"/>
          <w:szCs w:val="22"/>
        </w:rPr>
      </w:pPr>
      <w:r w:rsidRPr="00EB0D1D">
        <w:rPr>
          <w:sz w:val="22"/>
          <w:szCs w:val="22"/>
        </w:rPr>
        <w:t xml:space="preserve">2) обеспечивать сохранность существующих объектов гражданской обороны, находящихся в ведении организации, принимать меры по поддержанию их в состоянии постоянной готовности к использованию; </w:t>
      </w:r>
    </w:p>
    <w:p w14:paraId="7851A6EB" w14:textId="77777777" w:rsidR="00512D52" w:rsidRPr="00EB0D1D" w:rsidRDefault="00512D52" w:rsidP="00512D52">
      <w:pPr>
        <w:pStyle w:val="a3"/>
        <w:ind w:firstLine="709"/>
        <w:jc w:val="both"/>
        <w:rPr>
          <w:sz w:val="22"/>
          <w:szCs w:val="22"/>
        </w:rPr>
      </w:pPr>
      <w:r w:rsidRPr="00EB0D1D">
        <w:rPr>
          <w:sz w:val="22"/>
          <w:szCs w:val="22"/>
        </w:rPr>
        <w:t>3) вести учет существующих и создаваемых объектов гражданской обороны, находящихся в ведении организации.</w:t>
      </w:r>
    </w:p>
    <w:p w14:paraId="6F7D71A4" w14:textId="77777777" w:rsidR="00512D52" w:rsidRPr="00EB0D1D" w:rsidRDefault="00512D52" w:rsidP="00512D52">
      <w:pPr>
        <w:tabs>
          <w:tab w:val="left" w:pos="709"/>
        </w:tabs>
        <w:ind w:firstLine="709"/>
        <w:jc w:val="both"/>
        <w:rPr>
          <w:rFonts w:eastAsia="Calibri"/>
          <w:sz w:val="22"/>
          <w:szCs w:val="22"/>
          <w:shd w:val="clear" w:color="auto" w:fill="FFFFFF"/>
        </w:rPr>
      </w:pPr>
      <w:r w:rsidRPr="00EB0D1D">
        <w:rPr>
          <w:rFonts w:eastAsia="Calibri"/>
          <w:sz w:val="22"/>
          <w:szCs w:val="22"/>
          <w:shd w:val="clear" w:color="auto" w:fill="FFFFFF"/>
        </w:rPr>
        <w:t>3. Настоящее распоряжение опубликовать в «Официальном Вестнике г. Каргата» и разместить на официальном сайте администрации г. Каргата.</w:t>
      </w:r>
    </w:p>
    <w:p w14:paraId="3A7D8C8D"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t>4. </w:t>
      </w:r>
      <w:proofErr w:type="gramStart"/>
      <w:r w:rsidRPr="00EB0D1D">
        <w:rPr>
          <w:rFonts w:eastAsia="Calibri"/>
          <w:sz w:val="22"/>
          <w:szCs w:val="22"/>
          <w:shd w:val="clear" w:color="auto" w:fill="FFFFFF"/>
        </w:rPr>
        <w:t>Контроль за</w:t>
      </w:r>
      <w:proofErr w:type="gramEnd"/>
      <w:r w:rsidRPr="00EB0D1D">
        <w:rPr>
          <w:rFonts w:eastAsia="Calibri"/>
          <w:sz w:val="22"/>
          <w:szCs w:val="22"/>
          <w:shd w:val="clear" w:color="auto" w:fill="FFFFFF"/>
        </w:rPr>
        <w:t xml:space="preserve"> исполнением настоящего распоряжения оставляю за собой.</w:t>
      </w:r>
    </w:p>
    <w:p w14:paraId="7D85CD51" w14:textId="77777777" w:rsidR="00512D52" w:rsidRPr="00EB0D1D" w:rsidRDefault="00512D52" w:rsidP="00512D52">
      <w:pPr>
        <w:ind w:firstLine="709"/>
        <w:jc w:val="both"/>
        <w:rPr>
          <w:rFonts w:eastAsia="Calibri"/>
          <w:sz w:val="22"/>
          <w:szCs w:val="22"/>
          <w:shd w:val="clear" w:color="auto" w:fill="FFFFFF"/>
        </w:rPr>
      </w:pPr>
      <w:r w:rsidRPr="00EB0D1D">
        <w:rPr>
          <w:rFonts w:eastAsia="Calibri"/>
          <w:sz w:val="22"/>
          <w:szCs w:val="22"/>
          <w:shd w:val="clear" w:color="auto" w:fill="FFFFFF"/>
        </w:rPr>
        <w:lastRenderedPageBreak/>
        <w:t>5. </w:t>
      </w:r>
      <w:r w:rsidRPr="00EB0D1D">
        <w:rPr>
          <w:sz w:val="22"/>
          <w:szCs w:val="22"/>
        </w:rPr>
        <w:t>Распоряжение вступает в силу после его официального опубликования.</w:t>
      </w:r>
    </w:p>
    <w:p w14:paraId="1122A34D" w14:textId="77777777" w:rsidR="00512D52" w:rsidRPr="00EB0D1D" w:rsidRDefault="00512D52" w:rsidP="00512D52">
      <w:pPr>
        <w:jc w:val="both"/>
        <w:rPr>
          <w:rFonts w:eastAsia="Calibri"/>
          <w:sz w:val="22"/>
          <w:szCs w:val="22"/>
          <w:shd w:val="clear" w:color="auto" w:fill="FFFFFF"/>
        </w:rPr>
      </w:pPr>
    </w:p>
    <w:p w14:paraId="78DF72A6" w14:textId="77777777" w:rsidR="00512D52" w:rsidRPr="00EB0D1D" w:rsidRDefault="00512D52" w:rsidP="00512D52">
      <w:pPr>
        <w:ind w:firstLine="709"/>
        <w:jc w:val="both"/>
        <w:rPr>
          <w:rFonts w:eastAsia="Calibri"/>
          <w:sz w:val="22"/>
          <w:szCs w:val="22"/>
          <w:shd w:val="clear" w:color="auto" w:fill="FFFFFF"/>
        </w:rPr>
      </w:pPr>
    </w:p>
    <w:p w14:paraId="2F3E348E" w14:textId="77777777" w:rsidR="00512D52" w:rsidRPr="00EB0D1D" w:rsidRDefault="00512D52" w:rsidP="00512D52">
      <w:pPr>
        <w:jc w:val="both"/>
        <w:rPr>
          <w:rFonts w:eastAsia="Calibri"/>
          <w:sz w:val="22"/>
          <w:szCs w:val="22"/>
          <w:shd w:val="clear" w:color="auto" w:fill="FFFFFF"/>
        </w:rPr>
      </w:pPr>
      <w:r w:rsidRPr="00EB0D1D">
        <w:rPr>
          <w:rFonts w:eastAsia="Calibri"/>
          <w:sz w:val="22"/>
          <w:szCs w:val="22"/>
          <w:shd w:val="clear" w:color="auto" w:fill="FFFFFF"/>
        </w:rPr>
        <w:t>Глава города Каргата</w:t>
      </w:r>
    </w:p>
    <w:p w14:paraId="0072F4F2" w14:textId="77777777" w:rsidR="00512D52" w:rsidRPr="00EB0D1D" w:rsidRDefault="00512D52" w:rsidP="00512D52">
      <w:pPr>
        <w:jc w:val="both"/>
        <w:rPr>
          <w:rFonts w:eastAsia="Calibri"/>
          <w:sz w:val="22"/>
          <w:szCs w:val="22"/>
          <w:shd w:val="clear" w:color="auto" w:fill="FFFFFF"/>
        </w:rPr>
      </w:pPr>
      <w:r w:rsidRPr="00EB0D1D">
        <w:rPr>
          <w:rFonts w:eastAsia="Calibri"/>
          <w:sz w:val="22"/>
          <w:szCs w:val="22"/>
          <w:shd w:val="clear" w:color="auto" w:fill="FFFFFF"/>
        </w:rPr>
        <w:t xml:space="preserve">Каргатского района Новосибирской области                                                         Е.А. </w:t>
      </w:r>
      <w:proofErr w:type="spellStart"/>
      <w:r w:rsidRPr="00EB0D1D">
        <w:rPr>
          <w:rFonts w:eastAsia="Calibri"/>
          <w:sz w:val="22"/>
          <w:szCs w:val="22"/>
          <w:shd w:val="clear" w:color="auto" w:fill="FFFFFF"/>
        </w:rPr>
        <w:t>Козик</w:t>
      </w:r>
      <w:proofErr w:type="spellEnd"/>
    </w:p>
    <w:p w14:paraId="50D83D45" w14:textId="77777777" w:rsidR="00C66F76" w:rsidRPr="00EB0D1D" w:rsidRDefault="00C66F76" w:rsidP="00512D52">
      <w:pPr>
        <w:jc w:val="both"/>
        <w:rPr>
          <w:rFonts w:eastAsia="Calibri"/>
          <w:sz w:val="22"/>
          <w:szCs w:val="22"/>
          <w:shd w:val="clear" w:color="auto" w:fill="FFFFFF"/>
        </w:rPr>
      </w:pPr>
    </w:p>
    <w:p w14:paraId="552B94B8" w14:textId="77777777" w:rsidR="00512D52" w:rsidRPr="00EB0D1D" w:rsidRDefault="00512D52" w:rsidP="00512D52">
      <w:pPr>
        <w:pStyle w:val="a3"/>
        <w:ind w:firstLine="737"/>
        <w:jc w:val="both"/>
        <w:rPr>
          <w:sz w:val="22"/>
          <w:szCs w:val="22"/>
          <w:lang w:eastAsia="en-US"/>
        </w:rPr>
      </w:pPr>
    </w:p>
    <w:p w14:paraId="6FA4FEE3" w14:textId="778EA055" w:rsidR="00512D52" w:rsidRPr="00EB0D1D" w:rsidRDefault="00512D52" w:rsidP="00512D52">
      <w:pPr>
        <w:jc w:val="center"/>
        <w:rPr>
          <w:rFonts w:ascii="Arial" w:hAnsi="Arial" w:cs="Arial"/>
          <w:noProof/>
          <w:spacing w:val="20"/>
          <w:sz w:val="22"/>
          <w:szCs w:val="22"/>
        </w:rPr>
      </w:pPr>
      <w:r w:rsidRPr="00EB0D1D">
        <w:rPr>
          <w:sz w:val="22"/>
          <w:szCs w:val="22"/>
        </w:rPr>
        <w:t xml:space="preserve">               </w:t>
      </w:r>
    </w:p>
    <w:p w14:paraId="27D34BCB" w14:textId="77777777" w:rsidR="00512D52" w:rsidRPr="00EB0D1D" w:rsidRDefault="00512D52" w:rsidP="00C66F76">
      <w:pPr>
        <w:jc w:val="center"/>
        <w:rPr>
          <w:rFonts w:ascii="Arial" w:hAnsi="Arial" w:cs="Arial"/>
          <w:spacing w:val="20"/>
          <w:sz w:val="22"/>
          <w:szCs w:val="22"/>
        </w:rPr>
      </w:pPr>
      <w:r w:rsidRPr="00EB0D1D">
        <w:rPr>
          <w:rFonts w:ascii="Arial" w:hAnsi="Arial" w:cs="Arial"/>
          <w:noProof/>
          <w:spacing w:val="20"/>
          <w:sz w:val="22"/>
          <w:szCs w:val="22"/>
        </w:rPr>
        <w:t>Совет депутатов города Каргата</w:t>
      </w:r>
    </w:p>
    <w:p w14:paraId="700F7200" w14:textId="77777777" w:rsidR="00512D52" w:rsidRPr="00EB0D1D" w:rsidRDefault="00512D52" w:rsidP="00C66F76">
      <w:pPr>
        <w:jc w:val="center"/>
        <w:rPr>
          <w:rFonts w:ascii="Arial" w:hAnsi="Arial" w:cs="Arial"/>
          <w:spacing w:val="20"/>
          <w:sz w:val="22"/>
          <w:szCs w:val="22"/>
        </w:rPr>
      </w:pPr>
      <w:r w:rsidRPr="00EB0D1D">
        <w:rPr>
          <w:rFonts w:ascii="Arial" w:hAnsi="Arial" w:cs="Arial"/>
          <w:spacing w:val="20"/>
          <w:sz w:val="22"/>
          <w:szCs w:val="22"/>
        </w:rPr>
        <w:t>Каргатского района Новосибирской области</w:t>
      </w:r>
    </w:p>
    <w:tbl>
      <w:tblPr>
        <w:tblpPr w:leftFromText="180" w:rightFromText="180" w:bottomFromText="16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512D52" w:rsidRPr="00EB0D1D" w14:paraId="4C99CFEA" w14:textId="77777777" w:rsidTr="00512D52">
        <w:trPr>
          <w:trHeight w:val="83"/>
        </w:trPr>
        <w:tc>
          <w:tcPr>
            <w:tcW w:w="10046" w:type="dxa"/>
            <w:tcBorders>
              <w:top w:val="thinThickSmallGap" w:sz="24" w:space="0" w:color="auto"/>
              <w:left w:val="nil"/>
              <w:bottom w:val="nil"/>
              <w:right w:val="nil"/>
            </w:tcBorders>
          </w:tcPr>
          <w:p w14:paraId="1B95603D" w14:textId="77777777" w:rsidR="00512D52" w:rsidRPr="00EB0D1D" w:rsidRDefault="00512D52" w:rsidP="00C66F76">
            <w:pPr>
              <w:rPr>
                <w:rFonts w:ascii="Arial" w:hAnsi="Arial" w:cs="Arial"/>
                <w:sz w:val="22"/>
                <w:szCs w:val="22"/>
              </w:rPr>
            </w:pPr>
          </w:p>
        </w:tc>
      </w:tr>
    </w:tbl>
    <w:p w14:paraId="43CA0FFC" w14:textId="77777777" w:rsidR="00512D52" w:rsidRPr="00EB0D1D" w:rsidRDefault="00512D52" w:rsidP="00C66F76">
      <w:pPr>
        <w:jc w:val="center"/>
        <w:rPr>
          <w:rFonts w:ascii="Arial" w:hAnsi="Arial" w:cs="Arial"/>
          <w:sz w:val="22"/>
          <w:szCs w:val="22"/>
        </w:rPr>
      </w:pPr>
      <w:r w:rsidRPr="00EB0D1D">
        <w:rPr>
          <w:rFonts w:ascii="Arial" w:hAnsi="Arial" w:cs="Arial"/>
          <w:sz w:val="22"/>
          <w:szCs w:val="22"/>
        </w:rPr>
        <w:t xml:space="preserve">    РЕШЕНИЕ  №  191 </w:t>
      </w:r>
    </w:p>
    <w:p w14:paraId="39D4176E" w14:textId="77777777" w:rsidR="00512D52" w:rsidRPr="00EB0D1D" w:rsidRDefault="00512D52" w:rsidP="00C66F76">
      <w:pPr>
        <w:jc w:val="center"/>
        <w:rPr>
          <w:rFonts w:ascii="Arial" w:hAnsi="Arial" w:cs="Arial"/>
          <w:sz w:val="22"/>
          <w:szCs w:val="22"/>
          <w:lang w:val="en-US"/>
        </w:rPr>
      </w:pPr>
    </w:p>
    <w:p w14:paraId="74266353" w14:textId="77777777" w:rsidR="00512D52" w:rsidRPr="00EB0D1D" w:rsidRDefault="00512D52" w:rsidP="00C66F76">
      <w:pPr>
        <w:jc w:val="both"/>
        <w:rPr>
          <w:sz w:val="22"/>
          <w:szCs w:val="22"/>
        </w:rPr>
      </w:pPr>
    </w:p>
    <w:tbl>
      <w:tblPr>
        <w:tblStyle w:val="ae"/>
        <w:tblW w:w="10422" w:type="dxa"/>
        <w:tblLook w:val="04A0" w:firstRow="1" w:lastRow="0" w:firstColumn="1" w:lastColumn="0" w:noHBand="0" w:noVBand="1"/>
      </w:tblPr>
      <w:tblGrid>
        <w:gridCol w:w="2943"/>
        <w:gridCol w:w="5103"/>
        <w:gridCol w:w="2376"/>
      </w:tblGrid>
      <w:tr w:rsidR="00512D52" w:rsidRPr="00EB0D1D" w14:paraId="14765416" w14:textId="77777777" w:rsidTr="00512D52">
        <w:tc>
          <w:tcPr>
            <w:tcW w:w="2943" w:type="dxa"/>
            <w:tcBorders>
              <w:top w:val="nil"/>
              <w:left w:val="nil"/>
              <w:bottom w:val="single" w:sz="4" w:space="0" w:color="auto"/>
              <w:right w:val="nil"/>
            </w:tcBorders>
            <w:hideMark/>
          </w:tcPr>
          <w:p w14:paraId="7FBD5897" w14:textId="77777777" w:rsidR="00512D52" w:rsidRPr="00EB0D1D" w:rsidRDefault="00512D52" w:rsidP="00C66F76">
            <w:pPr>
              <w:ind w:right="-533"/>
              <w:jc w:val="both"/>
              <w:rPr>
                <w:sz w:val="22"/>
                <w:szCs w:val="22"/>
              </w:rPr>
            </w:pPr>
            <w:r w:rsidRPr="00EB0D1D">
              <w:rPr>
                <w:sz w:val="22"/>
                <w:szCs w:val="22"/>
              </w:rPr>
              <w:t>47-й сессии от 05.03.2025</w:t>
            </w:r>
          </w:p>
        </w:tc>
        <w:tc>
          <w:tcPr>
            <w:tcW w:w="5103" w:type="dxa"/>
            <w:tcBorders>
              <w:top w:val="nil"/>
              <w:left w:val="nil"/>
              <w:bottom w:val="nil"/>
              <w:right w:val="nil"/>
            </w:tcBorders>
          </w:tcPr>
          <w:p w14:paraId="1DFC995C" w14:textId="77777777" w:rsidR="00512D52" w:rsidRPr="00EB0D1D" w:rsidRDefault="00512D52" w:rsidP="00C66F76">
            <w:pPr>
              <w:jc w:val="both"/>
              <w:rPr>
                <w:sz w:val="22"/>
                <w:szCs w:val="22"/>
              </w:rPr>
            </w:pPr>
          </w:p>
        </w:tc>
        <w:tc>
          <w:tcPr>
            <w:tcW w:w="2376" w:type="dxa"/>
            <w:tcBorders>
              <w:top w:val="nil"/>
              <w:left w:val="nil"/>
              <w:bottom w:val="single" w:sz="4" w:space="0" w:color="auto"/>
              <w:right w:val="nil"/>
            </w:tcBorders>
            <w:hideMark/>
          </w:tcPr>
          <w:p w14:paraId="7E9425AD" w14:textId="77777777" w:rsidR="00512D52" w:rsidRPr="00EB0D1D" w:rsidRDefault="00512D52" w:rsidP="00C66F76">
            <w:pPr>
              <w:jc w:val="both"/>
              <w:rPr>
                <w:sz w:val="22"/>
                <w:szCs w:val="22"/>
              </w:rPr>
            </w:pPr>
            <w:r w:rsidRPr="00EB0D1D">
              <w:rPr>
                <w:sz w:val="22"/>
                <w:szCs w:val="22"/>
              </w:rPr>
              <w:t>6-го созыва</w:t>
            </w:r>
          </w:p>
        </w:tc>
      </w:tr>
    </w:tbl>
    <w:p w14:paraId="1A849BBF" w14:textId="77777777" w:rsidR="00512D52" w:rsidRPr="00EB0D1D" w:rsidRDefault="00512D52" w:rsidP="00C66F76">
      <w:pPr>
        <w:jc w:val="both"/>
        <w:rPr>
          <w:sz w:val="22"/>
          <w:szCs w:val="22"/>
        </w:rPr>
      </w:pPr>
    </w:p>
    <w:p w14:paraId="7C9562AA" w14:textId="574BF5E9" w:rsidR="00512D52" w:rsidRPr="00EB0D1D" w:rsidRDefault="00512D52" w:rsidP="00C66F76">
      <w:pPr>
        <w:rPr>
          <w:rFonts w:eastAsia="Calibri"/>
          <w:sz w:val="22"/>
          <w:szCs w:val="22"/>
          <w:lang w:eastAsia="en-US"/>
        </w:rPr>
      </w:pPr>
      <w:r w:rsidRPr="00EB0D1D">
        <w:rPr>
          <w:sz w:val="22"/>
          <w:szCs w:val="22"/>
        </w:rPr>
        <w:tab/>
      </w:r>
      <w:r w:rsidRPr="00EB0D1D">
        <w:rPr>
          <w:rFonts w:eastAsia="Calibri"/>
          <w:sz w:val="22"/>
          <w:szCs w:val="22"/>
          <w:lang w:eastAsia="en-US"/>
        </w:rPr>
        <w:t xml:space="preserve">О законодательной инициативе по внесению в Законодательное Собрание Новосибирской области проекта закона Новосибирской области «Об упразднении поселка </w:t>
      </w:r>
      <w:proofErr w:type="spellStart"/>
      <w:r w:rsidRPr="00EB0D1D">
        <w:rPr>
          <w:rFonts w:eastAsia="Calibri"/>
          <w:sz w:val="22"/>
          <w:szCs w:val="22"/>
          <w:lang w:eastAsia="en-US"/>
        </w:rPr>
        <w:t>Капралово</w:t>
      </w:r>
      <w:proofErr w:type="spellEnd"/>
      <w:r w:rsidRPr="00EB0D1D">
        <w:rPr>
          <w:rFonts w:eastAsia="Calibri"/>
          <w:sz w:val="22"/>
          <w:szCs w:val="22"/>
          <w:lang w:eastAsia="en-US"/>
        </w:rPr>
        <w:t>, поселка 3144 км города Каргата  Каргатского района Новосибирской области и о внесении изменения в статью 3 Закона Новосибирской области «О статусе и границах муниципальных образований Новосибирской области»</w:t>
      </w:r>
    </w:p>
    <w:p w14:paraId="09F70EB8" w14:textId="77777777" w:rsidR="00512D52" w:rsidRPr="00EB0D1D" w:rsidRDefault="00512D52" w:rsidP="00512D52">
      <w:pPr>
        <w:rPr>
          <w:sz w:val="22"/>
          <w:szCs w:val="22"/>
        </w:rPr>
      </w:pPr>
    </w:p>
    <w:p w14:paraId="65FC5F2A" w14:textId="77777777" w:rsidR="00512D52" w:rsidRPr="00EB0D1D" w:rsidRDefault="00512D52" w:rsidP="00512D52">
      <w:pPr>
        <w:ind w:firstLine="708"/>
        <w:jc w:val="both"/>
        <w:rPr>
          <w:sz w:val="22"/>
          <w:szCs w:val="22"/>
        </w:rPr>
      </w:pPr>
      <w:proofErr w:type="gramStart"/>
      <w:r w:rsidRPr="00EB0D1D">
        <w:rPr>
          <w:sz w:val="22"/>
          <w:szCs w:val="22"/>
        </w:rPr>
        <w:t xml:space="preserve">Руководствуясь статьей 38 Устава Новосибирской области, статьями 9, 10 Закона Новосибирской области «О нормативных правовых актах Новосибирской области», статьей 9 Закона Новосибирской области «Об административно-территориальном устройстве Новосибирской области», Уставом города Каргата Каргатского района Новосибирской области,  на основании акта проверки отсутствия жителей в поселке </w:t>
      </w:r>
      <w:proofErr w:type="spellStart"/>
      <w:r w:rsidRPr="00EB0D1D">
        <w:rPr>
          <w:sz w:val="22"/>
          <w:szCs w:val="22"/>
        </w:rPr>
        <w:t>Капралово</w:t>
      </w:r>
      <w:proofErr w:type="spellEnd"/>
      <w:r w:rsidRPr="00EB0D1D">
        <w:rPr>
          <w:sz w:val="22"/>
          <w:szCs w:val="22"/>
        </w:rPr>
        <w:t xml:space="preserve">  от 29.11.2024 года, заключения департамента имущества и земельных отношений Новосибирской области от 09.12.2024 № 2710/82.001-Вх</w:t>
      </w:r>
      <w:proofErr w:type="gramEnd"/>
      <w:r w:rsidRPr="00EB0D1D">
        <w:rPr>
          <w:sz w:val="22"/>
          <w:szCs w:val="22"/>
        </w:rPr>
        <w:t xml:space="preserve">, </w:t>
      </w:r>
      <w:proofErr w:type="gramStart"/>
      <w:r w:rsidRPr="00EB0D1D">
        <w:rPr>
          <w:sz w:val="22"/>
          <w:szCs w:val="22"/>
        </w:rPr>
        <w:t>заключения министерства строительства Новосибирской области от 26.08.2024 № 11741-06-03-11/45,  на основании акта проверки отсутствия жителей в поселке 3144 км  от 29.11.2024 года, заключения департамента имущества и земельных отношений Новосибирской области от 31.01.2025 № 187/82.001-Вх, заключения министерства строительства Новосибирской области от 26.08.2024 № 11743-06-03-11/45,  Совет депутатов города Каргата  Каргатского района Новосибирской области</w:t>
      </w:r>
      <w:proofErr w:type="gramEnd"/>
    </w:p>
    <w:p w14:paraId="1DDBC28D" w14:textId="77777777" w:rsidR="00512D52" w:rsidRPr="00EB0D1D" w:rsidRDefault="00512D52" w:rsidP="00512D52">
      <w:pPr>
        <w:ind w:firstLine="708"/>
        <w:jc w:val="both"/>
        <w:rPr>
          <w:sz w:val="22"/>
          <w:szCs w:val="22"/>
        </w:rPr>
      </w:pPr>
      <w:r w:rsidRPr="00EB0D1D">
        <w:rPr>
          <w:sz w:val="22"/>
          <w:szCs w:val="22"/>
        </w:rPr>
        <w:t>РЕШИЛ:</w:t>
      </w:r>
    </w:p>
    <w:p w14:paraId="12C34B1B" w14:textId="77777777" w:rsidR="00512D52" w:rsidRPr="00EB0D1D" w:rsidRDefault="00512D52" w:rsidP="00512D52">
      <w:pPr>
        <w:ind w:firstLine="709"/>
        <w:jc w:val="both"/>
        <w:rPr>
          <w:sz w:val="22"/>
          <w:szCs w:val="22"/>
        </w:rPr>
      </w:pPr>
      <w:r w:rsidRPr="00EB0D1D">
        <w:rPr>
          <w:sz w:val="22"/>
          <w:szCs w:val="22"/>
        </w:rPr>
        <w:t xml:space="preserve">1. </w:t>
      </w:r>
      <w:proofErr w:type="gramStart"/>
      <w:r w:rsidRPr="00EB0D1D">
        <w:rPr>
          <w:sz w:val="22"/>
          <w:szCs w:val="22"/>
        </w:rPr>
        <w:t xml:space="preserve">Внести в порядке реализации права законодательной инициативы на рассмотрение Законодательного Собрания Новосибирской области проект закона Новосибирской области «Об упразднении поселка </w:t>
      </w:r>
      <w:proofErr w:type="spellStart"/>
      <w:r w:rsidRPr="00EB0D1D">
        <w:rPr>
          <w:sz w:val="22"/>
          <w:szCs w:val="22"/>
        </w:rPr>
        <w:t>Капралово</w:t>
      </w:r>
      <w:proofErr w:type="spellEnd"/>
      <w:r w:rsidRPr="00EB0D1D">
        <w:rPr>
          <w:sz w:val="22"/>
          <w:szCs w:val="22"/>
        </w:rPr>
        <w:t>, поселка 3144 км муниципального образования города Каргата</w:t>
      </w:r>
      <w:r w:rsidRPr="00EB0D1D">
        <w:rPr>
          <w:rFonts w:eastAsia="Calibri"/>
          <w:sz w:val="22"/>
          <w:szCs w:val="22"/>
          <w:lang w:eastAsia="en-US"/>
        </w:rPr>
        <w:t xml:space="preserve"> </w:t>
      </w:r>
      <w:r w:rsidRPr="00EB0D1D">
        <w:rPr>
          <w:sz w:val="22"/>
          <w:szCs w:val="22"/>
        </w:rPr>
        <w:t>Каргатского района Новосибирской области и о внесении изменения в статью 3  Закона Новосибирской области «О статусе и границах муниципальных образований Новосибирской области», документы и материалы к нему (прилагаются).</w:t>
      </w:r>
      <w:proofErr w:type="gramEnd"/>
    </w:p>
    <w:p w14:paraId="692500E8" w14:textId="77777777" w:rsidR="00512D52" w:rsidRPr="00EB0D1D" w:rsidRDefault="00512D52" w:rsidP="00512D52">
      <w:pPr>
        <w:ind w:firstLine="567"/>
        <w:jc w:val="both"/>
        <w:rPr>
          <w:sz w:val="22"/>
          <w:szCs w:val="22"/>
        </w:rPr>
      </w:pPr>
      <w:r w:rsidRPr="00EB0D1D">
        <w:rPr>
          <w:sz w:val="22"/>
          <w:szCs w:val="22"/>
        </w:rPr>
        <w:t xml:space="preserve">2. Представителем субъекта права законодательной инициативы в Законодательном Собрании Новосибирской области по данному законопроекту назначить </w:t>
      </w:r>
      <w:proofErr w:type="spellStart"/>
      <w:r w:rsidRPr="00EB0D1D">
        <w:rPr>
          <w:sz w:val="22"/>
          <w:szCs w:val="22"/>
        </w:rPr>
        <w:t>Килибаева</w:t>
      </w:r>
      <w:proofErr w:type="spellEnd"/>
      <w:r w:rsidRPr="00EB0D1D">
        <w:rPr>
          <w:sz w:val="22"/>
          <w:szCs w:val="22"/>
        </w:rPr>
        <w:t xml:space="preserve"> </w:t>
      </w:r>
      <w:proofErr w:type="spellStart"/>
      <w:r w:rsidRPr="00EB0D1D">
        <w:rPr>
          <w:sz w:val="22"/>
          <w:szCs w:val="22"/>
        </w:rPr>
        <w:t>Исляма</w:t>
      </w:r>
      <w:proofErr w:type="spellEnd"/>
      <w:r w:rsidRPr="00EB0D1D">
        <w:rPr>
          <w:sz w:val="22"/>
          <w:szCs w:val="22"/>
        </w:rPr>
        <w:t xml:space="preserve"> </w:t>
      </w:r>
      <w:proofErr w:type="spellStart"/>
      <w:r w:rsidRPr="00EB0D1D">
        <w:rPr>
          <w:sz w:val="22"/>
          <w:szCs w:val="22"/>
        </w:rPr>
        <w:t>Калыковича</w:t>
      </w:r>
      <w:proofErr w:type="spellEnd"/>
      <w:r w:rsidRPr="00EB0D1D">
        <w:rPr>
          <w:sz w:val="22"/>
          <w:szCs w:val="22"/>
        </w:rPr>
        <w:t xml:space="preserve"> – заместителя главы администрации города Каргата  Каргатского района Новосибирской области.</w:t>
      </w:r>
    </w:p>
    <w:p w14:paraId="4BA0A3AA" w14:textId="77777777" w:rsidR="00512D52" w:rsidRPr="00EB0D1D" w:rsidRDefault="00512D52" w:rsidP="00512D52">
      <w:pPr>
        <w:ind w:firstLine="567"/>
        <w:jc w:val="both"/>
        <w:rPr>
          <w:sz w:val="22"/>
          <w:szCs w:val="22"/>
        </w:rPr>
      </w:pPr>
      <w:r w:rsidRPr="00EB0D1D">
        <w:rPr>
          <w:sz w:val="22"/>
          <w:szCs w:val="22"/>
        </w:rPr>
        <w:t>3. Настоящее решение вступает в силу со дня его подписания.</w:t>
      </w:r>
    </w:p>
    <w:p w14:paraId="6CB3935C" w14:textId="77777777" w:rsidR="00512D52" w:rsidRPr="00EB0D1D" w:rsidRDefault="00512D52" w:rsidP="00512D52">
      <w:pPr>
        <w:ind w:firstLine="567"/>
        <w:jc w:val="both"/>
        <w:rPr>
          <w:sz w:val="22"/>
          <w:szCs w:val="22"/>
        </w:rPr>
      </w:pPr>
      <w:r w:rsidRPr="00EB0D1D">
        <w:rPr>
          <w:sz w:val="22"/>
          <w:szCs w:val="22"/>
        </w:rPr>
        <w:t xml:space="preserve">4. Направить настоящее решение в Законодательное Собрание Новосибирской области. </w:t>
      </w:r>
    </w:p>
    <w:p w14:paraId="40293220" w14:textId="77777777" w:rsidR="00512D52" w:rsidRPr="00EB0D1D" w:rsidRDefault="00512D52" w:rsidP="00512D52">
      <w:pPr>
        <w:ind w:firstLine="567"/>
        <w:jc w:val="both"/>
        <w:rPr>
          <w:sz w:val="22"/>
          <w:szCs w:val="22"/>
        </w:rPr>
      </w:pPr>
      <w:r w:rsidRPr="00EB0D1D">
        <w:rPr>
          <w:sz w:val="22"/>
          <w:szCs w:val="22"/>
        </w:rPr>
        <w:t>5. Опубликовать настоящее решение в газете «Официальный Вестник» города Каргата  Каргатского района Новосибирской области.</w:t>
      </w:r>
    </w:p>
    <w:p w14:paraId="23F5002F" w14:textId="77777777" w:rsidR="00512D52" w:rsidRDefault="00512D52" w:rsidP="00512D52">
      <w:pPr>
        <w:rPr>
          <w:sz w:val="22"/>
          <w:szCs w:val="22"/>
        </w:rPr>
      </w:pPr>
    </w:p>
    <w:p w14:paraId="2BCD43EB" w14:textId="77777777" w:rsidR="004E037F" w:rsidRPr="00EB0D1D" w:rsidRDefault="004E037F" w:rsidP="00512D52">
      <w:pPr>
        <w:rPr>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12D52" w:rsidRPr="00EB0D1D" w14:paraId="3164F4AD" w14:textId="77777777" w:rsidTr="00512D52">
        <w:tc>
          <w:tcPr>
            <w:tcW w:w="4785" w:type="dxa"/>
          </w:tcPr>
          <w:p w14:paraId="0914DCAD" w14:textId="77777777" w:rsidR="00512D52" w:rsidRPr="00EB0D1D" w:rsidRDefault="00512D52" w:rsidP="00512D52">
            <w:pPr>
              <w:rPr>
                <w:sz w:val="22"/>
                <w:szCs w:val="22"/>
              </w:rPr>
            </w:pPr>
            <w:r w:rsidRPr="00EB0D1D">
              <w:rPr>
                <w:sz w:val="22"/>
                <w:szCs w:val="22"/>
              </w:rPr>
              <w:t>Глава города Каргата</w:t>
            </w:r>
          </w:p>
          <w:p w14:paraId="006284E9" w14:textId="77777777" w:rsidR="00512D52" w:rsidRPr="00EB0D1D" w:rsidRDefault="00512D52" w:rsidP="00512D52">
            <w:pPr>
              <w:rPr>
                <w:sz w:val="22"/>
                <w:szCs w:val="22"/>
              </w:rPr>
            </w:pPr>
            <w:r w:rsidRPr="00EB0D1D">
              <w:rPr>
                <w:sz w:val="22"/>
                <w:szCs w:val="22"/>
              </w:rPr>
              <w:t xml:space="preserve">Каргатского района </w:t>
            </w:r>
          </w:p>
          <w:p w14:paraId="5E918AA0" w14:textId="77777777" w:rsidR="00512D52" w:rsidRPr="00EB0D1D" w:rsidRDefault="00512D52" w:rsidP="00512D52">
            <w:pPr>
              <w:rPr>
                <w:sz w:val="22"/>
                <w:szCs w:val="22"/>
              </w:rPr>
            </w:pPr>
            <w:r w:rsidRPr="00EB0D1D">
              <w:rPr>
                <w:sz w:val="22"/>
                <w:szCs w:val="22"/>
              </w:rPr>
              <w:t>Новосибирской области</w:t>
            </w:r>
          </w:p>
          <w:p w14:paraId="10800DDF" w14:textId="77777777" w:rsidR="00512D52" w:rsidRPr="00EB0D1D" w:rsidRDefault="00512D52" w:rsidP="00512D52">
            <w:pPr>
              <w:rPr>
                <w:sz w:val="22"/>
                <w:szCs w:val="22"/>
              </w:rPr>
            </w:pPr>
            <w:proofErr w:type="spellStart"/>
            <w:r w:rsidRPr="00EB0D1D">
              <w:rPr>
                <w:sz w:val="22"/>
                <w:szCs w:val="22"/>
              </w:rPr>
              <w:t>Козик</w:t>
            </w:r>
            <w:proofErr w:type="spellEnd"/>
            <w:r w:rsidRPr="00EB0D1D">
              <w:rPr>
                <w:sz w:val="22"/>
                <w:szCs w:val="22"/>
              </w:rPr>
              <w:t xml:space="preserve"> Е.А.</w:t>
            </w:r>
          </w:p>
        </w:tc>
        <w:tc>
          <w:tcPr>
            <w:tcW w:w="4786" w:type="dxa"/>
          </w:tcPr>
          <w:p w14:paraId="1BA0DB89" w14:textId="77777777" w:rsidR="00512D52" w:rsidRPr="00EB0D1D" w:rsidRDefault="00512D52" w:rsidP="00512D52">
            <w:pPr>
              <w:rPr>
                <w:sz w:val="22"/>
                <w:szCs w:val="22"/>
              </w:rPr>
            </w:pPr>
            <w:r w:rsidRPr="00EB0D1D">
              <w:rPr>
                <w:sz w:val="22"/>
                <w:szCs w:val="22"/>
              </w:rPr>
              <w:t>Председатель Совета депутатов</w:t>
            </w:r>
          </w:p>
          <w:p w14:paraId="0512E11A" w14:textId="77777777" w:rsidR="00512D52" w:rsidRPr="00EB0D1D" w:rsidRDefault="00512D52" w:rsidP="00512D52">
            <w:pPr>
              <w:rPr>
                <w:sz w:val="22"/>
                <w:szCs w:val="22"/>
              </w:rPr>
            </w:pPr>
            <w:r w:rsidRPr="00EB0D1D">
              <w:rPr>
                <w:sz w:val="22"/>
                <w:szCs w:val="22"/>
              </w:rPr>
              <w:t>Города Каргата Каргатского района</w:t>
            </w:r>
          </w:p>
          <w:p w14:paraId="40525D1D" w14:textId="77777777" w:rsidR="00512D52" w:rsidRPr="00EB0D1D" w:rsidRDefault="00512D52" w:rsidP="00512D52">
            <w:pPr>
              <w:rPr>
                <w:sz w:val="22"/>
                <w:szCs w:val="22"/>
              </w:rPr>
            </w:pPr>
            <w:r w:rsidRPr="00EB0D1D">
              <w:rPr>
                <w:sz w:val="22"/>
                <w:szCs w:val="22"/>
              </w:rPr>
              <w:t>Новосибирской области</w:t>
            </w:r>
          </w:p>
          <w:p w14:paraId="32CB03FE" w14:textId="77777777" w:rsidR="00512D52" w:rsidRPr="00EB0D1D" w:rsidRDefault="00512D52" w:rsidP="00512D52">
            <w:pPr>
              <w:rPr>
                <w:sz w:val="22"/>
                <w:szCs w:val="22"/>
              </w:rPr>
            </w:pPr>
            <w:r w:rsidRPr="00EB0D1D">
              <w:rPr>
                <w:sz w:val="22"/>
                <w:szCs w:val="22"/>
              </w:rPr>
              <w:t>Касьянов Ю.А.</w:t>
            </w:r>
          </w:p>
        </w:tc>
      </w:tr>
    </w:tbl>
    <w:p w14:paraId="090B5CAE" w14:textId="77777777" w:rsidR="00512D52" w:rsidRPr="00EB0D1D" w:rsidRDefault="00512D52" w:rsidP="00512D52">
      <w:pPr>
        <w:pStyle w:val="ConsNormal"/>
        <w:ind w:firstLine="0"/>
        <w:jc w:val="right"/>
        <w:rPr>
          <w:rFonts w:ascii="Times New Roman" w:hAnsi="Times New Roman"/>
          <w:szCs w:val="22"/>
        </w:rPr>
      </w:pPr>
      <w:r w:rsidRPr="00EB0D1D">
        <w:rPr>
          <w:rFonts w:ascii="Times New Roman" w:hAnsi="Times New Roman"/>
          <w:noProof/>
          <w:szCs w:val="22"/>
        </w:rPr>
        <w:lastRenderedPageBreak/>
        <w:t>Приложение 1</w:t>
      </w:r>
    </w:p>
    <w:p w14:paraId="13EF2BCC" w14:textId="77777777" w:rsidR="00512D52" w:rsidRPr="00EB0D1D" w:rsidRDefault="00512D52" w:rsidP="00512D52">
      <w:pPr>
        <w:widowControl w:val="0"/>
        <w:jc w:val="right"/>
        <w:rPr>
          <w:noProof/>
          <w:sz w:val="22"/>
          <w:szCs w:val="22"/>
        </w:rPr>
      </w:pPr>
      <w:r w:rsidRPr="00EB0D1D">
        <w:rPr>
          <w:noProof/>
          <w:sz w:val="22"/>
          <w:szCs w:val="22"/>
        </w:rPr>
        <w:t>к решению    сессии шестого созыва</w:t>
      </w:r>
    </w:p>
    <w:p w14:paraId="596FE782" w14:textId="77777777" w:rsidR="00512D52" w:rsidRPr="00EB0D1D" w:rsidRDefault="00512D52" w:rsidP="00512D52">
      <w:pPr>
        <w:widowControl w:val="0"/>
        <w:jc w:val="right"/>
        <w:rPr>
          <w:noProof/>
          <w:sz w:val="22"/>
          <w:szCs w:val="22"/>
        </w:rPr>
      </w:pPr>
      <w:r w:rsidRPr="00EB0D1D">
        <w:rPr>
          <w:noProof/>
          <w:sz w:val="22"/>
          <w:szCs w:val="22"/>
        </w:rPr>
        <w:t>Совета депутатов</w:t>
      </w:r>
    </w:p>
    <w:p w14:paraId="35113B1F" w14:textId="77777777" w:rsidR="00512D52" w:rsidRPr="00EB0D1D" w:rsidRDefault="00512D52" w:rsidP="00512D52">
      <w:pPr>
        <w:widowControl w:val="0"/>
        <w:jc w:val="right"/>
        <w:rPr>
          <w:sz w:val="22"/>
          <w:szCs w:val="22"/>
        </w:rPr>
      </w:pPr>
      <w:r w:rsidRPr="00EB0D1D">
        <w:rPr>
          <w:noProof/>
          <w:sz w:val="22"/>
          <w:szCs w:val="22"/>
        </w:rPr>
        <w:t>города Каргата</w:t>
      </w:r>
      <w:r w:rsidRPr="00EB0D1D">
        <w:rPr>
          <w:sz w:val="22"/>
          <w:szCs w:val="22"/>
        </w:rPr>
        <w:t xml:space="preserve"> </w:t>
      </w:r>
    </w:p>
    <w:p w14:paraId="7115E661" w14:textId="77777777" w:rsidR="00512D52" w:rsidRPr="00EB0D1D" w:rsidRDefault="00512D52" w:rsidP="00512D52">
      <w:pPr>
        <w:widowControl w:val="0"/>
        <w:jc w:val="right"/>
        <w:rPr>
          <w:noProof/>
          <w:sz w:val="22"/>
          <w:szCs w:val="22"/>
        </w:rPr>
      </w:pPr>
      <w:r w:rsidRPr="00EB0D1D">
        <w:rPr>
          <w:noProof/>
          <w:sz w:val="22"/>
          <w:szCs w:val="22"/>
        </w:rPr>
        <w:t xml:space="preserve">Каргатского района </w:t>
      </w:r>
    </w:p>
    <w:p w14:paraId="70341A6F" w14:textId="77777777" w:rsidR="00512D52" w:rsidRPr="00EB0D1D" w:rsidRDefault="00512D52" w:rsidP="00512D52">
      <w:pPr>
        <w:widowControl w:val="0"/>
        <w:jc w:val="right"/>
        <w:rPr>
          <w:noProof/>
          <w:sz w:val="22"/>
          <w:szCs w:val="22"/>
        </w:rPr>
      </w:pPr>
      <w:r w:rsidRPr="00EB0D1D">
        <w:rPr>
          <w:noProof/>
          <w:sz w:val="22"/>
          <w:szCs w:val="22"/>
        </w:rPr>
        <w:t>Новосибирской области</w:t>
      </w:r>
    </w:p>
    <w:p w14:paraId="19E716A1" w14:textId="77777777" w:rsidR="00512D52" w:rsidRPr="00EB0D1D" w:rsidRDefault="00512D52" w:rsidP="00512D52">
      <w:pPr>
        <w:widowControl w:val="0"/>
        <w:jc w:val="right"/>
        <w:rPr>
          <w:noProof/>
          <w:sz w:val="22"/>
          <w:szCs w:val="22"/>
        </w:rPr>
      </w:pPr>
      <w:r w:rsidRPr="00EB0D1D">
        <w:rPr>
          <w:noProof/>
          <w:sz w:val="22"/>
          <w:szCs w:val="22"/>
        </w:rPr>
        <w:t xml:space="preserve">                                                                        от    05.03.2025 № 191</w:t>
      </w:r>
    </w:p>
    <w:p w14:paraId="515BCD2B" w14:textId="77777777" w:rsidR="00512D52" w:rsidRPr="00EB0D1D" w:rsidRDefault="00512D52" w:rsidP="00512D52">
      <w:pPr>
        <w:widowControl w:val="0"/>
        <w:jc w:val="right"/>
        <w:rPr>
          <w:noProof/>
          <w:sz w:val="22"/>
          <w:szCs w:val="22"/>
        </w:rPr>
      </w:pPr>
    </w:p>
    <w:p w14:paraId="49DACAAE" w14:textId="77777777" w:rsidR="00512D52" w:rsidRPr="00EB0D1D" w:rsidRDefault="00512D52" w:rsidP="00512D52">
      <w:pPr>
        <w:widowControl w:val="0"/>
        <w:jc w:val="right"/>
        <w:rPr>
          <w:sz w:val="22"/>
          <w:szCs w:val="22"/>
        </w:rPr>
      </w:pPr>
    </w:p>
    <w:p w14:paraId="699E49CE" w14:textId="77777777" w:rsidR="00512D52" w:rsidRPr="00EB0D1D" w:rsidRDefault="00512D52" w:rsidP="00512D52">
      <w:pPr>
        <w:jc w:val="right"/>
        <w:rPr>
          <w:sz w:val="22"/>
          <w:szCs w:val="22"/>
        </w:rPr>
      </w:pPr>
    </w:p>
    <w:p w14:paraId="78824072" w14:textId="77777777" w:rsidR="00512D52" w:rsidRPr="00EB0D1D" w:rsidRDefault="00512D52" w:rsidP="00512D52">
      <w:pPr>
        <w:jc w:val="right"/>
        <w:rPr>
          <w:sz w:val="22"/>
          <w:szCs w:val="22"/>
        </w:rPr>
      </w:pPr>
      <w:r w:rsidRPr="00EB0D1D">
        <w:rPr>
          <w:sz w:val="22"/>
          <w:szCs w:val="22"/>
        </w:rPr>
        <w:t>Вносится</w:t>
      </w:r>
    </w:p>
    <w:p w14:paraId="37EF42BC" w14:textId="77777777" w:rsidR="00512D52" w:rsidRPr="00EB0D1D" w:rsidRDefault="00512D52" w:rsidP="00512D52">
      <w:pPr>
        <w:jc w:val="right"/>
        <w:rPr>
          <w:sz w:val="22"/>
          <w:szCs w:val="22"/>
        </w:rPr>
      </w:pPr>
      <w:r w:rsidRPr="00EB0D1D">
        <w:rPr>
          <w:sz w:val="22"/>
          <w:szCs w:val="22"/>
        </w:rPr>
        <w:t xml:space="preserve">Советом депутатов города Каргата </w:t>
      </w:r>
    </w:p>
    <w:p w14:paraId="70E000BC" w14:textId="77777777" w:rsidR="00512D52" w:rsidRPr="00EB0D1D" w:rsidRDefault="00512D52" w:rsidP="00512D52">
      <w:pPr>
        <w:jc w:val="right"/>
        <w:rPr>
          <w:sz w:val="22"/>
          <w:szCs w:val="22"/>
        </w:rPr>
      </w:pPr>
      <w:r w:rsidRPr="00EB0D1D">
        <w:rPr>
          <w:sz w:val="22"/>
          <w:szCs w:val="22"/>
        </w:rPr>
        <w:t>Каргатского района Новосибирской области</w:t>
      </w:r>
    </w:p>
    <w:p w14:paraId="5C890F5A" w14:textId="77777777" w:rsidR="00512D52" w:rsidRPr="00EB0D1D" w:rsidRDefault="00512D52" w:rsidP="00512D52">
      <w:pPr>
        <w:rPr>
          <w:sz w:val="22"/>
          <w:szCs w:val="22"/>
        </w:rPr>
      </w:pPr>
    </w:p>
    <w:p w14:paraId="111ECEA2" w14:textId="77777777" w:rsidR="00512D52" w:rsidRPr="00EB0D1D" w:rsidRDefault="00512D52" w:rsidP="00512D52">
      <w:pPr>
        <w:jc w:val="right"/>
        <w:rPr>
          <w:sz w:val="22"/>
          <w:szCs w:val="22"/>
        </w:rPr>
      </w:pPr>
    </w:p>
    <w:p w14:paraId="65E9D5A5" w14:textId="77777777" w:rsidR="00512D52" w:rsidRPr="00EB0D1D" w:rsidRDefault="00512D52" w:rsidP="00512D52">
      <w:pPr>
        <w:jc w:val="right"/>
        <w:rPr>
          <w:sz w:val="22"/>
          <w:szCs w:val="22"/>
        </w:rPr>
      </w:pPr>
      <w:r w:rsidRPr="00EB0D1D">
        <w:rPr>
          <w:sz w:val="22"/>
          <w:szCs w:val="22"/>
        </w:rPr>
        <w:t>Проект № _________</w:t>
      </w:r>
    </w:p>
    <w:p w14:paraId="56B60F01" w14:textId="77777777" w:rsidR="00512D52" w:rsidRPr="00EB0D1D" w:rsidRDefault="00512D52" w:rsidP="00512D52">
      <w:pPr>
        <w:jc w:val="center"/>
        <w:rPr>
          <w:sz w:val="22"/>
          <w:szCs w:val="22"/>
        </w:rPr>
      </w:pPr>
    </w:p>
    <w:p w14:paraId="216A8111" w14:textId="77777777" w:rsidR="00512D52" w:rsidRPr="00EB0D1D" w:rsidRDefault="00512D52" w:rsidP="00512D52">
      <w:pPr>
        <w:jc w:val="center"/>
        <w:rPr>
          <w:sz w:val="22"/>
          <w:szCs w:val="22"/>
        </w:rPr>
      </w:pPr>
    </w:p>
    <w:p w14:paraId="0DE62BA4" w14:textId="77777777" w:rsidR="00512D52" w:rsidRPr="00EB0D1D" w:rsidRDefault="00512D52" w:rsidP="00512D52">
      <w:pPr>
        <w:jc w:val="center"/>
        <w:rPr>
          <w:sz w:val="22"/>
          <w:szCs w:val="22"/>
        </w:rPr>
      </w:pPr>
      <w:r w:rsidRPr="00EB0D1D">
        <w:rPr>
          <w:sz w:val="22"/>
          <w:szCs w:val="22"/>
        </w:rPr>
        <w:t>ЗАКОН</w:t>
      </w:r>
    </w:p>
    <w:p w14:paraId="5224EA79" w14:textId="77777777" w:rsidR="00512D52" w:rsidRPr="00EB0D1D" w:rsidRDefault="00512D52" w:rsidP="00512D52">
      <w:pPr>
        <w:pStyle w:val="1"/>
        <w:spacing w:before="0"/>
        <w:jc w:val="center"/>
        <w:rPr>
          <w:b w:val="0"/>
          <w:color w:val="auto"/>
          <w:sz w:val="22"/>
          <w:szCs w:val="22"/>
        </w:rPr>
      </w:pPr>
      <w:r w:rsidRPr="00EB0D1D">
        <w:rPr>
          <w:b w:val="0"/>
          <w:color w:val="auto"/>
          <w:sz w:val="22"/>
          <w:szCs w:val="22"/>
        </w:rPr>
        <w:t>НОВОСИБИРСКОЙ ОБЛАСТИ</w:t>
      </w:r>
    </w:p>
    <w:p w14:paraId="6D441120" w14:textId="77777777" w:rsidR="00512D52" w:rsidRPr="00EB0D1D" w:rsidRDefault="00512D52" w:rsidP="00512D52">
      <w:pPr>
        <w:pStyle w:val="a3"/>
        <w:ind w:firstLine="709"/>
        <w:jc w:val="center"/>
        <w:rPr>
          <w:sz w:val="22"/>
          <w:szCs w:val="22"/>
        </w:rPr>
      </w:pPr>
    </w:p>
    <w:p w14:paraId="6751EB6A" w14:textId="77777777" w:rsidR="00512D52" w:rsidRPr="00EB0D1D" w:rsidRDefault="00512D52" w:rsidP="00512D52">
      <w:pPr>
        <w:pStyle w:val="a3"/>
        <w:ind w:firstLine="709"/>
        <w:jc w:val="center"/>
        <w:rPr>
          <w:sz w:val="22"/>
          <w:szCs w:val="22"/>
        </w:rPr>
      </w:pPr>
    </w:p>
    <w:p w14:paraId="4CC125D6" w14:textId="77777777" w:rsidR="00512D52" w:rsidRPr="00EB0D1D" w:rsidRDefault="00512D52" w:rsidP="00512D52">
      <w:pPr>
        <w:pStyle w:val="ConsPlusNormal"/>
        <w:ind w:firstLine="709"/>
        <w:jc w:val="center"/>
        <w:rPr>
          <w:rFonts w:ascii="Times New Roman" w:hAnsi="Times New Roman" w:cs="Times New Roman"/>
          <w:bCs/>
          <w:sz w:val="22"/>
          <w:szCs w:val="22"/>
        </w:rPr>
      </w:pPr>
      <w:r w:rsidRPr="00EB0D1D">
        <w:rPr>
          <w:rFonts w:ascii="Times New Roman" w:hAnsi="Times New Roman" w:cs="Times New Roman"/>
          <w:bCs/>
          <w:sz w:val="22"/>
          <w:szCs w:val="22"/>
        </w:rPr>
        <w:t xml:space="preserve">Об упразднении  поселка </w:t>
      </w:r>
      <w:proofErr w:type="spellStart"/>
      <w:r w:rsidRPr="00EB0D1D">
        <w:rPr>
          <w:rFonts w:ascii="Times New Roman" w:hAnsi="Times New Roman" w:cs="Times New Roman"/>
          <w:bCs/>
          <w:sz w:val="22"/>
          <w:szCs w:val="22"/>
        </w:rPr>
        <w:t>Капралово</w:t>
      </w:r>
      <w:proofErr w:type="spellEnd"/>
      <w:r w:rsidRPr="00EB0D1D">
        <w:rPr>
          <w:rFonts w:ascii="Times New Roman" w:hAnsi="Times New Roman" w:cs="Times New Roman"/>
          <w:bCs/>
          <w:sz w:val="22"/>
          <w:szCs w:val="22"/>
        </w:rPr>
        <w:t>, поселка 3144 км муниципального образования города Каргата Каргатского района Новосибирской области и о внесении изменения в статью 3  Закона Новосибирской области «О статусе и границах муниципальных образований Новосибирской области»</w:t>
      </w:r>
    </w:p>
    <w:p w14:paraId="28D564E6" w14:textId="77777777" w:rsidR="00512D52" w:rsidRPr="00EB0D1D" w:rsidRDefault="00512D52" w:rsidP="00512D52">
      <w:pPr>
        <w:pStyle w:val="ConsPlusNormal"/>
        <w:ind w:firstLine="709"/>
        <w:jc w:val="center"/>
        <w:rPr>
          <w:rFonts w:ascii="Times New Roman" w:hAnsi="Times New Roman" w:cs="Times New Roman"/>
          <w:bCs/>
          <w:sz w:val="22"/>
          <w:szCs w:val="22"/>
        </w:rPr>
      </w:pPr>
    </w:p>
    <w:p w14:paraId="1D8CA373" w14:textId="77777777" w:rsidR="00512D52" w:rsidRPr="00EB0D1D" w:rsidRDefault="00512D52" w:rsidP="00512D52">
      <w:pPr>
        <w:pStyle w:val="ConsPlusNormal"/>
        <w:ind w:firstLine="709"/>
        <w:jc w:val="center"/>
        <w:rPr>
          <w:rFonts w:ascii="Times New Roman" w:hAnsi="Times New Roman" w:cs="Times New Roman"/>
          <w:bCs/>
          <w:sz w:val="22"/>
          <w:szCs w:val="22"/>
        </w:rPr>
      </w:pPr>
    </w:p>
    <w:p w14:paraId="376728BA" w14:textId="77777777" w:rsidR="00512D52" w:rsidRPr="00EB0D1D" w:rsidRDefault="00512D52" w:rsidP="00512D52">
      <w:pPr>
        <w:pStyle w:val="ConsPlusNormal"/>
        <w:ind w:firstLine="709"/>
        <w:jc w:val="both"/>
        <w:rPr>
          <w:rFonts w:ascii="Times New Roman" w:hAnsi="Times New Roman" w:cs="Times New Roman"/>
          <w:sz w:val="22"/>
          <w:szCs w:val="22"/>
        </w:rPr>
      </w:pPr>
      <w:r w:rsidRPr="00EB0D1D">
        <w:rPr>
          <w:rFonts w:ascii="Times New Roman" w:hAnsi="Times New Roman" w:cs="Times New Roman"/>
          <w:bCs/>
          <w:sz w:val="22"/>
          <w:szCs w:val="22"/>
        </w:rPr>
        <w:t>Статья 1</w:t>
      </w:r>
    </w:p>
    <w:p w14:paraId="0B923905" w14:textId="77777777" w:rsidR="00512D52" w:rsidRPr="00EB0D1D" w:rsidRDefault="00512D52" w:rsidP="00512D52">
      <w:pPr>
        <w:pStyle w:val="ConsNormal"/>
        <w:tabs>
          <w:tab w:val="left" w:pos="1080"/>
        </w:tabs>
        <w:ind w:firstLine="709"/>
        <w:jc w:val="both"/>
        <w:rPr>
          <w:rFonts w:ascii="Times New Roman" w:hAnsi="Times New Roman"/>
          <w:szCs w:val="22"/>
        </w:rPr>
      </w:pPr>
      <w:r w:rsidRPr="00EB0D1D">
        <w:rPr>
          <w:rFonts w:ascii="Times New Roman" w:hAnsi="Times New Roman"/>
          <w:szCs w:val="22"/>
        </w:rPr>
        <w:t xml:space="preserve">Упразднить поселок </w:t>
      </w:r>
      <w:proofErr w:type="spellStart"/>
      <w:r w:rsidRPr="00EB0D1D">
        <w:rPr>
          <w:rFonts w:ascii="Times New Roman" w:hAnsi="Times New Roman"/>
          <w:szCs w:val="22"/>
        </w:rPr>
        <w:t>Капралово</w:t>
      </w:r>
      <w:proofErr w:type="spellEnd"/>
      <w:r w:rsidRPr="00EB0D1D">
        <w:rPr>
          <w:rFonts w:ascii="Times New Roman" w:hAnsi="Times New Roman"/>
          <w:szCs w:val="22"/>
        </w:rPr>
        <w:t>, поселок 3144 км муниципального образования города Каргата  Каргатского района Новосибирской области.</w:t>
      </w:r>
    </w:p>
    <w:p w14:paraId="03A2394E" w14:textId="77777777" w:rsidR="00512D52" w:rsidRPr="00EB0D1D" w:rsidRDefault="00512D52" w:rsidP="00512D52">
      <w:pPr>
        <w:pStyle w:val="ConsNormal"/>
        <w:tabs>
          <w:tab w:val="left" w:pos="1080"/>
        </w:tabs>
        <w:ind w:firstLine="709"/>
        <w:jc w:val="both"/>
        <w:rPr>
          <w:rFonts w:ascii="Times New Roman" w:hAnsi="Times New Roman"/>
          <w:szCs w:val="22"/>
        </w:rPr>
      </w:pPr>
    </w:p>
    <w:p w14:paraId="017D1991" w14:textId="77777777" w:rsidR="00512D52" w:rsidRPr="00EB0D1D" w:rsidRDefault="00512D52" w:rsidP="00512D52">
      <w:pPr>
        <w:pStyle w:val="ConsNormal"/>
        <w:tabs>
          <w:tab w:val="left" w:pos="1080"/>
        </w:tabs>
        <w:ind w:firstLine="709"/>
        <w:jc w:val="both"/>
        <w:rPr>
          <w:rFonts w:ascii="Times New Roman" w:hAnsi="Times New Roman"/>
          <w:szCs w:val="22"/>
        </w:rPr>
      </w:pPr>
      <w:r w:rsidRPr="00EB0D1D">
        <w:rPr>
          <w:rFonts w:ascii="Times New Roman" w:hAnsi="Times New Roman"/>
          <w:szCs w:val="22"/>
        </w:rPr>
        <w:t>Статья 2</w:t>
      </w:r>
    </w:p>
    <w:p w14:paraId="374A73F1" w14:textId="77777777" w:rsidR="00512D52" w:rsidRPr="00EB0D1D" w:rsidRDefault="00512D52" w:rsidP="00512D52">
      <w:pPr>
        <w:pStyle w:val="ConsNormal"/>
        <w:tabs>
          <w:tab w:val="left" w:pos="1080"/>
        </w:tabs>
        <w:ind w:firstLine="709"/>
        <w:jc w:val="both"/>
        <w:rPr>
          <w:rFonts w:ascii="Times New Roman" w:hAnsi="Times New Roman"/>
          <w:szCs w:val="22"/>
        </w:rPr>
      </w:pPr>
      <w:proofErr w:type="gramStart"/>
      <w:r w:rsidRPr="00EB0D1D">
        <w:rPr>
          <w:rFonts w:ascii="Times New Roman" w:hAnsi="Times New Roman"/>
          <w:szCs w:val="22"/>
        </w:rPr>
        <w:t>Внести в  часть 4 статьи 3 Закона Новосибирской области от 2 июня 2004 года № 200-ОЗ «О статусе и границах муниципальных образований Новосибирской области» (с изменениями, внесенными Законами Новосибирской области  от  11 октября 2004  года № 223-ОЗ, от 14 мая 2005 года № 292-ОЗ, от 26 сентября 2005 года № 323-ОЗ, от 9 октября 2005 года № 332-ОЗ, от 9 декабря 2005 года  №  357-ОЗ,  от</w:t>
      </w:r>
      <w:proofErr w:type="gramEnd"/>
      <w:r w:rsidRPr="00EB0D1D">
        <w:rPr>
          <w:rFonts w:ascii="Times New Roman" w:hAnsi="Times New Roman"/>
          <w:szCs w:val="22"/>
        </w:rPr>
        <w:t xml:space="preserve">  </w:t>
      </w:r>
      <w:proofErr w:type="gramStart"/>
      <w:r w:rsidRPr="00EB0D1D">
        <w:rPr>
          <w:rFonts w:ascii="Times New Roman" w:hAnsi="Times New Roman"/>
          <w:szCs w:val="22"/>
        </w:rPr>
        <w:t>19  октября  2006  года  №  46-ОЗ,  от  28  марта  2008  года № 223-ОЗ, от 31 марта 2008 года № 220-ОЗ, от 6 октября 2009 года № 376-ОЗ, от 6 октября 2009 года № 377-ОЗ, от 5 ноября 2009 года № 392-ОЗ, от 5 апреля 2010 года   №   468-ОЗ,  от  2 декабря  2010  года  №  22-ОЗ,  от  2  декабря  2010  года № 23-ОЗ, от 4 февраля 2011 года № 44-ОЗ, от</w:t>
      </w:r>
      <w:proofErr w:type="gramEnd"/>
      <w:r w:rsidRPr="00EB0D1D">
        <w:rPr>
          <w:rFonts w:ascii="Times New Roman" w:hAnsi="Times New Roman"/>
          <w:szCs w:val="22"/>
        </w:rPr>
        <w:t xml:space="preserve"> </w:t>
      </w:r>
      <w:proofErr w:type="gramStart"/>
      <w:r w:rsidRPr="00EB0D1D">
        <w:rPr>
          <w:rFonts w:ascii="Times New Roman" w:hAnsi="Times New Roman"/>
          <w:szCs w:val="22"/>
        </w:rPr>
        <w:t>2 марта 2011 года № 50-ОЗ, от 5 мая 2011 года № 70-ОЗ, от 5 мая  2011  года  №  71-ОЗ, от 7 июля 2011 года № 102-ОЗ, от 7 октября 2011 года № 124-ОЗ, от 5 декабря 2011 года № 148-ОЗ, от 5 декабря 2011 года № 168-ОЗ, от  17  декабря  2012  года № 288-ОЗ, от 8 апреля 2013 года №  317-ОЗ, от 5 июня 2013 года № 328-ОЗ, от</w:t>
      </w:r>
      <w:proofErr w:type="gramEnd"/>
      <w:r w:rsidRPr="00EB0D1D">
        <w:rPr>
          <w:rFonts w:ascii="Times New Roman" w:hAnsi="Times New Roman"/>
          <w:szCs w:val="22"/>
        </w:rPr>
        <w:t xml:space="preserve"> </w:t>
      </w:r>
      <w:proofErr w:type="gramStart"/>
      <w:r w:rsidRPr="00EB0D1D">
        <w:rPr>
          <w:rFonts w:ascii="Times New Roman" w:hAnsi="Times New Roman"/>
          <w:szCs w:val="22"/>
        </w:rPr>
        <w:t>1 октября 2013 года № 366-ОЗ,  от  1 октября  2013  года  №  368-ОЗ, от  6 декабря 2013 года № 397-ОЗ, от 10 декабря 2013 года № 412-ОЗ, от 5 февраля  2014  года  №  418-ОЗ,  от  2  июля  2014 года № 459-ОЗ, от 2 октября 2014 года № 473-ОЗ, от 23 декабря 2014 года № 504-ОЗ, от 31 марта 2015 года № 534-ОЗ, от 29 апреля 2015 года № 548-ОЗ, от</w:t>
      </w:r>
      <w:proofErr w:type="gramEnd"/>
      <w:r w:rsidRPr="00EB0D1D">
        <w:rPr>
          <w:rFonts w:ascii="Times New Roman" w:hAnsi="Times New Roman"/>
          <w:szCs w:val="22"/>
        </w:rPr>
        <w:t xml:space="preserve"> </w:t>
      </w:r>
      <w:proofErr w:type="gramStart"/>
      <w:r w:rsidRPr="00EB0D1D">
        <w:rPr>
          <w:rFonts w:ascii="Times New Roman" w:hAnsi="Times New Roman"/>
          <w:szCs w:val="22"/>
        </w:rPr>
        <w:t>5 декабря 2016 года № 102-ОЗ, от 31 января 2017 года  №  140-ОЗ,  от  3 октября 2017 года № 200-ОЗ, от 10 ноября 2017 года № 221-ОЗ, от 6 февраля 2018 года № 240-ОЗ, от 3 апреля 2018 года № 250-ОЗ, от 3 апреля 2018 года № 255-ОЗ, от 2 ноября 2018 года № 302-ОЗ, от 25 декабря 2018 года № 337-ОЗ, от 1 июля 2019 года № 383-ОЗ, от</w:t>
      </w:r>
      <w:proofErr w:type="gramEnd"/>
      <w:r w:rsidRPr="00EB0D1D">
        <w:rPr>
          <w:rFonts w:ascii="Times New Roman" w:hAnsi="Times New Roman"/>
          <w:szCs w:val="22"/>
        </w:rPr>
        <w:t xml:space="preserve"> </w:t>
      </w:r>
      <w:proofErr w:type="gramStart"/>
      <w:r w:rsidRPr="00EB0D1D">
        <w:rPr>
          <w:rFonts w:ascii="Times New Roman" w:hAnsi="Times New Roman"/>
          <w:szCs w:val="22"/>
        </w:rPr>
        <w:t xml:space="preserve">1 июля 2019 года № 397-ОЗ, от 27 января 2020 года № 457-ОЗ, от 8 мая 2020 года № 472-ОЗ, от 2 марта 2021 года № 55-ОЗ, от 10 февраля 2022 года № 176-ОЗ, от 5 июня 2024 года № 448-ОЗ, от 5 июня 2024 года № 449-ОЗ, от 5 июня 2024 года  №  450-ОЗ,  от  5  июня  2024  года  №  451-ОЗ,  от  27  сентября  2024 </w:t>
      </w:r>
      <w:r w:rsidRPr="00EB0D1D">
        <w:rPr>
          <w:rFonts w:ascii="Times New Roman" w:hAnsi="Times New Roman"/>
          <w:szCs w:val="22"/>
        </w:rPr>
        <w:lastRenderedPageBreak/>
        <w:t>года № 482-ОЗ, от</w:t>
      </w:r>
      <w:proofErr w:type="gramEnd"/>
      <w:r w:rsidRPr="00EB0D1D">
        <w:rPr>
          <w:rFonts w:ascii="Times New Roman" w:hAnsi="Times New Roman"/>
          <w:szCs w:val="22"/>
        </w:rPr>
        <w:t xml:space="preserve"> </w:t>
      </w:r>
      <w:proofErr w:type="gramStart"/>
      <w:r w:rsidRPr="00EB0D1D">
        <w:rPr>
          <w:rFonts w:ascii="Times New Roman" w:hAnsi="Times New Roman"/>
          <w:szCs w:val="22"/>
        </w:rPr>
        <w:t xml:space="preserve">05 февраля 2025 № 550-ОЗ) изменения, исключив слова «поселок  </w:t>
      </w:r>
      <w:proofErr w:type="spellStart"/>
      <w:r w:rsidRPr="00EB0D1D">
        <w:rPr>
          <w:rFonts w:ascii="Times New Roman" w:hAnsi="Times New Roman"/>
          <w:szCs w:val="22"/>
        </w:rPr>
        <w:t>Капралово</w:t>
      </w:r>
      <w:proofErr w:type="spellEnd"/>
      <w:r w:rsidRPr="00EB0D1D">
        <w:rPr>
          <w:rFonts w:ascii="Times New Roman" w:hAnsi="Times New Roman"/>
          <w:szCs w:val="22"/>
        </w:rPr>
        <w:t>, поселок 3144 км».</w:t>
      </w:r>
      <w:proofErr w:type="gramEnd"/>
    </w:p>
    <w:p w14:paraId="3E4EBB18" w14:textId="77777777" w:rsidR="00512D52" w:rsidRPr="00EB0D1D" w:rsidRDefault="00512D52" w:rsidP="00512D52">
      <w:pPr>
        <w:pStyle w:val="ConsNormal"/>
        <w:tabs>
          <w:tab w:val="left" w:pos="1080"/>
        </w:tabs>
        <w:ind w:firstLine="709"/>
        <w:jc w:val="both"/>
        <w:rPr>
          <w:rFonts w:ascii="Times New Roman" w:hAnsi="Times New Roman"/>
          <w:szCs w:val="22"/>
        </w:rPr>
      </w:pPr>
    </w:p>
    <w:p w14:paraId="6D6C6527" w14:textId="77777777" w:rsidR="00512D52" w:rsidRPr="00EB0D1D" w:rsidRDefault="00512D52" w:rsidP="00512D52">
      <w:pPr>
        <w:pStyle w:val="ConsNormal"/>
        <w:tabs>
          <w:tab w:val="left" w:pos="1080"/>
        </w:tabs>
        <w:ind w:firstLine="709"/>
        <w:jc w:val="both"/>
        <w:rPr>
          <w:rFonts w:ascii="Times New Roman" w:hAnsi="Times New Roman"/>
          <w:szCs w:val="22"/>
        </w:rPr>
      </w:pPr>
      <w:r w:rsidRPr="00EB0D1D">
        <w:rPr>
          <w:rFonts w:ascii="Times New Roman" w:hAnsi="Times New Roman"/>
          <w:szCs w:val="22"/>
        </w:rPr>
        <w:t>Статья 3</w:t>
      </w:r>
    </w:p>
    <w:p w14:paraId="72717669" w14:textId="77777777" w:rsidR="00512D52" w:rsidRPr="00EB0D1D" w:rsidRDefault="00512D52" w:rsidP="00512D52">
      <w:pPr>
        <w:pStyle w:val="ConsNormal"/>
        <w:tabs>
          <w:tab w:val="left" w:pos="1080"/>
        </w:tabs>
        <w:ind w:firstLine="709"/>
        <w:jc w:val="both"/>
        <w:rPr>
          <w:rFonts w:ascii="Times New Roman" w:hAnsi="Times New Roman"/>
          <w:szCs w:val="22"/>
        </w:rPr>
      </w:pPr>
      <w:r w:rsidRPr="00EB0D1D">
        <w:rPr>
          <w:rFonts w:ascii="Times New Roman" w:hAnsi="Times New Roman"/>
          <w:szCs w:val="22"/>
        </w:rPr>
        <w:t>Настоящий Закон вступает в силу со дня, следующего за днем его официального опубликования.</w:t>
      </w:r>
    </w:p>
    <w:p w14:paraId="05D8940F" w14:textId="77777777" w:rsidR="00512D52" w:rsidRPr="00EB0D1D" w:rsidRDefault="00512D52" w:rsidP="00512D52">
      <w:pPr>
        <w:pStyle w:val="ConsNormal"/>
        <w:ind w:firstLine="709"/>
        <w:jc w:val="both"/>
        <w:rPr>
          <w:rFonts w:ascii="Times New Roman" w:hAnsi="Times New Roman"/>
          <w:szCs w:val="22"/>
        </w:rPr>
      </w:pPr>
    </w:p>
    <w:p w14:paraId="60B4A4F1" w14:textId="77777777" w:rsidR="00512D52" w:rsidRPr="00EB0D1D" w:rsidRDefault="00512D52" w:rsidP="00512D52">
      <w:pPr>
        <w:pStyle w:val="ConsNormal"/>
        <w:ind w:firstLine="709"/>
        <w:jc w:val="both"/>
        <w:rPr>
          <w:rFonts w:ascii="Times New Roman" w:hAnsi="Times New Roman"/>
          <w:szCs w:val="22"/>
        </w:rPr>
      </w:pPr>
    </w:p>
    <w:p w14:paraId="0D2892D0" w14:textId="77777777" w:rsidR="00512D52" w:rsidRPr="00EB0D1D" w:rsidRDefault="00512D52" w:rsidP="00512D52">
      <w:pPr>
        <w:pStyle w:val="ConsNormal"/>
        <w:ind w:firstLine="709"/>
        <w:jc w:val="both"/>
        <w:rPr>
          <w:rFonts w:ascii="Times New Roman" w:hAnsi="Times New Roman"/>
          <w:szCs w:val="22"/>
        </w:rPr>
      </w:pPr>
    </w:p>
    <w:p w14:paraId="6894E032" w14:textId="77777777" w:rsidR="00512D52" w:rsidRPr="00EB0D1D" w:rsidRDefault="00512D52" w:rsidP="00512D52">
      <w:pPr>
        <w:pStyle w:val="ConsNormal"/>
        <w:ind w:firstLine="0"/>
        <w:jc w:val="both"/>
        <w:rPr>
          <w:rFonts w:ascii="Times New Roman" w:hAnsi="Times New Roman"/>
          <w:szCs w:val="22"/>
        </w:rPr>
      </w:pPr>
      <w:r w:rsidRPr="00EB0D1D">
        <w:rPr>
          <w:rFonts w:ascii="Times New Roman" w:hAnsi="Times New Roman"/>
          <w:szCs w:val="22"/>
        </w:rPr>
        <w:t xml:space="preserve">Губернатор </w:t>
      </w:r>
    </w:p>
    <w:p w14:paraId="3269C591" w14:textId="77777777" w:rsidR="00512D52" w:rsidRPr="00EB0D1D" w:rsidRDefault="00512D52" w:rsidP="00512D52">
      <w:pPr>
        <w:pStyle w:val="ConsNormal"/>
        <w:ind w:firstLine="0"/>
        <w:jc w:val="both"/>
        <w:rPr>
          <w:rFonts w:ascii="Times New Roman" w:hAnsi="Times New Roman"/>
          <w:szCs w:val="22"/>
        </w:rPr>
      </w:pPr>
      <w:r w:rsidRPr="00EB0D1D">
        <w:rPr>
          <w:rFonts w:ascii="Times New Roman" w:hAnsi="Times New Roman"/>
          <w:szCs w:val="22"/>
        </w:rPr>
        <w:t>Новосибирской области</w:t>
      </w:r>
      <w:r w:rsidRPr="00EB0D1D">
        <w:rPr>
          <w:rFonts w:ascii="Times New Roman" w:hAnsi="Times New Roman"/>
          <w:szCs w:val="22"/>
        </w:rPr>
        <w:tab/>
      </w:r>
      <w:r w:rsidRPr="00EB0D1D">
        <w:rPr>
          <w:rFonts w:ascii="Times New Roman" w:hAnsi="Times New Roman"/>
          <w:szCs w:val="22"/>
        </w:rPr>
        <w:tab/>
        <w:t xml:space="preserve">                                     А.А. Травников</w:t>
      </w:r>
    </w:p>
    <w:p w14:paraId="1ECD18A1" w14:textId="77777777" w:rsidR="00512D52" w:rsidRPr="00EB0D1D" w:rsidRDefault="00512D52" w:rsidP="00512D52">
      <w:pPr>
        <w:pStyle w:val="ConsNormal"/>
        <w:ind w:firstLine="0"/>
        <w:jc w:val="both"/>
        <w:rPr>
          <w:rFonts w:ascii="Times New Roman" w:hAnsi="Times New Roman"/>
          <w:szCs w:val="22"/>
        </w:rPr>
      </w:pPr>
    </w:p>
    <w:p w14:paraId="3D36A0DF" w14:textId="77777777" w:rsidR="00512D52" w:rsidRPr="00EB0D1D" w:rsidRDefault="00512D52" w:rsidP="00512D52">
      <w:pPr>
        <w:pStyle w:val="ConsNormal"/>
        <w:ind w:firstLine="0"/>
        <w:jc w:val="both"/>
        <w:rPr>
          <w:rFonts w:ascii="Times New Roman" w:hAnsi="Times New Roman"/>
          <w:szCs w:val="22"/>
        </w:rPr>
      </w:pPr>
    </w:p>
    <w:p w14:paraId="73C65051" w14:textId="77777777" w:rsidR="00512D52" w:rsidRPr="00EB0D1D" w:rsidRDefault="00512D52" w:rsidP="00512D52">
      <w:pPr>
        <w:pStyle w:val="ConsNormal"/>
        <w:ind w:firstLine="0"/>
        <w:jc w:val="both"/>
        <w:rPr>
          <w:rFonts w:ascii="Times New Roman" w:hAnsi="Times New Roman"/>
          <w:szCs w:val="22"/>
        </w:rPr>
      </w:pPr>
      <w:r w:rsidRPr="00EB0D1D">
        <w:rPr>
          <w:rFonts w:ascii="Times New Roman" w:hAnsi="Times New Roman"/>
          <w:szCs w:val="22"/>
        </w:rPr>
        <w:t>г. Новосибирск</w:t>
      </w:r>
    </w:p>
    <w:p w14:paraId="1A04344E" w14:textId="77777777" w:rsidR="00512D52" w:rsidRPr="00EB0D1D" w:rsidRDefault="00512D52" w:rsidP="00512D52">
      <w:pPr>
        <w:pStyle w:val="ConsNormal"/>
        <w:ind w:firstLine="0"/>
        <w:jc w:val="both"/>
        <w:rPr>
          <w:rFonts w:ascii="Times New Roman" w:hAnsi="Times New Roman"/>
          <w:szCs w:val="22"/>
        </w:rPr>
      </w:pPr>
      <w:r w:rsidRPr="00EB0D1D">
        <w:rPr>
          <w:rFonts w:ascii="Times New Roman" w:hAnsi="Times New Roman"/>
          <w:szCs w:val="22"/>
        </w:rPr>
        <w:t>«___» ________ 2025 г.</w:t>
      </w:r>
    </w:p>
    <w:p w14:paraId="2E5757FF" w14:textId="77777777" w:rsidR="00512D52" w:rsidRPr="00EB0D1D" w:rsidRDefault="00512D52" w:rsidP="00512D52">
      <w:pPr>
        <w:pStyle w:val="ConsNormal"/>
        <w:ind w:firstLine="0"/>
        <w:jc w:val="both"/>
        <w:rPr>
          <w:rFonts w:ascii="Times New Roman" w:hAnsi="Times New Roman"/>
          <w:szCs w:val="22"/>
        </w:rPr>
      </w:pPr>
      <w:r w:rsidRPr="00EB0D1D">
        <w:rPr>
          <w:rFonts w:ascii="Times New Roman" w:hAnsi="Times New Roman"/>
          <w:szCs w:val="22"/>
        </w:rPr>
        <w:t>№ ______________- ОЗ</w:t>
      </w:r>
    </w:p>
    <w:p w14:paraId="67D7AC4C" w14:textId="484D0219" w:rsidR="00512D52" w:rsidRPr="00EB0D1D" w:rsidRDefault="00C66F76" w:rsidP="00512D52">
      <w:pPr>
        <w:pStyle w:val="ConsNormal"/>
        <w:ind w:firstLine="0"/>
        <w:jc w:val="right"/>
        <w:rPr>
          <w:rFonts w:ascii="Times New Roman" w:hAnsi="Times New Roman"/>
          <w:szCs w:val="22"/>
        </w:rPr>
      </w:pPr>
      <w:r w:rsidRPr="00EB0D1D">
        <w:rPr>
          <w:rFonts w:ascii="Times New Roman" w:hAnsi="Times New Roman"/>
          <w:noProof/>
          <w:szCs w:val="22"/>
        </w:rPr>
        <w:t>при</w:t>
      </w:r>
      <w:r w:rsidR="00512D52" w:rsidRPr="00EB0D1D">
        <w:rPr>
          <w:rFonts w:ascii="Times New Roman" w:hAnsi="Times New Roman"/>
          <w:noProof/>
          <w:szCs w:val="22"/>
        </w:rPr>
        <w:t>ложение 2</w:t>
      </w:r>
    </w:p>
    <w:p w14:paraId="57F9D792" w14:textId="77777777" w:rsidR="00512D52" w:rsidRPr="00EB0D1D" w:rsidRDefault="00512D52" w:rsidP="00512D52">
      <w:pPr>
        <w:widowControl w:val="0"/>
        <w:jc w:val="right"/>
        <w:rPr>
          <w:noProof/>
          <w:sz w:val="22"/>
          <w:szCs w:val="22"/>
        </w:rPr>
      </w:pPr>
      <w:r w:rsidRPr="00EB0D1D">
        <w:rPr>
          <w:noProof/>
          <w:sz w:val="22"/>
          <w:szCs w:val="22"/>
        </w:rPr>
        <w:t>к решению   сессии шестого созыва</w:t>
      </w:r>
    </w:p>
    <w:p w14:paraId="26CFCE76" w14:textId="77777777" w:rsidR="00512D52" w:rsidRPr="00EB0D1D" w:rsidRDefault="00512D52" w:rsidP="00512D52">
      <w:pPr>
        <w:widowControl w:val="0"/>
        <w:jc w:val="right"/>
        <w:rPr>
          <w:noProof/>
          <w:sz w:val="22"/>
          <w:szCs w:val="22"/>
        </w:rPr>
      </w:pPr>
      <w:r w:rsidRPr="00EB0D1D">
        <w:rPr>
          <w:noProof/>
          <w:sz w:val="22"/>
          <w:szCs w:val="22"/>
        </w:rPr>
        <w:t>Совета депутатов</w:t>
      </w:r>
    </w:p>
    <w:p w14:paraId="0D305738" w14:textId="77777777" w:rsidR="00512D52" w:rsidRPr="00EB0D1D" w:rsidRDefault="00512D52" w:rsidP="00512D52">
      <w:pPr>
        <w:widowControl w:val="0"/>
        <w:jc w:val="right"/>
        <w:rPr>
          <w:sz w:val="22"/>
          <w:szCs w:val="22"/>
        </w:rPr>
      </w:pPr>
      <w:r w:rsidRPr="00EB0D1D">
        <w:rPr>
          <w:noProof/>
          <w:sz w:val="22"/>
          <w:szCs w:val="22"/>
        </w:rPr>
        <w:t xml:space="preserve">города Каргата </w:t>
      </w:r>
      <w:r w:rsidRPr="00EB0D1D">
        <w:rPr>
          <w:sz w:val="22"/>
          <w:szCs w:val="22"/>
        </w:rPr>
        <w:t xml:space="preserve"> </w:t>
      </w:r>
    </w:p>
    <w:p w14:paraId="128EA45D" w14:textId="77777777" w:rsidR="00512D52" w:rsidRPr="00EB0D1D" w:rsidRDefault="00512D52" w:rsidP="00512D52">
      <w:pPr>
        <w:widowControl w:val="0"/>
        <w:jc w:val="right"/>
        <w:rPr>
          <w:noProof/>
          <w:sz w:val="22"/>
          <w:szCs w:val="22"/>
        </w:rPr>
      </w:pPr>
      <w:r w:rsidRPr="00EB0D1D">
        <w:rPr>
          <w:noProof/>
          <w:sz w:val="22"/>
          <w:szCs w:val="22"/>
        </w:rPr>
        <w:t xml:space="preserve">Каргатского района </w:t>
      </w:r>
    </w:p>
    <w:p w14:paraId="05442CED" w14:textId="77777777" w:rsidR="00512D52" w:rsidRPr="00EB0D1D" w:rsidRDefault="00512D52" w:rsidP="00512D52">
      <w:pPr>
        <w:widowControl w:val="0"/>
        <w:jc w:val="right"/>
        <w:rPr>
          <w:noProof/>
          <w:sz w:val="22"/>
          <w:szCs w:val="22"/>
        </w:rPr>
      </w:pPr>
      <w:r w:rsidRPr="00EB0D1D">
        <w:rPr>
          <w:noProof/>
          <w:sz w:val="22"/>
          <w:szCs w:val="22"/>
        </w:rPr>
        <w:t>Новосибирской области</w:t>
      </w:r>
    </w:p>
    <w:p w14:paraId="237C28DC" w14:textId="77777777" w:rsidR="00512D52" w:rsidRPr="00EB0D1D" w:rsidRDefault="00512D52" w:rsidP="00512D52">
      <w:pPr>
        <w:widowControl w:val="0"/>
        <w:jc w:val="right"/>
        <w:rPr>
          <w:noProof/>
          <w:sz w:val="22"/>
          <w:szCs w:val="22"/>
        </w:rPr>
      </w:pPr>
      <w:r w:rsidRPr="00EB0D1D">
        <w:rPr>
          <w:noProof/>
          <w:sz w:val="22"/>
          <w:szCs w:val="22"/>
        </w:rPr>
        <w:t xml:space="preserve">                                                                       от   05.03.2025  № 191</w:t>
      </w:r>
    </w:p>
    <w:p w14:paraId="6D385291" w14:textId="77777777" w:rsidR="00512D52" w:rsidRPr="00EB0D1D" w:rsidRDefault="00512D52" w:rsidP="00512D52">
      <w:pPr>
        <w:widowControl w:val="0"/>
        <w:jc w:val="right"/>
        <w:rPr>
          <w:noProof/>
          <w:sz w:val="22"/>
          <w:szCs w:val="22"/>
        </w:rPr>
      </w:pPr>
    </w:p>
    <w:p w14:paraId="24C46BEE" w14:textId="77777777" w:rsidR="00512D52" w:rsidRPr="00EB0D1D" w:rsidRDefault="00512D52" w:rsidP="00512D52">
      <w:pPr>
        <w:jc w:val="right"/>
        <w:rPr>
          <w:sz w:val="22"/>
          <w:szCs w:val="22"/>
        </w:rPr>
      </w:pPr>
      <w:r w:rsidRPr="00EB0D1D">
        <w:rPr>
          <w:sz w:val="22"/>
          <w:szCs w:val="22"/>
        </w:rPr>
        <w:t xml:space="preserve"> </w:t>
      </w:r>
    </w:p>
    <w:p w14:paraId="1E6D48A1" w14:textId="77777777" w:rsidR="00512D52" w:rsidRPr="00EB0D1D" w:rsidRDefault="00512D52" w:rsidP="00512D52">
      <w:pPr>
        <w:rPr>
          <w:sz w:val="22"/>
          <w:szCs w:val="22"/>
        </w:rPr>
      </w:pPr>
    </w:p>
    <w:p w14:paraId="618800AF" w14:textId="77777777" w:rsidR="00512D52" w:rsidRPr="00EB0D1D" w:rsidRDefault="00512D52" w:rsidP="00512D52">
      <w:pPr>
        <w:rPr>
          <w:sz w:val="22"/>
          <w:szCs w:val="22"/>
        </w:rPr>
      </w:pPr>
    </w:p>
    <w:p w14:paraId="398F1C41" w14:textId="77777777" w:rsidR="00512D52" w:rsidRPr="00EB0D1D" w:rsidRDefault="00512D52" w:rsidP="00512D52">
      <w:pPr>
        <w:jc w:val="center"/>
        <w:rPr>
          <w:sz w:val="22"/>
          <w:szCs w:val="22"/>
        </w:rPr>
      </w:pPr>
      <w:r w:rsidRPr="00EB0D1D">
        <w:rPr>
          <w:sz w:val="22"/>
          <w:szCs w:val="22"/>
        </w:rPr>
        <w:t>ПОЯСНИТЕЛЬНАЯ ЗАПИСКА</w:t>
      </w:r>
    </w:p>
    <w:p w14:paraId="423BCBEB" w14:textId="77777777" w:rsidR="00512D52" w:rsidRPr="00EB0D1D" w:rsidRDefault="00512D52" w:rsidP="00512D52">
      <w:pPr>
        <w:jc w:val="center"/>
        <w:rPr>
          <w:sz w:val="22"/>
          <w:szCs w:val="22"/>
        </w:rPr>
      </w:pPr>
      <w:r w:rsidRPr="00EB0D1D">
        <w:rPr>
          <w:sz w:val="22"/>
          <w:szCs w:val="22"/>
        </w:rPr>
        <w:t>к проекту закона Новосибирской области «</w:t>
      </w:r>
      <w:r w:rsidRPr="00EB0D1D">
        <w:rPr>
          <w:bCs/>
          <w:sz w:val="22"/>
          <w:szCs w:val="22"/>
        </w:rPr>
        <w:t xml:space="preserve">Об упразднении поселка </w:t>
      </w:r>
      <w:proofErr w:type="spellStart"/>
      <w:r w:rsidRPr="00EB0D1D">
        <w:rPr>
          <w:bCs/>
          <w:sz w:val="22"/>
          <w:szCs w:val="22"/>
        </w:rPr>
        <w:t>Капралово</w:t>
      </w:r>
      <w:proofErr w:type="spellEnd"/>
      <w:r w:rsidRPr="00EB0D1D">
        <w:rPr>
          <w:bCs/>
          <w:sz w:val="22"/>
          <w:szCs w:val="22"/>
        </w:rPr>
        <w:t>, поселка 3144 км  муниципального образования города Каргата  Каргатского района Новосибирской области и о внесении изменения в статью 3  Закона Новосибирской области «О статусе и границах муниципальных образований Новосибирской области»</w:t>
      </w:r>
    </w:p>
    <w:p w14:paraId="0B0ADC34" w14:textId="77777777" w:rsidR="00512D52" w:rsidRPr="00EB0D1D" w:rsidRDefault="00512D52" w:rsidP="00512D52">
      <w:pPr>
        <w:ind w:firstLine="708"/>
        <w:rPr>
          <w:sz w:val="22"/>
          <w:szCs w:val="22"/>
        </w:rPr>
      </w:pPr>
    </w:p>
    <w:p w14:paraId="3AAE6499" w14:textId="77777777" w:rsidR="00512D52" w:rsidRPr="00EB0D1D" w:rsidRDefault="00512D52" w:rsidP="00512D52">
      <w:pPr>
        <w:ind w:firstLine="708"/>
        <w:jc w:val="both"/>
        <w:rPr>
          <w:sz w:val="22"/>
          <w:szCs w:val="22"/>
        </w:rPr>
      </w:pPr>
    </w:p>
    <w:p w14:paraId="4F5613C7" w14:textId="77777777" w:rsidR="00512D52" w:rsidRPr="00EB0D1D" w:rsidRDefault="00512D52" w:rsidP="00512D52">
      <w:pPr>
        <w:ind w:firstLine="708"/>
        <w:jc w:val="both"/>
        <w:rPr>
          <w:snapToGrid w:val="0"/>
          <w:sz w:val="22"/>
          <w:szCs w:val="22"/>
        </w:rPr>
      </w:pPr>
      <w:r w:rsidRPr="00EB0D1D">
        <w:rPr>
          <w:sz w:val="22"/>
          <w:szCs w:val="22"/>
        </w:rPr>
        <w:t xml:space="preserve">Целью принятия законопроекта является упразднение населенных пунктов, расположенных в муниципальном образовании города Каргата Каргатского района Новосибирской области, в соответствии со статьей </w:t>
      </w:r>
      <w:r w:rsidRPr="00EB0D1D">
        <w:rPr>
          <w:snapToGrid w:val="0"/>
          <w:sz w:val="22"/>
          <w:szCs w:val="22"/>
        </w:rPr>
        <w:t>9 Закона Новосибирской области от 16 марта 2006 года № 4-ОЗ «Об административно-территориальном устройстве Новосибирской области».</w:t>
      </w:r>
    </w:p>
    <w:p w14:paraId="34419D19" w14:textId="77777777" w:rsidR="00512D52" w:rsidRPr="00EB0D1D" w:rsidRDefault="00512D52" w:rsidP="00512D52">
      <w:pPr>
        <w:ind w:firstLine="708"/>
        <w:jc w:val="both"/>
        <w:rPr>
          <w:sz w:val="22"/>
          <w:szCs w:val="22"/>
        </w:rPr>
      </w:pPr>
      <w:r w:rsidRPr="00EB0D1D">
        <w:rPr>
          <w:snapToGrid w:val="0"/>
          <w:sz w:val="22"/>
          <w:szCs w:val="22"/>
        </w:rPr>
        <w:t>Необходимость упразднения населенных пунктов  вызвана тем, что в настоящее время в населенных пунктах  –</w:t>
      </w:r>
      <w:r w:rsidRPr="00EB0D1D">
        <w:rPr>
          <w:bCs/>
          <w:sz w:val="22"/>
          <w:szCs w:val="22"/>
        </w:rPr>
        <w:t xml:space="preserve"> поселок </w:t>
      </w:r>
      <w:proofErr w:type="spellStart"/>
      <w:r w:rsidRPr="00EB0D1D">
        <w:rPr>
          <w:bCs/>
          <w:sz w:val="22"/>
          <w:szCs w:val="22"/>
        </w:rPr>
        <w:t>Капралово</w:t>
      </w:r>
      <w:proofErr w:type="spellEnd"/>
      <w:r w:rsidRPr="00EB0D1D">
        <w:rPr>
          <w:bCs/>
          <w:sz w:val="22"/>
          <w:szCs w:val="22"/>
        </w:rPr>
        <w:t xml:space="preserve">, поселок 3144 км муниципального образования города Каргата  Каргатского района Новосибирской области </w:t>
      </w:r>
      <w:r w:rsidRPr="00EB0D1D">
        <w:rPr>
          <w:sz w:val="22"/>
          <w:szCs w:val="22"/>
        </w:rPr>
        <w:t>не проживает ни одного жителя, отсутствуют объекты производственного и социально-культурного назначения, водоснабжения и энергоснабжения. Оснований для восстановления указанных населенных пунктов в настоящее время нет.</w:t>
      </w:r>
    </w:p>
    <w:p w14:paraId="54349FD2" w14:textId="77777777" w:rsidR="00512D52" w:rsidRPr="00EB0D1D" w:rsidRDefault="00512D52" w:rsidP="00512D52">
      <w:pPr>
        <w:ind w:firstLine="708"/>
        <w:jc w:val="both"/>
        <w:rPr>
          <w:spacing w:val="2"/>
          <w:sz w:val="22"/>
          <w:szCs w:val="22"/>
        </w:rPr>
      </w:pPr>
      <w:r w:rsidRPr="00EB0D1D">
        <w:rPr>
          <w:spacing w:val="2"/>
          <w:sz w:val="22"/>
          <w:szCs w:val="22"/>
        </w:rPr>
        <w:t>Законопроект состоит из трех статей.</w:t>
      </w:r>
    </w:p>
    <w:p w14:paraId="01E43008" w14:textId="77777777" w:rsidR="00512D52" w:rsidRPr="00EB0D1D" w:rsidRDefault="00512D52" w:rsidP="00512D52">
      <w:pPr>
        <w:ind w:firstLine="708"/>
        <w:jc w:val="both"/>
        <w:rPr>
          <w:spacing w:val="2"/>
          <w:sz w:val="22"/>
          <w:szCs w:val="22"/>
        </w:rPr>
      </w:pPr>
      <w:r w:rsidRPr="00EB0D1D">
        <w:rPr>
          <w:spacing w:val="2"/>
          <w:sz w:val="22"/>
          <w:szCs w:val="22"/>
        </w:rPr>
        <w:t xml:space="preserve">Статьей 1 законопроекта упраздняются населенные пункты – поселок </w:t>
      </w:r>
      <w:proofErr w:type="spellStart"/>
      <w:r w:rsidRPr="00EB0D1D">
        <w:rPr>
          <w:spacing w:val="2"/>
          <w:sz w:val="22"/>
          <w:szCs w:val="22"/>
        </w:rPr>
        <w:t>Капралово</w:t>
      </w:r>
      <w:proofErr w:type="spellEnd"/>
      <w:r w:rsidRPr="00EB0D1D">
        <w:rPr>
          <w:spacing w:val="2"/>
          <w:sz w:val="22"/>
          <w:szCs w:val="22"/>
        </w:rPr>
        <w:t xml:space="preserve"> и поселок 3144 км  муниципального образования города Каргата  Каргатского района Новосибирской области. </w:t>
      </w:r>
    </w:p>
    <w:p w14:paraId="2A13563C" w14:textId="77777777" w:rsidR="00512D52" w:rsidRPr="00EB0D1D" w:rsidRDefault="00512D52" w:rsidP="00512D52">
      <w:pPr>
        <w:ind w:firstLine="708"/>
        <w:jc w:val="both"/>
        <w:rPr>
          <w:color w:val="000000" w:themeColor="text1"/>
          <w:spacing w:val="2"/>
          <w:sz w:val="22"/>
          <w:szCs w:val="22"/>
        </w:rPr>
      </w:pPr>
      <w:r w:rsidRPr="00EB0D1D">
        <w:rPr>
          <w:spacing w:val="2"/>
          <w:sz w:val="22"/>
          <w:szCs w:val="22"/>
        </w:rPr>
        <w:t xml:space="preserve">Статьей 2 законопроекта вносятся соответствующие изменения в пункт 8 части 9 статьи 4 Закона Новосибирской области </w:t>
      </w:r>
      <w:hyperlink r:id="rId14" w:history="1">
        <w:r w:rsidRPr="00EB0D1D">
          <w:rPr>
            <w:rStyle w:val="a5"/>
            <w:color w:val="000000" w:themeColor="text1"/>
            <w:spacing w:val="2"/>
            <w:sz w:val="22"/>
            <w:szCs w:val="22"/>
          </w:rPr>
          <w:t>от 2 июня 2004 года № 200-ОЗ «О статусе и границах муниципальных образований Новосибирской области»</w:t>
        </w:r>
      </w:hyperlink>
      <w:r w:rsidRPr="00EB0D1D">
        <w:rPr>
          <w:color w:val="000000" w:themeColor="text1"/>
          <w:spacing w:val="2"/>
          <w:sz w:val="22"/>
          <w:szCs w:val="22"/>
        </w:rPr>
        <w:t xml:space="preserve">. </w:t>
      </w:r>
    </w:p>
    <w:p w14:paraId="42DFFF89" w14:textId="77777777" w:rsidR="00512D52" w:rsidRPr="00EB0D1D" w:rsidRDefault="00512D52" w:rsidP="00512D52">
      <w:pPr>
        <w:ind w:firstLine="708"/>
        <w:jc w:val="both"/>
        <w:rPr>
          <w:spacing w:val="2"/>
          <w:sz w:val="22"/>
          <w:szCs w:val="22"/>
        </w:rPr>
      </w:pPr>
      <w:r w:rsidRPr="00EB0D1D">
        <w:rPr>
          <w:spacing w:val="2"/>
          <w:sz w:val="22"/>
          <w:szCs w:val="22"/>
        </w:rPr>
        <w:t>Статья 3 законопроекта устанавливает порядок вступления в силу закона.</w:t>
      </w:r>
    </w:p>
    <w:p w14:paraId="265AFD0B" w14:textId="77777777" w:rsidR="00512D52" w:rsidRPr="00EB0D1D" w:rsidRDefault="00512D52" w:rsidP="00512D52">
      <w:pPr>
        <w:pStyle w:val="ConsNormal"/>
        <w:ind w:firstLine="0"/>
        <w:jc w:val="right"/>
        <w:rPr>
          <w:rFonts w:ascii="Times New Roman" w:hAnsi="Times New Roman"/>
          <w:szCs w:val="22"/>
        </w:rPr>
      </w:pPr>
      <w:r w:rsidRPr="00EB0D1D">
        <w:rPr>
          <w:spacing w:val="2"/>
          <w:szCs w:val="22"/>
        </w:rPr>
        <w:br w:type="page"/>
      </w:r>
      <w:r w:rsidRPr="00EB0D1D">
        <w:rPr>
          <w:rFonts w:ascii="Times New Roman" w:hAnsi="Times New Roman"/>
          <w:noProof/>
          <w:szCs w:val="22"/>
        </w:rPr>
        <w:lastRenderedPageBreak/>
        <w:t>Приложение 3</w:t>
      </w:r>
    </w:p>
    <w:p w14:paraId="0BAA5369" w14:textId="77777777" w:rsidR="00512D52" w:rsidRPr="00EB0D1D" w:rsidRDefault="00512D52" w:rsidP="00512D52">
      <w:pPr>
        <w:widowControl w:val="0"/>
        <w:jc w:val="right"/>
        <w:rPr>
          <w:noProof/>
          <w:sz w:val="22"/>
          <w:szCs w:val="22"/>
        </w:rPr>
      </w:pPr>
      <w:r w:rsidRPr="00EB0D1D">
        <w:rPr>
          <w:noProof/>
          <w:sz w:val="22"/>
          <w:szCs w:val="22"/>
        </w:rPr>
        <w:t>к решению   сессии шестого созыва</w:t>
      </w:r>
    </w:p>
    <w:p w14:paraId="204E9067" w14:textId="77777777" w:rsidR="00512D52" w:rsidRPr="00EB0D1D" w:rsidRDefault="00512D52" w:rsidP="00512D52">
      <w:pPr>
        <w:widowControl w:val="0"/>
        <w:jc w:val="right"/>
        <w:rPr>
          <w:noProof/>
          <w:sz w:val="22"/>
          <w:szCs w:val="22"/>
        </w:rPr>
      </w:pPr>
      <w:r w:rsidRPr="00EB0D1D">
        <w:rPr>
          <w:noProof/>
          <w:sz w:val="22"/>
          <w:szCs w:val="22"/>
        </w:rPr>
        <w:t>Совета депутатов</w:t>
      </w:r>
    </w:p>
    <w:p w14:paraId="01068E2C" w14:textId="77777777" w:rsidR="00512D52" w:rsidRPr="00EB0D1D" w:rsidRDefault="00512D52" w:rsidP="00512D52">
      <w:pPr>
        <w:widowControl w:val="0"/>
        <w:jc w:val="right"/>
        <w:rPr>
          <w:sz w:val="22"/>
          <w:szCs w:val="22"/>
        </w:rPr>
      </w:pPr>
      <w:r w:rsidRPr="00EB0D1D">
        <w:rPr>
          <w:noProof/>
          <w:sz w:val="22"/>
          <w:szCs w:val="22"/>
        </w:rPr>
        <w:t xml:space="preserve">Города Каргата </w:t>
      </w:r>
      <w:r w:rsidRPr="00EB0D1D">
        <w:rPr>
          <w:sz w:val="22"/>
          <w:szCs w:val="22"/>
        </w:rPr>
        <w:t xml:space="preserve"> </w:t>
      </w:r>
    </w:p>
    <w:p w14:paraId="7388DDC9" w14:textId="77777777" w:rsidR="00512D52" w:rsidRPr="00EB0D1D" w:rsidRDefault="00512D52" w:rsidP="00512D52">
      <w:pPr>
        <w:widowControl w:val="0"/>
        <w:jc w:val="right"/>
        <w:rPr>
          <w:noProof/>
          <w:sz w:val="22"/>
          <w:szCs w:val="22"/>
        </w:rPr>
      </w:pPr>
      <w:r w:rsidRPr="00EB0D1D">
        <w:rPr>
          <w:noProof/>
          <w:sz w:val="22"/>
          <w:szCs w:val="22"/>
        </w:rPr>
        <w:t xml:space="preserve">Каргатского района </w:t>
      </w:r>
    </w:p>
    <w:p w14:paraId="64B163E0" w14:textId="77777777" w:rsidR="00512D52" w:rsidRPr="00EB0D1D" w:rsidRDefault="00512D52" w:rsidP="00512D52">
      <w:pPr>
        <w:widowControl w:val="0"/>
        <w:jc w:val="right"/>
        <w:rPr>
          <w:noProof/>
          <w:sz w:val="22"/>
          <w:szCs w:val="22"/>
        </w:rPr>
      </w:pPr>
      <w:r w:rsidRPr="00EB0D1D">
        <w:rPr>
          <w:noProof/>
          <w:sz w:val="22"/>
          <w:szCs w:val="22"/>
        </w:rPr>
        <w:t>Новосибирской области</w:t>
      </w:r>
    </w:p>
    <w:p w14:paraId="0451777F" w14:textId="77777777" w:rsidR="00512D52" w:rsidRPr="00EB0D1D" w:rsidRDefault="00512D52" w:rsidP="00512D52">
      <w:pPr>
        <w:widowControl w:val="0"/>
        <w:jc w:val="right"/>
        <w:rPr>
          <w:noProof/>
          <w:sz w:val="22"/>
          <w:szCs w:val="22"/>
        </w:rPr>
      </w:pPr>
      <w:r w:rsidRPr="00EB0D1D">
        <w:rPr>
          <w:noProof/>
          <w:sz w:val="22"/>
          <w:szCs w:val="22"/>
        </w:rPr>
        <w:t xml:space="preserve">                                                                                                           от 05.03.2025  № 191</w:t>
      </w:r>
    </w:p>
    <w:p w14:paraId="446204EC" w14:textId="77777777" w:rsidR="00512D52" w:rsidRPr="00EB0D1D" w:rsidRDefault="00512D52" w:rsidP="00512D52">
      <w:pPr>
        <w:jc w:val="right"/>
        <w:rPr>
          <w:rStyle w:val="af5"/>
          <w:i w:val="0"/>
          <w:sz w:val="22"/>
          <w:szCs w:val="22"/>
        </w:rPr>
      </w:pPr>
    </w:p>
    <w:p w14:paraId="7F63BE01" w14:textId="77777777" w:rsidR="00512D52" w:rsidRPr="00EB0D1D" w:rsidRDefault="00512D52" w:rsidP="00512D52">
      <w:pPr>
        <w:rPr>
          <w:rStyle w:val="af5"/>
          <w:i w:val="0"/>
          <w:sz w:val="22"/>
          <w:szCs w:val="22"/>
        </w:rPr>
      </w:pPr>
    </w:p>
    <w:p w14:paraId="307D1843" w14:textId="77777777" w:rsidR="00512D52" w:rsidRPr="00EB0D1D" w:rsidRDefault="00512D52" w:rsidP="00512D52">
      <w:pPr>
        <w:jc w:val="center"/>
        <w:rPr>
          <w:sz w:val="22"/>
          <w:szCs w:val="22"/>
        </w:rPr>
      </w:pPr>
    </w:p>
    <w:p w14:paraId="4A188B65" w14:textId="77777777" w:rsidR="00512D52" w:rsidRPr="00EB0D1D" w:rsidRDefault="00512D52" w:rsidP="00512D52">
      <w:pPr>
        <w:jc w:val="center"/>
        <w:rPr>
          <w:sz w:val="22"/>
          <w:szCs w:val="22"/>
        </w:rPr>
      </w:pPr>
      <w:r w:rsidRPr="00EB0D1D">
        <w:rPr>
          <w:sz w:val="22"/>
          <w:szCs w:val="22"/>
        </w:rPr>
        <w:t>ФИНАНСОВО-ЭКОНОМИЧЕСКОЕ ОБОСНОВАНИЕ</w:t>
      </w:r>
    </w:p>
    <w:p w14:paraId="2AA87F5A" w14:textId="77777777" w:rsidR="00512D52" w:rsidRPr="00EB0D1D" w:rsidRDefault="00512D52" w:rsidP="00512D52">
      <w:pPr>
        <w:jc w:val="center"/>
        <w:rPr>
          <w:sz w:val="22"/>
          <w:szCs w:val="22"/>
        </w:rPr>
      </w:pPr>
      <w:r w:rsidRPr="00EB0D1D">
        <w:rPr>
          <w:sz w:val="22"/>
          <w:szCs w:val="22"/>
        </w:rPr>
        <w:t xml:space="preserve">к проекту закона Новосибирской области «Об упразднении поселка </w:t>
      </w:r>
      <w:proofErr w:type="spellStart"/>
      <w:r w:rsidRPr="00EB0D1D">
        <w:rPr>
          <w:sz w:val="22"/>
          <w:szCs w:val="22"/>
        </w:rPr>
        <w:t>Капралово</w:t>
      </w:r>
      <w:proofErr w:type="spellEnd"/>
      <w:r w:rsidRPr="00EB0D1D">
        <w:rPr>
          <w:sz w:val="22"/>
          <w:szCs w:val="22"/>
        </w:rPr>
        <w:t>, 3144 км муниципального образования города Каргата Каргатского района Новосибирской области и о внесении изменения в статью 3  Закона Новосибирской области «О статусе и границах муниципальных образований Новосибирской области»</w:t>
      </w:r>
    </w:p>
    <w:p w14:paraId="1D2A7B7C" w14:textId="77777777" w:rsidR="00512D52" w:rsidRPr="00EB0D1D" w:rsidRDefault="00512D52" w:rsidP="00512D52">
      <w:pPr>
        <w:rPr>
          <w:sz w:val="22"/>
          <w:szCs w:val="22"/>
        </w:rPr>
      </w:pPr>
    </w:p>
    <w:p w14:paraId="01D00B15" w14:textId="77777777" w:rsidR="00512D52" w:rsidRPr="00EB0D1D" w:rsidRDefault="00512D52" w:rsidP="00512D52">
      <w:pPr>
        <w:rPr>
          <w:sz w:val="22"/>
          <w:szCs w:val="22"/>
        </w:rPr>
      </w:pPr>
    </w:p>
    <w:p w14:paraId="2545DF99" w14:textId="77777777" w:rsidR="00512D52" w:rsidRPr="00EB0D1D" w:rsidRDefault="00512D52" w:rsidP="00512D52">
      <w:pPr>
        <w:jc w:val="both"/>
        <w:rPr>
          <w:sz w:val="22"/>
          <w:szCs w:val="22"/>
        </w:rPr>
      </w:pPr>
      <w:proofErr w:type="gramStart"/>
      <w:r w:rsidRPr="00EB0D1D">
        <w:rPr>
          <w:sz w:val="22"/>
          <w:szCs w:val="22"/>
        </w:rPr>
        <w:t xml:space="preserve">Принятие и реализация закона Новосибирской области «Об упразднении поселка </w:t>
      </w:r>
      <w:proofErr w:type="spellStart"/>
      <w:r w:rsidRPr="00EB0D1D">
        <w:rPr>
          <w:sz w:val="22"/>
          <w:szCs w:val="22"/>
        </w:rPr>
        <w:t>Капралово</w:t>
      </w:r>
      <w:proofErr w:type="spellEnd"/>
      <w:r w:rsidRPr="00EB0D1D">
        <w:rPr>
          <w:sz w:val="22"/>
          <w:szCs w:val="22"/>
        </w:rPr>
        <w:t>, поселка 3144 км муниципального образования города Каргата Каргатского района Новосибирской области и о внесении изменения в статью 3  Закона Новосибирской области «О статусе и границах муниципальных образований Новосибирской области» не потребует дополнительных расходов из областного бюджета Новосибирской области и местных бюджетов.</w:t>
      </w:r>
      <w:proofErr w:type="gramEnd"/>
    </w:p>
    <w:p w14:paraId="049FC88E" w14:textId="77777777" w:rsidR="00512D52" w:rsidRPr="00EB0D1D" w:rsidRDefault="00512D52" w:rsidP="00512D52">
      <w:pPr>
        <w:rPr>
          <w:rStyle w:val="af5"/>
          <w:i w:val="0"/>
          <w:sz w:val="22"/>
          <w:szCs w:val="22"/>
        </w:rPr>
      </w:pPr>
    </w:p>
    <w:p w14:paraId="00DD9D26" w14:textId="4D56613B" w:rsidR="00512D52" w:rsidRPr="00EB0D1D" w:rsidRDefault="00512D52" w:rsidP="00512D52">
      <w:pPr>
        <w:pStyle w:val="ConsNormal"/>
        <w:ind w:firstLine="0"/>
        <w:jc w:val="right"/>
        <w:rPr>
          <w:rFonts w:ascii="Times New Roman" w:hAnsi="Times New Roman"/>
          <w:szCs w:val="22"/>
        </w:rPr>
      </w:pPr>
      <w:r w:rsidRPr="00EB0D1D">
        <w:rPr>
          <w:rFonts w:ascii="Times New Roman" w:hAnsi="Times New Roman"/>
          <w:noProof/>
          <w:szCs w:val="22"/>
        </w:rPr>
        <w:t>Приложение 4</w:t>
      </w:r>
    </w:p>
    <w:p w14:paraId="50E258B3" w14:textId="77777777" w:rsidR="00512D52" w:rsidRPr="00EB0D1D" w:rsidRDefault="00512D52" w:rsidP="00512D52">
      <w:pPr>
        <w:widowControl w:val="0"/>
        <w:jc w:val="right"/>
        <w:rPr>
          <w:noProof/>
          <w:sz w:val="22"/>
          <w:szCs w:val="22"/>
        </w:rPr>
      </w:pPr>
      <w:r w:rsidRPr="00EB0D1D">
        <w:rPr>
          <w:noProof/>
          <w:sz w:val="22"/>
          <w:szCs w:val="22"/>
        </w:rPr>
        <w:t>к решению     сессии шестого созыва</w:t>
      </w:r>
    </w:p>
    <w:p w14:paraId="1671B714" w14:textId="77777777" w:rsidR="00512D52" w:rsidRPr="00EB0D1D" w:rsidRDefault="00512D52" w:rsidP="00512D52">
      <w:pPr>
        <w:widowControl w:val="0"/>
        <w:jc w:val="right"/>
        <w:rPr>
          <w:noProof/>
          <w:sz w:val="22"/>
          <w:szCs w:val="22"/>
        </w:rPr>
      </w:pPr>
      <w:r w:rsidRPr="00EB0D1D">
        <w:rPr>
          <w:noProof/>
          <w:sz w:val="22"/>
          <w:szCs w:val="22"/>
        </w:rPr>
        <w:t>Совета депутатов</w:t>
      </w:r>
    </w:p>
    <w:p w14:paraId="2389365C" w14:textId="77777777" w:rsidR="00512D52" w:rsidRPr="00EB0D1D" w:rsidRDefault="00512D52" w:rsidP="00512D52">
      <w:pPr>
        <w:widowControl w:val="0"/>
        <w:jc w:val="right"/>
        <w:rPr>
          <w:sz w:val="22"/>
          <w:szCs w:val="22"/>
        </w:rPr>
      </w:pPr>
      <w:r w:rsidRPr="00EB0D1D">
        <w:rPr>
          <w:noProof/>
          <w:sz w:val="22"/>
          <w:szCs w:val="22"/>
        </w:rPr>
        <w:t xml:space="preserve">Города Каргата </w:t>
      </w:r>
      <w:r w:rsidRPr="00EB0D1D">
        <w:rPr>
          <w:sz w:val="22"/>
          <w:szCs w:val="22"/>
        </w:rPr>
        <w:t xml:space="preserve"> </w:t>
      </w:r>
    </w:p>
    <w:p w14:paraId="61F734D2" w14:textId="77777777" w:rsidR="00512D52" w:rsidRPr="00EB0D1D" w:rsidRDefault="00512D52" w:rsidP="00512D52">
      <w:pPr>
        <w:widowControl w:val="0"/>
        <w:jc w:val="right"/>
        <w:rPr>
          <w:noProof/>
          <w:sz w:val="22"/>
          <w:szCs w:val="22"/>
        </w:rPr>
      </w:pPr>
      <w:r w:rsidRPr="00EB0D1D">
        <w:rPr>
          <w:noProof/>
          <w:sz w:val="22"/>
          <w:szCs w:val="22"/>
        </w:rPr>
        <w:t xml:space="preserve">Каргатского района </w:t>
      </w:r>
    </w:p>
    <w:p w14:paraId="63B24E7A" w14:textId="77777777" w:rsidR="00512D52" w:rsidRPr="00EB0D1D" w:rsidRDefault="00512D52" w:rsidP="00512D52">
      <w:pPr>
        <w:widowControl w:val="0"/>
        <w:jc w:val="right"/>
        <w:rPr>
          <w:noProof/>
          <w:sz w:val="22"/>
          <w:szCs w:val="22"/>
        </w:rPr>
      </w:pPr>
      <w:r w:rsidRPr="00EB0D1D">
        <w:rPr>
          <w:noProof/>
          <w:sz w:val="22"/>
          <w:szCs w:val="22"/>
        </w:rPr>
        <w:t>Новосибирской области</w:t>
      </w:r>
    </w:p>
    <w:p w14:paraId="4A7997A1" w14:textId="77777777" w:rsidR="00512D52" w:rsidRPr="00EB0D1D" w:rsidRDefault="00512D52" w:rsidP="00512D52">
      <w:pPr>
        <w:widowControl w:val="0"/>
        <w:jc w:val="right"/>
        <w:rPr>
          <w:noProof/>
          <w:sz w:val="22"/>
          <w:szCs w:val="22"/>
        </w:rPr>
      </w:pPr>
      <w:r w:rsidRPr="00EB0D1D">
        <w:rPr>
          <w:noProof/>
          <w:sz w:val="22"/>
          <w:szCs w:val="22"/>
        </w:rPr>
        <w:t xml:space="preserve">                                                                                                     от 05.03.2025  № 191</w:t>
      </w:r>
    </w:p>
    <w:p w14:paraId="35BAD840" w14:textId="77777777" w:rsidR="00512D52" w:rsidRPr="00EB0D1D" w:rsidRDefault="00512D52" w:rsidP="00512D52">
      <w:pPr>
        <w:jc w:val="right"/>
        <w:rPr>
          <w:noProof/>
          <w:sz w:val="22"/>
          <w:szCs w:val="22"/>
        </w:rPr>
      </w:pPr>
    </w:p>
    <w:p w14:paraId="5C06E424" w14:textId="77777777" w:rsidR="00512D52" w:rsidRPr="00EB0D1D" w:rsidRDefault="00512D52" w:rsidP="00512D52">
      <w:pPr>
        <w:widowControl w:val="0"/>
        <w:jc w:val="center"/>
        <w:rPr>
          <w:noProof/>
          <w:sz w:val="22"/>
          <w:szCs w:val="22"/>
        </w:rPr>
      </w:pPr>
    </w:p>
    <w:p w14:paraId="0F6B3191" w14:textId="77777777" w:rsidR="00512D52" w:rsidRPr="00EB0D1D" w:rsidRDefault="00512D52" w:rsidP="00512D52">
      <w:pPr>
        <w:widowControl w:val="0"/>
        <w:jc w:val="center"/>
        <w:rPr>
          <w:noProof/>
          <w:sz w:val="22"/>
          <w:szCs w:val="22"/>
        </w:rPr>
      </w:pPr>
      <w:r w:rsidRPr="00EB0D1D">
        <w:rPr>
          <w:noProof/>
          <w:sz w:val="22"/>
          <w:szCs w:val="22"/>
        </w:rPr>
        <w:t xml:space="preserve">ПЕРЕЧЕНЬ </w:t>
      </w:r>
    </w:p>
    <w:p w14:paraId="1E593E27" w14:textId="77777777" w:rsidR="00512D52" w:rsidRPr="00EB0D1D" w:rsidRDefault="00512D52" w:rsidP="00512D52">
      <w:pPr>
        <w:jc w:val="center"/>
        <w:rPr>
          <w:sz w:val="22"/>
          <w:szCs w:val="22"/>
        </w:rPr>
      </w:pPr>
      <w:proofErr w:type="gramStart"/>
      <w:r w:rsidRPr="00EB0D1D">
        <w:rPr>
          <w:sz w:val="22"/>
          <w:szCs w:val="22"/>
        </w:rPr>
        <w:t xml:space="preserve">Законов Новосибирской области, подлежащих признанию утратившими силу, приостановлению, изменению или принятию в связи с вступлением в силу закона Новосибирской области «Об упразднении поселка </w:t>
      </w:r>
      <w:proofErr w:type="spellStart"/>
      <w:r w:rsidRPr="00EB0D1D">
        <w:rPr>
          <w:sz w:val="22"/>
          <w:szCs w:val="22"/>
        </w:rPr>
        <w:t>Капралово</w:t>
      </w:r>
      <w:proofErr w:type="spellEnd"/>
      <w:r w:rsidRPr="00EB0D1D">
        <w:rPr>
          <w:sz w:val="22"/>
          <w:szCs w:val="22"/>
        </w:rPr>
        <w:t>, поселка 3144 км муниципального образования города Каргата Каргатского района Новосибирской области и о внесении изменения в статью 3  Закона Новосибирской области «О статусе и границах муниципальных образований Новосибирской области»</w:t>
      </w:r>
      <w:proofErr w:type="gramEnd"/>
    </w:p>
    <w:p w14:paraId="60B213AA" w14:textId="77777777" w:rsidR="00512D52" w:rsidRPr="00EB0D1D" w:rsidRDefault="00512D52" w:rsidP="00512D52">
      <w:pPr>
        <w:widowControl w:val="0"/>
        <w:jc w:val="center"/>
        <w:rPr>
          <w:sz w:val="22"/>
          <w:szCs w:val="22"/>
        </w:rPr>
      </w:pPr>
    </w:p>
    <w:p w14:paraId="2AA95520" w14:textId="77777777" w:rsidR="00512D52" w:rsidRPr="00EB0D1D" w:rsidRDefault="00512D52" w:rsidP="00512D52">
      <w:pPr>
        <w:rPr>
          <w:sz w:val="22"/>
          <w:szCs w:val="22"/>
        </w:rPr>
      </w:pPr>
    </w:p>
    <w:p w14:paraId="3D336379" w14:textId="77777777" w:rsidR="00512D52" w:rsidRPr="00EB0D1D" w:rsidRDefault="00512D52" w:rsidP="00512D52">
      <w:pPr>
        <w:rPr>
          <w:sz w:val="22"/>
          <w:szCs w:val="22"/>
        </w:rPr>
      </w:pPr>
    </w:p>
    <w:p w14:paraId="777BF14B" w14:textId="77777777" w:rsidR="00512D52" w:rsidRPr="00EB0D1D" w:rsidRDefault="00512D52" w:rsidP="00512D52">
      <w:pPr>
        <w:jc w:val="both"/>
        <w:rPr>
          <w:sz w:val="22"/>
          <w:szCs w:val="22"/>
        </w:rPr>
      </w:pPr>
      <w:r w:rsidRPr="00EB0D1D">
        <w:rPr>
          <w:sz w:val="22"/>
          <w:szCs w:val="22"/>
        </w:rPr>
        <w:t xml:space="preserve">         Принятие закона Новосибирской области «Об упразднении поселка </w:t>
      </w:r>
      <w:proofErr w:type="spellStart"/>
      <w:r w:rsidRPr="00EB0D1D">
        <w:rPr>
          <w:sz w:val="22"/>
          <w:szCs w:val="22"/>
        </w:rPr>
        <w:t>Капралово</w:t>
      </w:r>
      <w:proofErr w:type="spellEnd"/>
      <w:r w:rsidRPr="00EB0D1D">
        <w:rPr>
          <w:sz w:val="22"/>
          <w:szCs w:val="22"/>
        </w:rPr>
        <w:t xml:space="preserve">, поселка 3144 км муниципального образования города Каргата Каргатского района Новосибирской области и о внесении изменения в статью 3  Закона Новосибирской области «О статусе и границах муниципальных образований Новосибирской области» не потребует признания утратившими силу, приостановления, изменения или принятия законов Новосибирской области.  </w:t>
      </w:r>
    </w:p>
    <w:p w14:paraId="0A70E54A" w14:textId="77777777" w:rsidR="00C66F76" w:rsidRPr="00EB0D1D" w:rsidRDefault="00C66F76" w:rsidP="00512D52">
      <w:pPr>
        <w:jc w:val="both"/>
        <w:rPr>
          <w:sz w:val="22"/>
          <w:szCs w:val="22"/>
        </w:rPr>
      </w:pPr>
    </w:p>
    <w:p w14:paraId="281910F1" w14:textId="77777777" w:rsidR="00C66F76" w:rsidRPr="00EB0D1D" w:rsidRDefault="00C66F76" w:rsidP="00512D52">
      <w:pPr>
        <w:jc w:val="both"/>
        <w:rPr>
          <w:sz w:val="22"/>
          <w:szCs w:val="22"/>
        </w:rPr>
      </w:pPr>
    </w:p>
    <w:p w14:paraId="64ABA4D9" w14:textId="77777777" w:rsidR="00C66F76" w:rsidRPr="00EB0D1D" w:rsidRDefault="00C66F76" w:rsidP="00512D52">
      <w:pPr>
        <w:jc w:val="both"/>
        <w:rPr>
          <w:sz w:val="22"/>
          <w:szCs w:val="22"/>
        </w:rPr>
      </w:pPr>
    </w:p>
    <w:p w14:paraId="27DFF49F" w14:textId="77777777" w:rsidR="00C66F76" w:rsidRPr="00EB0D1D" w:rsidRDefault="00C66F76" w:rsidP="00512D52">
      <w:pPr>
        <w:jc w:val="both"/>
        <w:rPr>
          <w:sz w:val="22"/>
          <w:szCs w:val="22"/>
        </w:rPr>
      </w:pPr>
    </w:p>
    <w:p w14:paraId="55B83ECB" w14:textId="77777777" w:rsidR="00C66F76" w:rsidRPr="00EB0D1D" w:rsidRDefault="00C66F76" w:rsidP="00512D52">
      <w:pPr>
        <w:jc w:val="both"/>
        <w:rPr>
          <w:sz w:val="22"/>
          <w:szCs w:val="22"/>
        </w:rPr>
      </w:pPr>
    </w:p>
    <w:p w14:paraId="184DD315" w14:textId="77777777" w:rsidR="00C66F76" w:rsidRPr="00EB0D1D" w:rsidRDefault="00C66F76" w:rsidP="00512D52">
      <w:pPr>
        <w:jc w:val="both"/>
        <w:rPr>
          <w:sz w:val="22"/>
          <w:szCs w:val="22"/>
        </w:rPr>
      </w:pPr>
    </w:p>
    <w:p w14:paraId="7CA77E3A" w14:textId="77777777" w:rsidR="00C66F76" w:rsidRPr="00EB0D1D" w:rsidRDefault="00C66F76" w:rsidP="00512D52">
      <w:pPr>
        <w:jc w:val="both"/>
        <w:rPr>
          <w:sz w:val="22"/>
          <w:szCs w:val="22"/>
        </w:rPr>
      </w:pPr>
    </w:p>
    <w:p w14:paraId="40A280B7" w14:textId="77777777" w:rsidR="00C66F76" w:rsidRPr="00EB0D1D" w:rsidRDefault="00C66F76" w:rsidP="00512D52">
      <w:pPr>
        <w:jc w:val="both"/>
        <w:rPr>
          <w:sz w:val="22"/>
          <w:szCs w:val="22"/>
        </w:rPr>
      </w:pPr>
    </w:p>
    <w:p w14:paraId="0B963119" w14:textId="77777777" w:rsidR="00512D52" w:rsidRPr="00EB0D1D" w:rsidRDefault="00512D52" w:rsidP="00C66F76">
      <w:pPr>
        <w:jc w:val="center"/>
        <w:rPr>
          <w:rFonts w:ascii="Arial" w:hAnsi="Arial" w:cs="Arial"/>
          <w:spacing w:val="20"/>
          <w:sz w:val="22"/>
          <w:szCs w:val="22"/>
        </w:rPr>
      </w:pPr>
      <w:r w:rsidRPr="00EB0D1D">
        <w:rPr>
          <w:rFonts w:ascii="Arial" w:hAnsi="Arial" w:cs="Arial"/>
          <w:noProof/>
          <w:spacing w:val="20"/>
          <w:sz w:val="22"/>
          <w:szCs w:val="22"/>
        </w:rPr>
        <w:lastRenderedPageBreak/>
        <w:t>Совет депутатов города Каргата</w:t>
      </w:r>
    </w:p>
    <w:p w14:paraId="1BE647CD" w14:textId="05DD00B5" w:rsidR="00512D52" w:rsidRPr="00EB0D1D" w:rsidRDefault="00512D52" w:rsidP="00C66F76">
      <w:pPr>
        <w:jc w:val="center"/>
        <w:rPr>
          <w:rFonts w:ascii="Arial" w:hAnsi="Arial" w:cs="Arial"/>
          <w:spacing w:val="20"/>
          <w:sz w:val="22"/>
          <w:szCs w:val="22"/>
        </w:rPr>
      </w:pPr>
      <w:r w:rsidRPr="00EB0D1D">
        <w:rPr>
          <w:rFonts w:ascii="Arial" w:hAnsi="Arial" w:cs="Arial"/>
          <w:spacing w:val="20"/>
          <w:sz w:val="22"/>
          <w:szCs w:val="22"/>
        </w:rPr>
        <w:t>Каргатского района Новосибирской области</w:t>
      </w:r>
    </w:p>
    <w:tbl>
      <w:tblPr>
        <w:tblpPr w:leftFromText="180" w:rightFromText="180" w:bottomFromText="16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512D52" w:rsidRPr="00EB0D1D" w14:paraId="537B8720" w14:textId="77777777" w:rsidTr="00512D52">
        <w:trPr>
          <w:trHeight w:val="83"/>
        </w:trPr>
        <w:tc>
          <w:tcPr>
            <w:tcW w:w="10046" w:type="dxa"/>
            <w:tcBorders>
              <w:top w:val="thinThickSmallGap" w:sz="24" w:space="0" w:color="auto"/>
              <w:left w:val="nil"/>
              <w:bottom w:val="nil"/>
              <w:right w:val="nil"/>
            </w:tcBorders>
          </w:tcPr>
          <w:p w14:paraId="6C5D5465" w14:textId="77777777" w:rsidR="00512D52" w:rsidRPr="00EB0D1D" w:rsidRDefault="00512D52" w:rsidP="00C66F76">
            <w:pPr>
              <w:jc w:val="center"/>
              <w:rPr>
                <w:rFonts w:ascii="Arial" w:hAnsi="Arial" w:cs="Arial"/>
                <w:sz w:val="22"/>
                <w:szCs w:val="22"/>
              </w:rPr>
            </w:pPr>
          </w:p>
        </w:tc>
      </w:tr>
    </w:tbl>
    <w:p w14:paraId="44FBA7C6" w14:textId="77777777" w:rsidR="00512D52" w:rsidRPr="00EB0D1D" w:rsidRDefault="00512D52" w:rsidP="00C66F76">
      <w:pPr>
        <w:jc w:val="center"/>
        <w:rPr>
          <w:rFonts w:ascii="Arial" w:hAnsi="Arial" w:cs="Arial"/>
          <w:sz w:val="22"/>
          <w:szCs w:val="22"/>
        </w:rPr>
      </w:pPr>
      <w:r w:rsidRPr="00EB0D1D">
        <w:rPr>
          <w:rFonts w:ascii="Arial" w:hAnsi="Arial" w:cs="Arial"/>
          <w:sz w:val="22"/>
          <w:szCs w:val="22"/>
        </w:rPr>
        <w:t>РЕШЕНИЕ  №  192</w:t>
      </w:r>
    </w:p>
    <w:p w14:paraId="056025E8" w14:textId="77777777" w:rsidR="00512D52" w:rsidRPr="00EB0D1D" w:rsidRDefault="00512D52" w:rsidP="00512D52">
      <w:pPr>
        <w:rPr>
          <w:sz w:val="22"/>
          <w:szCs w:val="22"/>
          <w:lang w:val="en-US"/>
        </w:rPr>
      </w:pPr>
    </w:p>
    <w:p w14:paraId="549AF9FD" w14:textId="77777777" w:rsidR="00512D52" w:rsidRPr="00EB0D1D" w:rsidRDefault="00512D52" w:rsidP="00512D52">
      <w:pPr>
        <w:rPr>
          <w:sz w:val="22"/>
          <w:szCs w:val="22"/>
        </w:rPr>
      </w:pPr>
    </w:p>
    <w:p w14:paraId="58754E67" w14:textId="77777777" w:rsidR="00512D52" w:rsidRPr="00EB0D1D" w:rsidRDefault="00512D52" w:rsidP="00512D52">
      <w:pPr>
        <w:rPr>
          <w:sz w:val="22"/>
          <w:szCs w:val="22"/>
        </w:rPr>
      </w:pPr>
    </w:p>
    <w:tbl>
      <w:tblPr>
        <w:tblStyle w:val="ae"/>
        <w:tblW w:w="0" w:type="auto"/>
        <w:tblLook w:val="04A0" w:firstRow="1" w:lastRow="0" w:firstColumn="1" w:lastColumn="0" w:noHBand="0" w:noVBand="1"/>
      </w:tblPr>
      <w:tblGrid>
        <w:gridCol w:w="3190"/>
        <w:gridCol w:w="3190"/>
        <w:gridCol w:w="2659"/>
      </w:tblGrid>
      <w:tr w:rsidR="00512D52" w:rsidRPr="00EB0D1D" w14:paraId="75700516" w14:textId="77777777" w:rsidTr="00512D52">
        <w:tc>
          <w:tcPr>
            <w:tcW w:w="3190" w:type="dxa"/>
            <w:tcBorders>
              <w:top w:val="nil"/>
              <w:left w:val="nil"/>
              <w:right w:val="nil"/>
            </w:tcBorders>
          </w:tcPr>
          <w:p w14:paraId="274DAA0C" w14:textId="77777777" w:rsidR="00512D52" w:rsidRPr="00EB0D1D" w:rsidRDefault="00512D52" w:rsidP="00512D52">
            <w:pPr>
              <w:jc w:val="both"/>
              <w:rPr>
                <w:color w:val="000000"/>
                <w:sz w:val="22"/>
                <w:szCs w:val="22"/>
              </w:rPr>
            </w:pPr>
            <w:r w:rsidRPr="00EB0D1D">
              <w:rPr>
                <w:color w:val="000000"/>
                <w:sz w:val="22"/>
                <w:szCs w:val="22"/>
              </w:rPr>
              <w:t>47-й сессии от 05.03.2025 г</w:t>
            </w:r>
          </w:p>
        </w:tc>
        <w:tc>
          <w:tcPr>
            <w:tcW w:w="3190" w:type="dxa"/>
            <w:tcBorders>
              <w:top w:val="nil"/>
              <w:left w:val="nil"/>
              <w:bottom w:val="nil"/>
              <w:right w:val="nil"/>
            </w:tcBorders>
          </w:tcPr>
          <w:p w14:paraId="69816606" w14:textId="77777777" w:rsidR="00512D52" w:rsidRPr="00EB0D1D" w:rsidRDefault="00512D52" w:rsidP="00512D52">
            <w:pPr>
              <w:jc w:val="both"/>
              <w:rPr>
                <w:color w:val="000000"/>
                <w:sz w:val="22"/>
                <w:szCs w:val="22"/>
              </w:rPr>
            </w:pPr>
          </w:p>
        </w:tc>
        <w:tc>
          <w:tcPr>
            <w:tcW w:w="2659" w:type="dxa"/>
            <w:tcBorders>
              <w:top w:val="nil"/>
              <w:left w:val="nil"/>
              <w:right w:val="nil"/>
            </w:tcBorders>
          </w:tcPr>
          <w:p w14:paraId="2433E1F4" w14:textId="77777777" w:rsidR="00512D52" w:rsidRPr="00EB0D1D" w:rsidRDefault="00512D52" w:rsidP="00512D52">
            <w:pPr>
              <w:rPr>
                <w:color w:val="000000"/>
                <w:sz w:val="22"/>
                <w:szCs w:val="22"/>
              </w:rPr>
            </w:pPr>
            <w:r w:rsidRPr="00EB0D1D">
              <w:rPr>
                <w:color w:val="000000"/>
                <w:sz w:val="22"/>
                <w:szCs w:val="22"/>
              </w:rPr>
              <w:t>6-го созыва</w:t>
            </w:r>
          </w:p>
        </w:tc>
      </w:tr>
    </w:tbl>
    <w:p w14:paraId="658006B7" w14:textId="77777777" w:rsidR="00512D52" w:rsidRPr="00EB0D1D" w:rsidRDefault="00512D52" w:rsidP="00512D52">
      <w:pPr>
        <w:jc w:val="both"/>
        <w:rPr>
          <w:color w:val="000000"/>
          <w:sz w:val="22"/>
          <w:szCs w:val="22"/>
        </w:rPr>
      </w:pPr>
    </w:p>
    <w:p w14:paraId="7B8E7FB5" w14:textId="77777777" w:rsidR="00512D52" w:rsidRPr="00EB0D1D" w:rsidRDefault="00512D52" w:rsidP="00512D52">
      <w:pPr>
        <w:suppressAutoHyphens/>
        <w:rPr>
          <w:color w:val="000000"/>
          <w:sz w:val="22"/>
          <w:szCs w:val="22"/>
        </w:rPr>
      </w:pPr>
      <w:r w:rsidRPr="00EB0D1D">
        <w:rPr>
          <w:color w:val="000000"/>
          <w:sz w:val="22"/>
          <w:szCs w:val="22"/>
        </w:rPr>
        <w:t xml:space="preserve">Об утверждении схемы одномандатных  избирательных округов   для проведения </w:t>
      </w:r>
      <w:proofErr w:type="gramStart"/>
      <w:r w:rsidRPr="00EB0D1D">
        <w:rPr>
          <w:color w:val="000000"/>
          <w:sz w:val="22"/>
          <w:szCs w:val="22"/>
        </w:rPr>
        <w:t>выборов депутатов Совета депутатов  города Каргата</w:t>
      </w:r>
      <w:proofErr w:type="gramEnd"/>
      <w:r w:rsidRPr="00EB0D1D">
        <w:rPr>
          <w:color w:val="000000"/>
          <w:sz w:val="22"/>
          <w:szCs w:val="22"/>
        </w:rPr>
        <w:t xml:space="preserve"> </w:t>
      </w:r>
      <w:r w:rsidRPr="00EB0D1D">
        <w:rPr>
          <w:bCs/>
          <w:color w:val="000000"/>
          <w:sz w:val="22"/>
          <w:szCs w:val="22"/>
        </w:rPr>
        <w:t xml:space="preserve">Каргатского района Новосибирской области </w:t>
      </w:r>
    </w:p>
    <w:p w14:paraId="24C62BCE" w14:textId="77777777" w:rsidR="00512D52" w:rsidRPr="00EB0D1D" w:rsidRDefault="00512D52" w:rsidP="00512D52">
      <w:pPr>
        <w:rPr>
          <w:color w:val="000000"/>
          <w:sz w:val="22"/>
          <w:szCs w:val="22"/>
        </w:rPr>
      </w:pPr>
    </w:p>
    <w:p w14:paraId="618B4AC9" w14:textId="77777777" w:rsidR="00512D52" w:rsidRPr="00EB0D1D" w:rsidRDefault="00512D52" w:rsidP="00512D52">
      <w:pPr>
        <w:suppressAutoHyphens/>
        <w:ind w:firstLine="709"/>
        <w:jc w:val="both"/>
        <w:rPr>
          <w:color w:val="000000"/>
          <w:sz w:val="22"/>
          <w:szCs w:val="22"/>
        </w:rPr>
      </w:pPr>
      <w:r w:rsidRPr="00EB0D1D">
        <w:rPr>
          <w:color w:val="000000"/>
          <w:sz w:val="22"/>
          <w:szCs w:val="22"/>
        </w:rPr>
        <w:t xml:space="preserve">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статьями 19, 20 Устава </w:t>
      </w:r>
      <w:proofErr w:type="spellStart"/>
      <w:r w:rsidRPr="00EB0D1D">
        <w:rPr>
          <w:color w:val="000000"/>
          <w:sz w:val="22"/>
          <w:szCs w:val="22"/>
        </w:rPr>
        <w:t>г</w:t>
      </w:r>
      <w:proofErr w:type="gramStart"/>
      <w:r w:rsidRPr="00EB0D1D">
        <w:rPr>
          <w:color w:val="000000"/>
          <w:sz w:val="22"/>
          <w:szCs w:val="22"/>
        </w:rPr>
        <w:t>.К</w:t>
      </w:r>
      <w:proofErr w:type="gramEnd"/>
      <w:r w:rsidRPr="00EB0D1D">
        <w:rPr>
          <w:color w:val="000000"/>
          <w:sz w:val="22"/>
          <w:szCs w:val="22"/>
        </w:rPr>
        <w:t>аргата</w:t>
      </w:r>
      <w:proofErr w:type="spellEnd"/>
      <w:r w:rsidRPr="00EB0D1D">
        <w:rPr>
          <w:color w:val="000000"/>
          <w:sz w:val="22"/>
          <w:szCs w:val="22"/>
        </w:rPr>
        <w:t xml:space="preserve"> Каргатского района Новосибирской области, на основании решения территориальной избирательной комиссии Каргатского района Новосибирской области                     от 5 февраля 2025 года  № 80/269 «Об определении схемы одномандатных избирательных округов для проведения </w:t>
      </w:r>
      <w:proofErr w:type="gramStart"/>
      <w:r w:rsidRPr="00EB0D1D">
        <w:rPr>
          <w:color w:val="000000"/>
          <w:sz w:val="22"/>
          <w:szCs w:val="22"/>
        </w:rPr>
        <w:t>выборов депутатов Совета депутатов  города Каргата</w:t>
      </w:r>
      <w:proofErr w:type="gramEnd"/>
      <w:r w:rsidRPr="00EB0D1D">
        <w:rPr>
          <w:color w:val="000000"/>
          <w:sz w:val="22"/>
          <w:szCs w:val="22"/>
        </w:rPr>
        <w:t xml:space="preserve"> Каргатского района Новосибирской области», данных о численности избирателей, зарегистрированных на территории Каргатского района Новосибирской области по состоянию на 1 января 2025 года,   Совет депутатов  города Каргата Каргатского района Новосибирской области </w:t>
      </w:r>
    </w:p>
    <w:p w14:paraId="37C0EFC4" w14:textId="77777777" w:rsidR="00512D52" w:rsidRPr="00EB0D1D" w:rsidRDefault="00512D52" w:rsidP="00512D52">
      <w:pPr>
        <w:suppressAutoHyphens/>
        <w:ind w:firstLine="709"/>
        <w:jc w:val="both"/>
        <w:rPr>
          <w:bCs/>
          <w:color w:val="000000"/>
          <w:sz w:val="22"/>
          <w:szCs w:val="22"/>
        </w:rPr>
      </w:pPr>
      <w:r w:rsidRPr="00EB0D1D">
        <w:rPr>
          <w:color w:val="000000"/>
          <w:sz w:val="22"/>
          <w:szCs w:val="22"/>
        </w:rPr>
        <w:t>РЕШИЛ:</w:t>
      </w:r>
    </w:p>
    <w:p w14:paraId="7FBAF782" w14:textId="77777777" w:rsidR="00512D52" w:rsidRPr="00EB0D1D" w:rsidRDefault="00512D52" w:rsidP="00512D52">
      <w:pPr>
        <w:suppressAutoHyphens/>
        <w:ind w:firstLine="709"/>
        <w:jc w:val="both"/>
        <w:rPr>
          <w:bCs/>
          <w:color w:val="000000"/>
          <w:sz w:val="22"/>
          <w:szCs w:val="22"/>
          <w:lang w:eastAsia="en-US"/>
        </w:rPr>
      </w:pPr>
      <w:r w:rsidRPr="00EB0D1D">
        <w:rPr>
          <w:color w:val="000000"/>
          <w:sz w:val="22"/>
          <w:szCs w:val="22"/>
          <w:lang w:eastAsia="en-US"/>
        </w:rPr>
        <w:t xml:space="preserve">1. Утвердить схему одномандатных избирательных округов для проведения </w:t>
      </w:r>
      <w:proofErr w:type="gramStart"/>
      <w:r w:rsidRPr="00EB0D1D">
        <w:rPr>
          <w:color w:val="000000"/>
          <w:sz w:val="22"/>
          <w:szCs w:val="22"/>
          <w:lang w:eastAsia="en-US"/>
        </w:rPr>
        <w:t>выборов депутатов Совета депутатов города Каргата</w:t>
      </w:r>
      <w:proofErr w:type="gramEnd"/>
      <w:r w:rsidRPr="00EB0D1D">
        <w:rPr>
          <w:color w:val="000000"/>
          <w:sz w:val="22"/>
          <w:szCs w:val="22"/>
          <w:lang w:eastAsia="en-US"/>
        </w:rPr>
        <w:t xml:space="preserve"> </w:t>
      </w:r>
      <w:r w:rsidRPr="00EB0D1D">
        <w:rPr>
          <w:bCs/>
          <w:color w:val="000000"/>
          <w:sz w:val="22"/>
          <w:szCs w:val="22"/>
        </w:rPr>
        <w:t>Каргатского района Новосибирской области</w:t>
      </w:r>
      <w:r w:rsidRPr="00EB0D1D">
        <w:rPr>
          <w:color w:val="000000"/>
          <w:sz w:val="22"/>
          <w:szCs w:val="22"/>
        </w:rPr>
        <w:t xml:space="preserve"> </w:t>
      </w:r>
      <w:r w:rsidRPr="00EB0D1D">
        <w:rPr>
          <w:bCs/>
          <w:color w:val="000000"/>
          <w:sz w:val="22"/>
          <w:szCs w:val="22"/>
          <w:lang w:eastAsia="en-US"/>
        </w:rPr>
        <w:t>(</w:t>
      </w:r>
      <w:r w:rsidRPr="00EB0D1D">
        <w:rPr>
          <w:color w:val="000000"/>
          <w:sz w:val="22"/>
          <w:szCs w:val="22"/>
        </w:rPr>
        <w:t>приложение № 1</w:t>
      </w:r>
      <w:r w:rsidRPr="00EB0D1D">
        <w:rPr>
          <w:bCs/>
          <w:color w:val="000000"/>
          <w:sz w:val="22"/>
          <w:szCs w:val="22"/>
          <w:lang w:eastAsia="en-US"/>
        </w:rPr>
        <w:t>)</w:t>
      </w:r>
      <w:r w:rsidRPr="00EB0D1D">
        <w:rPr>
          <w:color w:val="000000"/>
          <w:sz w:val="22"/>
          <w:szCs w:val="22"/>
        </w:rPr>
        <w:t xml:space="preserve"> и ее графическое изображение (приложение № 2)</w:t>
      </w:r>
      <w:r w:rsidRPr="00EB0D1D">
        <w:rPr>
          <w:bCs/>
          <w:color w:val="000000"/>
          <w:sz w:val="22"/>
          <w:szCs w:val="22"/>
          <w:lang w:eastAsia="en-US"/>
        </w:rPr>
        <w:t>.</w:t>
      </w:r>
    </w:p>
    <w:p w14:paraId="42B6371A" w14:textId="77777777" w:rsidR="00512D52" w:rsidRPr="00EB0D1D" w:rsidRDefault="00512D52" w:rsidP="00512D52">
      <w:pPr>
        <w:suppressAutoHyphens/>
        <w:ind w:firstLine="709"/>
        <w:jc w:val="both"/>
        <w:rPr>
          <w:color w:val="000000"/>
          <w:sz w:val="22"/>
          <w:szCs w:val="22"/>
        </w:rPr>
      </w:pPr>
      <w:r w:rsidRPr="00EB0D1D">
        <w:rPr>
          <w:color w:val="000000"/>
          <w:sz w:val="22"/>
          <w:szCs w:val="22"/>
        </w:rPr>
        <w:t>2. Решение подлежит официальному опубликованию не позднее, чем через пять дней после его принятия.</w:t>
      </w:r>
    </w:p>
    <w:p w14:paraId="636CCA78" w14:textId="77777777" w:rsidR="00512D52" w:rsidRPr="00EB0D1D" w:rsidRDefault="00512D52" w:rsidP="00512D52">
      <w:pPr>
        <w:suppressAutoHyphens/>
        <w:ind w:firstLine="709"/>
        <w:jc w:val="both"/>
        <w:rPr>
          <w:color w:val="000000"/>
          <w:sz w:val="22"/>
          <w:szCs w:val="22"/>
        </w:rPr>
      </w:pPr>
      <w:r w:rsidRPr="00EB0D1D">
        <w:rPr>
          <w:color w:val="000000"/>
          <w:sz w:val="22"/>
          <w:szCs w:val="22"/>
        </w:rPr>
        <w:t>3. Решение вступает в силу после его официального опубликования в печатном издании «Официальный Вестник»  г. Каргата Каргатского района.</w:t>
      </w:r>
    </w:p>
    <w:p w14:paraId="5FA03841" w14:textId="77777777" w:rsidR="00512D52" w:rsidRPr="00EB0D1D" w:rsidRDefault="00512D52" w:rsidP="00512D52">
      <w:pPr>
        <w:suppressAutoHyphens/>
        <w:ind w:firstLine="709"/>
        <w:jc w:val="both"/>
        <w:rPr>
          <w:color w:val="000000"/>
          <w:sz w:val="22"/>
          <w:szCs w:val="22"/>
        </w:rPr>
      </w:pPr>
    </w:p>
    <w:p w14:paraId="209B0D93" w14:textId="77777777" w:rsidR="00512D52" w:rsidRPr="00EB0D1D" w:rsidRDefault="00512D52" w:rsidP="00512D52">
      <w:pPr>
        <w:suppressAutoHyphens/>
        <w:ind w:firstLine="709"/>
        <w:jc w:val="both"/>
        <w:rPr>
          <w:color w:val="000000"/>
          <w:sz w:val="22"/>
          <w:szCs w:val="22"/>
        </w:rPr>
      </w:pPr>
    </w:p>
    <w:p w14:paraId="776492D2" w14:textId="77777777" w:rsidR="00512D52" w:rsidRPr="00EB0D1D" w:rsidRDefault="00512D52" w:rsidP="00512D52">
      <w:pPr>
        <w:suppressAutoHyphens/>
        <w:ind w:firstLine="709"/>
        <w:jc w:val="both"/>
        <w:rPr>
          <w:color w:val="00000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12D52" w:rsidRPr="00EB0D1D" w14:paraId="50D8949E" w14:textId="77777777" w:rsidTr="00512D52">
        <w:tc>
          <w:tcPr>
            <w:tcW w:w="4785" w:type="dxa"/>
          </w:tcPr>
          <w:p w14:paraId="68617AFF" w14:textId="77777777" w:rsidR="00512D52" w:rsidRPr="00EB0D1D" w:rsidRDefault="00512D52" w:rsidP="00512D52">
            <w:pPr>
              <w:suppressAutoHyphens/>
              <w:jc w:val="both"/>
              <w:rPr>
                <w:color w:val="000000"/>
                <w:sz w:val="22"/>
                <w:szCs w:val="22"/>
              </w:rPr>
            </w:pPr>
            <w:r w:rsidRPr="00EB0D1D">
              <w:rPr>
                <w:color w:val="000000"/>
                <w:sz w:val="22"/>
                <w:szCs w:val="22"/>
              </w:rPr>
              <w:t>Глава города Каргата</w:t>
            </w:r>
          </w:p>
          <w:p w14:paraId="7EB87A73" w14:textId="77777777" w:rsidR="00512D52" w:rsidRPr="00EB0D1D" w:rsidRDefault="00512D52" w:rsidP="00512D52">
            <w:pPr>
              <w:suppressAutoHyphens/>
              <w:jc w:val="both"/>
              <w:rPr>
                <w:color w:val="000000"/>
                <w:sz w:val="22"/>
                <w:szCs w:val="22"/>
              </w:rPr>
            </w:pPr>
            <w:r w:rsidRPr="00EB0D1D">
              <w:rPr>
                <w:color w:val="000000"/>
                <w:sz w:val="22"/>
                <w:szCs w:val="22"/>
              </w:rPr>
              <w:t>Каргатского района</w:t>
            </w:r>
          </w:p>
          <w:p w14:paraId="063E8A9D" w14:textId="77777777" w:rsidR="00512D52" w:rsidRPr="00EB0D1D" w:rsidRDefault="00512D52" w:rsidP="00512D52">
            <w:pPr>
              <w:suppressAutoHyphens/>
              <w:jc w:val="both"/>
              <w:rPr>
                <w:color w:val="000000"/>
                <w:sz w:val="22"/>
                <w:szCs w:val="22"/>
              </w:rPr>
            </w:pPr>
            <w:r w:rsidRPr="00EB0D1D">
              <w:rPr>
                <w:color w:val="000000"/>
                <w:sz w:val="22"/>
                <w:szCs w:val="22"/>
              </w:rPr>
              <w:t>Новосибирской области</w:t>
            </w:r>
          </w:p>
          <w:p w14:paraId="28584DD4" w14:textId="77777777" w:rsidR="00512D52" w:rsidRPr="00EB0D1D" w:rsidRDefault="00512D52" w:rsidP="00512D52">
            <w:pPr>
              <w:suppressAutoHyphens/>
              <w:jc w:val="both"/>
              <w:rPr>
                <w:color w:val="000000"/>
                <w:sz w:val="22"/>
                <w:szCs w:val="22"/>
              </w:rPr>
            </w:pPr>
            <w:proofErr w:type="spellStart"/>
            <w:r w:rsidRPr="00EB0D1D">
              <w:rPr>
                <w:color w:val="000000"/>
                <w:sz w:val="22"/>
                <w:szCs w:val="22"/>
              </w:rPr>
              <w:t>Козик</w:t>
            </w:r>
            <w:proofErr w:type="spellEnd"/>
            <w:r w:rsidRPr="00EB0D1D">
              <w:rPr>
                <w:color w:val="000000"/>
                <w:sz w:val="22"/>
                <w:szCs w:val="22"/>
              </w:rPr>
              <w:t xml:space="preserve"> Е.А.</w:t>
            </w:r>
          </w:p>
        </w:tc>
        <w:tc>
          <w:tcPr>
            <w:tcW w:w="4786" w:type="dxa"/>
          </w:tcPr>
          <w:p w14:paraId="5EAE789C" w14:textId="77777777" w:rsidR="00512D52" w:rsidRPr="00EB0D1D" w:rsidRDefault="00512D52" w:rsidP="00512D52">
            <w:pPr>
              <w:suppressAutoHyphens/>
              <w:jc w:val="both"/>
              <w:rPr>
                <w:color w:val="000000"/>
                <w:sz w:val="22"/>
                <w:szCs w:val="22"/>
              </w:rPr>
            </w:pPr>
            <w:r w:rsidRPr="00EB0D1D">
              <w:rPr>
                <w:color w:val="000000"/>
                <w:sz w:val="22"/>
                <w:szCs w:val="22"/>
              </w:rPr>
              <w:t>Председатель Совета депутатов</w:t>
            </w:r>
          </w:p>
          <w:p w14:paraId="6655D428" w14:textId="77777777" w:rsidR="00512D52" w:rsidRPr="00EB0D1D" w:rsidRDefault="00512D52" w:rsidP="00512D52">
            <w:pPr>
              <w:suppressAutoHyphens/>
              <w:jc w:val="both"/>
              <w:rPr>
                <w:color w:val="000000"/>
                <w:sz w:val="22"/>
                <w:szCs w:val="22"/>
              </w:rPr>
            </w:pPr>
            <w:r w:rsidRPr="00EB0D1D">
              <w:rPr>
                <w:color w:val="000000"/>
                <w:sz w:val="22"/>
                <w:szCs w:val="22"/>
              </w:rPr>
              <w:t>города Каргата Каргатского района</w:t>
            </w:r>
          </w:p>
          <w:p w14:paraId="05B8FA6C" w14:textId="77777777" w:rsidR="00512D52" w:rsidRPr="00EB0D1D" w:rsidRDefault="00512D52" w:rsidP="00512D52">
            <w:pPr>
              <w:suppressAutoHyphens/>
              <w:jc w:val="both"/>
              <w:rPr>
                <w:color w:val="000000"/>
                <w:sz w:val="22"/>
                <w:szCs w:val="22"/>
              </w:rPr>
            </w:pPr>
            <w:r w:rsidRPr="00EB0D1D">
              <w:rPr>
                <w:color w:val="000000"/>
                <w:sz w:val="22"/>
                <w:szCs w:val="22"/>
              </w:rPr>
              <w:t>Новосибирской области</w:t>
            </w:r>
          </w:p>
          <w:p w14:paraId="246BA653" w14:textId="77777777" w:rsidR="00512D52" w:rsidRPr="00EB0D1D" w:rsidRDefault="00512D52" w:rsidP="00512D52">
            <w:pPr>
              <w:suppressAutoHyphens/>
              <w:jc w:val="both"/>
              <w:rPr>
                <w:color w:val="000000"/>
                <w:sz w:val="22"/>
                <w:szCs w:val="22"/>
              </w:rPr>
            </w:pPr>
            <w:r w:rsidRPr="00EB0D1D">
              <w:rPr>
                <w:color w:val="000000"/>
                <w:sz w:val="22"/>
                <w:szCs w:val="22"/>
              </w:rPr>
              <w:t>Касьянов Ю.А.</w:t>
            </w:r>
          </w:p>
        </w:tc>
      </w:tr>
    </w:tbl>
    <w:p w14:paraId="1FCA62C4" w14:textId="77777777" w:rsidR="00512D52" w:rsidRPr="00EB0D1D" w:rsidRDefault="00512D52" w:rsidP="00512D52">
      <w:pPr>
        <w:suppressAutoHyphens/>
        <w:ind w:firstLine="709"/>
        <w:jc w:val="both"/>
        <w:rPr>
          <w:color w:val="000000"/>
          <w:sz w:val="22"/>
          <w:szCs w:val="22"/>
        </w:rPr>
      </w:pPr>
    </w:p>
    <w:p w14:paraId="323BCC3A" w14:textId="77777777" w:rsidR="00512D52" w:rsidRPr="00EB0D1D" w:rsidRDefault="00512D52" w:rsidP="00512D52">
      <w:pPr>
        <w:ind w:firstLine="709"/>
        <w:rPr>
          <w:color w:val="000000"/>
          <w:sz w:val="22"/>
          <w:szCs w:val="22"/>
        </w:rPr>
      </w:pPr>
      <w:r w:rsidRPr="00EB0D1D">
        <w:rPr>
          <w:color w:val="000000"/>
          <w:sz w:val="22"/>
          <w:szCs w:val="22"/>
        </w:rPr>
        <w:t xml:space="preserve">                                                                                    </w:t>
      </w:r>
    </w:p>
    <w:p w14:paraId="3B168A70" w14:textId="77777777" w:rsidR="00512D52" w:rsidRPr="00EB0D1D" w:rsidRDefault="00512D52" w:rsidP="00512D52">
      <w:pPr>
        <w:ind w:firstLine="709"/>
        <w:rPr>
          <w:color w:val="000000"/>
          <w:sz w:val="22"/>
          <w:szCs w:val="22"/>
        </w:rPr>
      </w:pPr>
    </w:p>
    <w:p w14:paraId="5D8C79FE" w14:textId="77777777" w:rsidR="00512D52" w:rsidRPr="00EB0D1D" w:rsidRDefault="00512D52" w:rsidP="00512D52">
      <w:pPr>
        <w:ind w:firstLine="709"/>
        <w:rPr>
          <w:color w:val="000000"/>
          <w:sz w:val="22"/>
          <w:szCs w:val="22"/>
        </w:rPr>
      </w:pPr>
    </w:p>
    <w:p w14:paraId="7130DF69" w14:textId="77777777" w:rsidR="00512D52" w:rsidRPr="00EB0D1D" w:rsidRDefault="00512D52" w:rsidP="00C66F76">
      <w:pPr>
        <w:keepNext/>
        <w:ind w:left="5103"/>
        <w:jc w:val="right"/>
        <w:outlineLvl w:val="8"/>
        <w:rPr>
          <w:color w:val="000000"/>
          <w:sz w:val="22"/>
          <w:szCs w:val="22"/>
        </w:rPr>
      </w:pPr>
      <w:r w:rsidRPr="00EB0D1D">
        <w:rPr>
          <w:color w:val="000000"/>
          <w:sz w:val="22"/>
          <w:szCs w:val="22"/>
        </w:rPr>
        <w:t xml:space="preserve">                 Приложение № 1 </w:t>
      </w:r>
    </w:p>
    <w:p w14:paraId="7AF7ACB0" w14:textId="77777777" w:rsidR="00512D52" w:rsidRPr="00EB0D1D" w:rsidRDefault="00512D52" w:rsidP="00C66F76">
      <w:pPr>
        <w:ind w:left="4253"/>
        <w:jc w:val="right"/>
        <w:rPr>
          <w:color w:val="000000"/>
          <w:sz w:val="22"/>
          <w:szCs w:val="22"/>
        </w:rPr>
      </w:pPr>
      <w:r w:rsidRPr="00EB0D1D">
        <w:rPr>
          <w:color w:val="000000"/>
          <w:sz w:val="22"/>
          <w:szCs w:val="22"/>
        </w:rPr>
        <w:t xml:space="preserve">  к решению сессии Совета депутатов</w:t>
      </w:r>
    </w:p>
    <w:p w14:paraId="0AA8CB5C" w14:textId="77777777" w:rsidR="00512D52" w:rsidRPr="00EB0D1D" w:rsidRDefault="00512D52" w:rsidP="00C66F76">
      <w:pPr>
        <w:ind w:left="4253"/>
        <w:jc w:val="right"/>
        <w:rPr>
          <w:color w:val="000000"/>
          <w:sz w:val="22"/>
          <w:szCs w:val="22"/>
        </w:rPr>
      </w:pPr>
      <w:r w:rsidRPr="00EB0D1D">
        <w:rPr>
          <w:color w:val="000000"/>
          <w:sz w:val="22"/>
          <w:szCs w:val="22"/>
        </w:rPr>
        <w:t xml:space="preserve">города Каргата Каргатского района </w:t>
      </w:r>
    </w:p>
    <w:p w14:paraId="088E3FCC" w14:textId="77777777" w:rsidR="00512D52" w:rsidRPr="00EB0D1D" w:rsidRDefault="00512D52" w:rsidP="00C66F76">
      <w:pPr>
        <w:ind w:left="4253"/>
        <w:jc w:val="right"/>
        <w:rPr>
          <w:color w:val="000000"/>
          <w:sz w:val="22"/>
          <w:szCs w:val="22"/>
        </w:rPr>
      </w:pPr>
      <w:r w:rsidRPr="00EB0D1D">
        <w:rPr>
          <w:color w:val="000000"/>
          <w:sz w:val="22"/>
          <w:szCs w:val="22"/>
        </w:rPr>
        <w:t xml:space="preserve">     Новосибирской области</w:t>
      </w:r>
    </w:p>
    <w:p w14:paraId="54323180" w14:textId="77777777" w:rsidR="00512D52" w:rsidRPr="00EB0D1D" w:rsidRDefault="00512D52" w:rsidP="00C66F76">
      <w:pPr>
        <w:ind w:left="5103"/>
        <w:jc w:val="right"/>
        <w:rPr>
          <w:color w:val="000000"/>
          <w:sz w:val="22"/>
          <w:szCs w:val="22"/>
        </w:rPr>
      </w:pPr>
      <w:r w:rsidRPr="00EB0D1D">
        <w:rPr>
          <w:color w:val="000000"/>
          <w:sz w:val="22"/>
          <w:szCs w:val="22"/>
        </w:rPr>
        <w:t xml:space="preserve">          от 05.03.2025 года  № 192</w:t>
      </w:r>
    </w:p>
    <w:p w14:paraId="24A1E4C7" w14:textId="77777777" w:rsidR="00512D52" w:rsidRPr="00EB0D1D" w:rsidRDefault="00512D52" w:rsidP="00C66F76">
      <w:pPr>
        <w:ind w:left="6096"/>
        <w:jc w:val="center"/>
        <w:rPr>
          <w:color w:val="000000"/>
          <w:sz w:val="22"/>
          <w:szCs w:val="22"/>
        </w:rPr>
      </w:pPr>
    </w:p>
    <w:p w14:paraId="71D261A2" w14:textId="77777777" w:rsidR="00512D52" w:rsidRPr="00EB0D1D" w:rsidRDefault="00512D52" w:rsidP="00C66F76">
      <w:pPr>
        <w:jc w:val="center"/>
        <w:rPr>
          <w:color w:val="000000"/>
          <w:sz w:val="22"/>
          <w:szCs w:val="22"/>
        </w:rPr>
      </w:pPr>
      <w:r w:rsidRPr="00EB0D1D">
        <w:rPr>
          <w:color w:val="000000"/>
          <w:sz w:val="22"/>
          <w:szCs w:val="22"/>
        </w:rPr>
        <w:t>СХЕМА</w:t>
      </w:r>
    </w:p>
    <w:p w14:paraId="2EF87EA9" w14:textId="18946474" w:rsidR="00512D52" w:rsidRPr="00EB0D1D" w:rsidRDefault="00512D52" w:rsidP="00C66F76">
      <w:pPr>
        <w:jc w:val="center"/>
        <w:rPr>
          <w:bCs/>
          <w:color w:val="000000"/>
          <w:sz w:val="22"/>
          <w:szCs w:val="22"/>
        </w:rPr>
      </w:pPr>
      <w:r w:rsidRPr="00EB0D1D">
        <w:rPr>
          <w:color w:val="000000"/>
          <w:sz w:val="22"/>
          <w:szCs w:val="22"/>
          <w:lang w:eastAsia="en-US"/>
        </w:rPr>
        <w:t xml:space="preserve">одномандатных избирательных округов для проведения </w:t>
      </w:r>
      <w:proofErr w:type="gramStart"/>
      <w:r w:rsidRPr="00EB0D1D">
        <w:rPr>
          <w:color w:val="000000"/>
          <w:sz w:val="22"/>
          <w:szCs w:val="22"/>
          <w:lang w:eastAsia="en-US"/>
        </w:rPr>
        <w:t xml:space="preserve">выборов депутатов Совета депутатов </w:t>
      </w:r>
      <w:r w:rsidRPr="00EB0D1D">
        <w:rPr>
          <w:color w:val="000000"/>
          <w:sz w:val="22"/>
          <w:szCs w:val="22"/>
        </w:rPr>
        <w:t>города Каргата</w:t>
      </w:r>
      <w:proofErr w:type="gramEnd"/>
    </w:p>
    <w:p w14:paraId="0E1FE826" w14:textId="0FDE6C9E" w:rsidR="00512D52" w:rsidRPr="00EB0D1D" w:rsidRDefault="00512D52" w:rsidP="00C66F76">
      <w:pPr>
        <w:jc w:val="center"/>
        <w:rPr>
          <w:color w:val="000000"/>
          <w:sz w:val="22"/>
          <w:szCs w:val="22"/>
        </w:rPr>
      </w:pPr>
      <w:r w:rsidRPr="00EB0D1D">
        <w:rPr>
          <w:bCs/>
          <w:color w:val="000000"/>
          <w:sz w:val="22"/>
          <w:szCs w:val="22"/>
        </w:rPr>
        <w:t>Каргатского района Новосибирской области</w:t>
      </w:r>
    </w:p>
    <w:p w14:paraId="7919A99B" w14:textId="77777777" w:rsidR="00512D52" w:rsidRPr="00EB0D1D" w:rsidRDefault="00512D52" w:rsidP="00512D52">
      <w:pPr>
        <w:rPr>
          <w:color w:val="000000"/>
          <w:sz w:val="22"/>
          <w:szCs w:val="22"/>
        </w:rPr>
      </w:pPr>
    </w:p>
    <w:p w14:paraId="688C9B2A" w14:textId="77777777" w:rsidR="00512D52" w:rsidRPr="00EB0D1D" w:rsidRDefault="00512D52" w:rsidP="00C66F76">
      <w:pPr>
        <w:rPr>
          <w:color w:val="000000"/>
          <w:sz w:val="22"/>
          <w:szCs w:val="22"/>
        </w:rPr>
      </w:pPr>
      <w:r w:rsidRPr="00EB0D1D">
        <w:rPr>
          <w:color w:val="000000"/>
          <w:sz w:val="22"/>
          <w:szCs w:val="22"/>
        </w:rPr>
        <w:lastRenderedPageBreak/>
        <w:t>Общая численность избирателей – 7861 на 1.01.2025 года</w:t>
      </w:r>
    </w:p>
    <w:p w14:paraId="75297DD6" w14:textId="77777777" w:rsidR="00512D52" w:rsidRPr="00EB0D1D" w:rsidRDefault="00512D52" w:rsidP="00C66F76">
      <w:pPr>
        <w:rPr>
          <w:color w:val="000000"/>
          <w:sz w:val="22"/>
          <w:szCs w:val="22"/>
        </w:rPr>
      </w:pPr>
      <w:r w:rsidRPr="00EB0D1D">
        <w:rPr>
          <w:color w:val="000000"/>
          <w:sz w:val="22"/>
          <w:szCs w:val="22"/>
        </w:rPr>
        <w:t>Число депутатских мандатов в соответствии с Уставом – 18</w:t>
      </w:r>
    </w:p>
    <w:p w14:paraId="53CD63F1" w14:textId="77777777" w:rsidR="00512D52" w:rsidRPr="00EB0D1D" w:rsidRDefault="00512D52" w:rsidP="00C66F76">
      <w:pPr>
        <w:rPr>
          <w:sz w:val="22"/>
          <w:szCs w:val="22"/>
        </w:rPr>
      </w:pPr>
      <w:r w:rsidRPr="00EB0D1D">
        <w:rPr>
          <w:sz w:val="22"/>
          <w:szCs w:val="22"/>
        </w:rPr>
        <w:t>Средняя норма представительства – 437</w:t>
      </w:r>
    </w:p>
    <w:p w14:paraId="097FEF4B" w14:textId="77777777" w:rsidR="00512D52" w:rsidRPr="00EB0D1D" w:rsidRDefault="00512D52" w:rsidP="00C66F76">
      <w:pPr>
        <w:rPr>
          <w:sz w:val="22"/>
          <w:szCs w:val="22"/>
        </w:rPr>
      </w:pPr>
      <w:r w:rsidRPr="00EB0D1D">
        <w:rPr>
          <w:sz w:val="22"/>
          <w:szCs w:val="22"/>
        </w:rPr>
        <w:t>Норма отклонения при 10%   (+- 43)   от 394 до 480 избирателей</w:t>
      </w:r>
    </w:p>
    <w:p w14:paraId="0C0BC274" w14:textId="77777777" w:rsidR="00512D52" w:rsidRPr="00EB0D1D" w:rsidRDefault="00512D52" w:rsidP="00C66F76">
      <w:pPr>
        <w:rPr>
          <w:color w:val="000000"/>
          <w:sz w:val="22"/>
          <w:szCs w:val="22"/>
        </w:rPr>
      </w:pPr>
    </w:p>
    <w:p w14:paraId="3A2F8414"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1</w:t>
      </w:r>
    </w:p>
    <w:p w14:paraId="4BEAC5FC" w14:textId="77777777" w:rsidR="00512D52" w:rsidRPr="00EB0D1D" w:rsidRDefault="00512D52" w:rsidP="00C66F76">
      <w:pPr>
        <w:keepNext/>
        <w:outlineLvl w:val="4"/>
        <w:rPr>
          <w:color w:val="000000"/>
          <w:sz w:val="22"/>
          <w:szCs w:val="22"/>
        </w:rPr>
      </w:pPr>
      <w:r w:rsidRPr="00EB0D1D">
        <w:rPr>
          <w:color w:val="000000"/>
          <w:sz w:val="22"/>
          <w:szCs w:val="22"/>
        </w:rPr>
        <w:t>Число избирателей –  406</w:t>
      </w:r>
    </w:p>
    <w:p w14:paraId="08BA42C5"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62F99EE5" w14:textId="77777777" w:rsidR="00C66F76" w:rsidRPr="00EB0D1D" w:rsidRDefault="00512D52" w:rsidP="00C66F76">
      <w:pPr>
        <w:rPr>
          <w:rFonts w:eastAsia="Calibri"/>
          <w:sz w:val="22"/>
          <w:szCs w:val="22"/>
          <w:lang w:eastAsia="en-US"/>
        </w:rPr>
      </w:pPr>
      <w:r w:rsidRPr="00EB0D1D">
        <w:rPr>
          <w:rFonts w:eastAsia="Calibri"/>
          <w:sz w:val="22"/>
          <w:szCs w:val="22"/>
          <w:lang w:eastAsia="en-US"/>
        </w:rPr>
        <w:t xml:space="preserve">улица Ленина нечётная сторона с № 1 по № 83 ,  </w:t>
      </w:r>
    </w:p>
    <w:p w14:paraId="6CF9F5D9" w14:textId="77777777" w:rsidR="00C66F76" w:rsidRPr="00EB0D1D" w:rsidRDefault="00512D52" w:rsidP="00C66F76">
      <w:pPr>
        <w:rPr>
          <w:rFonts w:eastAsia="Calibri"/>
          <w:sz w:val="22"/>
          <w:szCs w:val="22"/>
          <w:lang w:eastAsia="en-US"/>
        </w:rPr>
      </w:pPr>
      <w:r w:rsidRPr="00EB0D1D">
        <w:rPr>
          <w:rFonts w:eastAsia="Calibri"/>
          <w:sz w:val="22"/>
          <w:szCs w:val="22"/>
          <w:lang w:eastAsia="en-US"/>
        </w:rPr>
        <w:t xml:space="preserve">улица Ленина чётная сторона с № 2 по № 82    </w:t>
      </w:r>
    </w:p>
    <w:p w14:paraId="2D7CD4E6" w14:textId="77777777" w:rsidR="00C66F76" w:rsidRPr="00EB0D1D" w:rsidRDefault="00512D52" w:rsidP="00C66F76">
      <w:pPr>
        <w:rPr>
          <w:rFonts w:eastAsia="Calibri"/>
          <w:sz w:val="22"/>
          <w:szCs w:val="22"/>
          <w:lang w:eastAsia="en-US"/>
        </w:rPr>
      </w:pPr>
      <w:r w:rsidRPr="00EB0D1D">
        <w:rPr>
          <w:rFonts w:eastAsia="Calibri"/>
          <w:sz w:val="22"/>
          <w:szCs w:val="22"/>
          <w:lang w:eastAsia="en-US"/>
        </w:rPr>
        <w:t xml:space="preserve">улица Рабочая  нечётная сторона с № 1 </w:t>
      </w:r>
      <w:r w:rsidRPr="00EB0D1D">
        <w:rPr>
          <w:rFonts w:eastAsia="Calibri"/>
          <w:color w:val="000000" w:themeColor="text1"/>
          <w:sz w:val="22"/>
          <w:szCs w:val="22"/>
          <w:lang w:eastAsia="en-US"/>
        </w:rPr>
        <w:t xml:space="preserve">по № 75 </w:t>
      </w:r>
      <w:r w:rsidRPr="00EB0D1D">
        <w:rPr>
          <w:rFonts w:eastAsia="Calibri"/>
          <w:sz w:val="22"/>
          <w:szCs w:val="22"/>
          <w:lang w:eastAsia="en-US"/>
        </w:rPr>
        <w:t xml:space="preserve">,     </w:t>
      </w:r>
    </w:p>
    <w:p w14:paraId="6CA03A75" w14:textId="225EAD8D" w:rsidR="00512D52" w:rsidRPr="00EB0D1D" w:rsidRDefault="00512D52" w:rsidP="00C66F76">
      <w:pPr>
        <w:rPr>
          <w:color w:val="000000"/>
          <w:sz w:val="22"/>
          <w:szCs w:val="22"/>
        </w:rPr>
      </w:pPr>
      <w:r w:rsidRPr="00EB0D1D">
        <w:rPr>
          <w:rFonts w:eastAsia="Calibri"/>
          <w:sz w:val="22"/>
          <w:szCs w:val="22"/>
          <w:lang w:eastAsia="en-US"/>
        </w:rPr>
        <w:t>улица Рабочая  чётная сторона с № 2 по № 60</w:t>
      </w:r>
    </w:p>
    <w:p w14:paraId="59EF91DD" w14:textId="77777777" w:rsidR="00512D52" w:rsidRPr="00EB0D1D" w:rsidRDefault="00512D52" w:rsidP="00C66F76">
      <w:pPr>
        <w:keepNext/>
        <w:outlineLvl w:val="4"/>
        <w:rPr>
          <w:color w:val="000000"/>
          <w:sz w:val="22"/>
          <w:szCs w:val="22"/>
        </w:rPr>
      </w:pPr>
    </w:p>
    <w:p w14:paraId="56BBB2C3"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2</w:t>
      </w:r>
    </w:p>
    <w:p w14:paraId="79C5B6C2" w14:textId="77777777" w:rsidR="00512D52" w:rsidRPr="00EB0D1D" w:rsidRDefault="00512D52" w:rsidP="00C66F76">
      <w:pPr>
        <w:rPr>
          <w:color w:val="000000"/>
          <w:sz w:val="22"/>
          <w:szCs w:val="22"/>
        </w:rPr>
      </w:pPr>
    </w:p>
    <w:p w14:paraId="31011B1A" w14:textId="77777777" w:rsidR="00512D52" w:rsidRPr="00EB0D1D" w:rsidRDefault="00512D52" w:rsidP="00C66F76">
      <w:pPr>
        <w:rPr>
          <w:color w:val="000000"/>
          <w:sz w:val="22"/>
          <w:szCs w:val="22"/>
        </w:rPr>
      </w:pPr>
      <w:r w:rsidRPr="00EB0D1D">
        <w:rPr>
          <w:color w:val="000000"/>
          <w:sz w:val="22"/>
          <w:szCs w:val="22"/>
        </w:rPr>
        <w:t>Число избирателей –  447</w:t>
      </w:r>
    </w:p>
    <w:p w14:paraId="12797A35"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5951FAD9" w14:textId="77777777" w:rsidR="00512D52" w:rsidRPr="00EB0D1D" w:rsidRDefault="00512D52" w:rsidP="00C66F76">
      <w:pPr>
        <w:rPr>
          <w:rFonts w:eastAsia="Calibri"/>
          <w:sz w:val="22"/>
          <w:szCs w:val="22"/>
          <w:lang w:eastAsia="en-US"/>
        </w:rPr>
      </w:pPr>
      <w:r w:rsidRPr="00EB0D1D">
        <w:rPr>
          <w:rFonts w:eastAsia="Calibri"/>
          <w:sz w:val="22"/>
          <w:szCs w:val="22"/>
          <w:lang w:eastAsia="en-US"/>
        </w:rPr>
        <w:t>улица Ленина  чётная сторона с № 84 до конца улицы</w:t>
      </w:r>
    </w:p>
    <w:p w14:paraId="39114E7E" w14:textId="77777777" w:rsidR="00512D52" w:rsidRPr="00EB0D1D" w:rsidRDefault="00512D52" w:rsidP="00C66F76">
      <w:pPr>
        <w:rPr>
          <w:rFonts w:eastAsia="Calibri"/>
          <w:sz w:val="22"/>
          <w:szCs w:val="22"/>
          <w:lang w:eastAsia="en-US"/>
        </w:rPr>
      </w:pPr>
      <w:r w:rsidRPr="00EB0D1D">
        <w:rPr>
          <w:rFonts w:eastAsia="Calibri"/>
          <w:sz w:val="22"/>
          <w:szCs w:val="22"/>
          <w:lang w:eastAsia="en-US"/>
        </w:rPr>
        <w:t>улица Ленина нечётная сторона  с № 85 до конца улицы</w:t>
      </w:r>
    </w:p>
    <w:p w14:paraId="67FD14AF"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Лесная </w:t>
      </w:r>
    </w:p>
    <w:p w14:paraId="730F6067" w14:textId="77777777" w:rsidR="00512D52" w:rsidRPr="00EB0D1D" w:rsidRDefault="00512D52" w:rsidP="00C66F76">
      <w:pPr>
        <w:rPr>
          <w:rFonts w:eastAsia="Calibri"/>
          <w:sz w:val="22"/>
          <w:szCs w:val="22"/>
          <w:lang w:eastAsia="en-US"/>
        </w:rPr>
      </w:pPr>
      <w:r w:rsidRPr="00EB0D1D">
        <w:rPr>
          <w:rFonts w:eastAsia="Calibri"/>
          <w:sz w:val="22"/>
          <w:szCs w:val="22"/>
          <w:lang w:eastAsia="en-US"/>
        </w:rPr>
        <w:t>улица Чапаева</w:t>
      </w:r>
    </w:p>
    <w:p w14:paraId="2FF23FA9" w14:textId="77777777" w:rsidR="00512D52" w:rsidRPr="00EB0D1D" w:rsidRDefault="00512D52" w:rsidP="00C66F76">
      <w:pPr>
        <w:rPr>
          <w:rFonts w:eastAsia="Calibri"/>
          <w:sz w:val="22"/>
          <w:szCs w:val="22"/>
          <w:lang w:eastAsia="en-US"/>
        </w:rPr>
      </w:pPr>
      <w:r w:rsidRPr="00EB0D1D">
        <w:rPr>
          <w:rFonts w:eastAsia="Calibri"/>
          <w:sz w:val="22"/>
          <w:szCs w:val="22"/>
          <w:lang w:eastAsia="en-US"/>
        </w:rPr>
        <w:t>улица Южная</w:t>
      </w:r>
    </w:p>
    <w:p w14:paraId="7B811420" w14:textId="77777777" w:rsidR="00512D52" w:rsidRPr="00EB0D1D" w:rsidRDefault="00512D52" w:rsidP="00C66F76">
      <w:pPr>
        <w:keepNext/>
        <w:outlineLvl w:val="4"/>
        <w:rPr>
          <w:color w:val="000000"/>
          <w:sz w:val="22"/>
          <w:szCs w:val="22"/>
        </w:rPr>
      </w:pPr>
    </w:p>
    <w:p w14:paraId="21EE18BF"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3</w:t>
      </w:r>
    </w:p>
    <w:p w14:paraId="46381A73" w14:textId="77777777" w:rsidR="00512D52" w:rsidRPr="00EB0D1D" w:rsidRDefault="00512D52" w:rsidP="00C66F76">
      <w:pPr>
        <w:rPr>
          <w:color w:val="000000"/>
          <w:sz w:val="22"/>
          <w:szCs w:val="22"/>
        </w:rPr>
      </w:pPr>
      <w:r w:rsidRPr="00EB0D1D">
        <w:rPr>
          <w:color w:val="000000"/>
          <w:sz w:val="22"/>
          <w:szCs w:val="22"/>
        </w:rPr>
        <w:t>Число избирателей –  416</w:t>
      </w:r>
    </w:p>
    <w:p w14:paraId="715B770E"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5CF346A6" w14:textId="77777777" w:rsidR="00512D52" w:rsidRPr="00EB0D1D" w:rsidRDefault="00512D52" w:rsidP="00C66F76">
      <w:pPr>
        <w:rPr>
          <w:sz w:val="22"/>
          <w:szCs w:val="22"/>
        </w:rPr>
      </w:pPr>
      <w:r w:rsidRPr="00EB0D1D">
        <w:rPr>
          <w:sz w:val="22"/>
          <w:szCs w:val="22"/>
        </w:rPr>
        <w:t>поселок Нефтебазы</w:t>
      </w:r>
    </w:p>
    <w:p w14:paraId="7BEA442A"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Советская  нечётная сторона с № 1 по № 101,  </w:t>
      </w:r>
    </w:p>
    <w:p w14:paraId="2534C65A" w14:textId="77777777" w:rsidR="00C66F76" w:rsidRPr="00EB0D1D" w:rsidRDefault="00512D52" w:rsidP="00C66F76">
      <w:pPr>
        <w:rPr>
          <w:rFonts w:eastAsia="Calibri"/>
          <w:sz w:val="22"/>
          <w:szCs w:val="22"/>
          <w:lang w:eastAsia="en-US"/>
        </w:rPr>
      </w:pPr>
      <w:r w:rsidRPr="00EB0D1D">
        <w:rPr>
          <w:rFonts w:eastAsia="Calibri"/>
          <w:sz w:val="22"/>
          <w:szCs w:val="22"/>
          <w:lang w:eastAsia="en-US"/>
        </w:rPr>
        <w:t>улица Советская чётная сторона с № 2 по № 100</w:t>
      </w:r>
    </w:p>
    <w:p w14:paraId="6545F4BE" w14:textId="7FD3CFAC" w:rsidR="00512D52" w:rsidRPr="00EB0D1D" w:rsidRDefault="00512D52" w:rsidP="00C66F76">
      <w:pPr>
        <w:rPr>
          <w:color w:val="000000"/>
          <w:sz w:val="22"/>
          <w:szCs w:val="22"/>
        </w:rPr>
      </w:pPr>
      <w:r w:rsidRPr="00EB0D1D">
        <w:rPr>
          <w:sz w:val="22"/>
          <w:szCs w:val="22"/>
        </w:rPr>
        <w:t>улица Транспортная</w:t>
      </w:r>
    </w:p>
    <w:p w14:paraId="47CB1608"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4</w:t>
      </w:r>
    </w:p>
    <w:p w14:paraId="55191828" w14:textId="77777777" w:rsidR="00512D52" w:rsidRPr="00EB0D1D" w:rsidRDefault="00512D52" w:rsidP="00C66F76">
      <w:pPr>
        <w:rPr>
          <w:color w:val="000000"/>
          <w:sz w:val="22"/>
          <w:szCs w:val="22"/>
        </w:rPr>
      </w:pPr>
      <w:r w:rsidRPr="00EB0D1D">
        <w:rPr>
          <w:color w:val="000000"/>
          <w:sz w:val="22"/>
          <w:szCs w:val="22"/>
        </w:rPr>
        <w:t>Число избирателей –  435</w:t>
      </w:r>
    </w:p>
    <w:p w14:paraId="3EC09BE9"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7E2A0A44" w14:textId="77777777" w:rsidR="00512D52" w:rsidRPr="00EB0D1D" w:rsidRDefault="00512D52" w:rsidP="00C66F76">
      <w:pPr>
        <w:keepNext/>
        <w:outlineLvl w:val="4"/>
        <w:rPr>
          <w:sz w:val="22"/>
          <w:szCs w:val="22"/>
        </w:rPr>
      </w:pPr>
      <w:r w:rsidRPr="00EB0D1D">
        <w:rPr>
          <w:sz w:val="22"/>
          <w:szCs w:val="22"/>
        </w:rPr>
        <w:t>улица Октябрьская</w:t>
      </w:r>
    </w:p>
    <w:p w14:paraId="2DD8BDA1" w14:textId="77777777" w:rsidR="00512D52" w:rsidRPr="00EB0D1D" w:rsidRDefault="00512D52" w:rsidP="00C66F76">
      <w:pPr>
        <w:rPr>
          <w:sz w:val="22"/>
          <w:szCs w:val="22"/>
        </w:rPr>
      </w:pPr>
      <w:r w:rsidRPr="00EB0D1D">
        <w:rPr>
          <w:sz w:val="22"/>
          <w:szCs w:val="22"/>
        </w:rPr>
        <w:t xml:space="preserve">улица Советская  нечётная сторона  с № 103 по № 217, </w:t>
      </w:r>
    </w:p>
    <w:p w14:paraId="6EEF84C1" w14:textId="77777777" w:rsidR="00512D52" w:rsidRPr="00EB0D1D" w:rsidRDefault="00512D52" w:rsidP="00C66F76">
      <w:pPr>
        <w:keepNext/>
        <w:outlineLvl w:val="4"/>
        <w:rPr>
          <w:color w:val="000000"/>
          <w:sz w:val="22"/>
          <w:szCs w:val="22"/>
        </w:rPr>
      </w:pPr>
      <w:r w:rsidRPr="00EB0D1D">
        <w:rPr>
          <w:sz w:val="22"/>
          <w:szCs w:val="22"/>
        </w:rPr>
        <w:t>улица Советская чётная сторона с № 102 по № 154</w:t>
      </w:r>
    </w:p>
    <w:p w14:paraId="75C4D3F3" w14:textId="77777777" w:rsidR="00512D52" w:rsidRPr="00EB0D1D" w:rsidRDefault="00512D52" w:rsidP="00C66F76">
      <w:pPr>
        <w:keepNext/>
        <w:outlineLvl w:val="4"/>
        <w:rPr>
          <w:color w:val="000000"/>
          <w:sz w:val="22"/>
          <w:szCs w:val="22"/>
        </w:rPr>
      </w:pPr>
    </w:p>
    <w:p w14:paraId="1B040A97" w14:textId="77777777" w:rsidR="00512D52" w:rsidRPr="00EB0D1D" w:rsidRDefault="00512D52" w:rsidP="00C66F76">
      <w:pPr>
        <w:keepNext/>
        <w:outlineLvl w:val="4"/>
        <w:rPr>
          <w:color w:val="000000"/>
          <w:sz w:val="22"/>
          <w:szCs w:val="22"/>
        </w:rPr>
      </w:pPr>
    </w:p>
    <w:p w14:paraId="0516F955"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5</w:t>
      </w:r>
    </w:p>
    <w:p w14:paraId="5D67E760" w14:textId="77777777" w:rsidR="00512D52" w:rsidRPr="00EB0D1D" w:rsidRDefault="00512D52" w:rsidP="00C66F76">
      <w:pPr>
        <w:rPr>
          <w:color w:val="000000"/>
          <w:sz w:val="22"/>
          <w:szCs w:val="22"/>
        </w:rPr>
      </w:pPr>
      <w:r w:rsidRPr="00EB0D1D">
        <w:rPr>
          <w:color w:val="000000"/>
          <w:sz w:val="22"/>
          <w:szCs w:val="22"/>
        </w:rPr>
        <w:t>Число избирателей –  450</w:t>
      </w:r>
    </w:p>
    <w:p w14:paraId="7624423C"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680DFB5E" w14:textId="77777777" w:rsidR="00512D52" w:rsidRPr="00EB0D1D" w:rsidRDefault="00512D52" w:rsidP="00C66F76">
      <w:pPr>
        <w:keepNext/>
        <w:outlineLvl w:val="4"/>
        <w:rPr>
          <w:sz w:val="22"/>
          <w:szCs w:val="22"/>
        </w:rPr>
      </w:pPr>
      <w:r w:rsidRPr="00EB0D1D">
        <w:rPr>
          <w:sz w:val="22"/>
          <w:szCs w:val="22"/>
        </w:rPr>
        <w:t>улица Восточная,</w:t>
      </w:r>
    </w:p>
    <w:p w14:paraId="7B7143D9"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Рабочая  чётная сторона с № 62 до конца,     </w:t>
      </w:r>
    </w:p>
    <w:p w14:paraId="4344E1F4" w14:textId="77777777" w:rsidR="00512D52" w:rsidRPr="00EB0D1D" w:rsidRDefault="00512D52" w:rsidP="00C66F76">
      <w:pPr>
        <w:rPr>
          <w:rFonts w:eastAsia="Calibri"/>
          <w:sz w:val="22"/>
          <w:szCs w:val="22"/>
          <w:lang w:eastAsia="en-US"/>
        </w:rPr>
      </w:pPr>
      <w:r w:rsidRPr="00EB0D1D">
        <w:rPr>
          <w:rFonts w:eastAsia="Calibri"/>
          <w:sz w:val="22"/>
          <w:szCs w:val="22"/>
          <w:lang w:eastAsia="en-US"/>
        </w:rPr>
        <w:t>улица Рабочая  нечётная сторона с № 77 до конца улицы</w:t>
      </w:r>
      <w:proofErr w:type="gramStart"/>
      <w:r w:rsidRPr="00EB0D1D">
        <w:rPr>
          <w:rFonts w:eastAsia="Calibri"/>
          <w:sz w:val="22"/>
          <w:szCs w:val="22"/>
          <w:lang w:eastAsia="en-US"/>
        </w:rPr>
        <w:t xml:space="preserve"> ,</w:t>
      </w:r>
      <w:proofErr w:type="gramEnd"/>
      <w:r w:rsidRPr="00EB0D1D">
        <w:rPr>
          <w:rFonts w:eastAsia="Calibri"/>
          <w:sz w:val="22"/>
          <w:szCs w:val="22"/>
          <w:lang w:eastAsia="en-US"/>
        </w:rPr>
        <w:t xml:space="preserve">  </w:t>
      </w:r>
    </w:p>
    <w:p w14:paraId="449D2CE0" w14:textId="77777777" w:rsidR="00512D52" w:rsidRPr="00EB0D1D" w:rsidRDefault="00512D52" w:rsidP="00C66F76">
      <w:pPr>
        <w:rPr>
          <w:sz w:val="22"/>
          <w:szCs w:val="22"/>
        </w:rPr>
      </w:pPr>
      <w:r w:rsidRPr="00EB0D1D">
        <w:rPr>
          <w:sz w:val="22"/>
          <w:szCs w:val="22"/>
        </w:rPr>
        <w:t xml:space="preserve">переулок Матросова,  </w:t>
      </w:r>
    </w:p>
    <w:p w14:paraId="5CCF620B" w14:textId="77777777" w:rsidR="00512D52" w:rsidRPr="00EB0D1D" w:rsidRDefault="00512D52" w:rsidP="00C66F76">
      <w:pPr>
        <w:rPr>
          <w:rFonts w:eastAsia="Calibri"/>
          <w:sz w:val="22"/>
          <w:szCs w:val="22"/>
          <w:lang w:eastAsia="en-US"/>
        </w:rPr>
      </w:pPr>
      <w:r w:rsidRPr="00EB0D1D">
        <w:rPr>
          <w:sz w:val="22"/>
          <w:szCs w:val="22"/>
        </w:rPr>
        <w:t xml:space="preserve">улица </w:t>
      </w:r>
      <w:r w:rsidRPr="00EB0D1D">
        <w:rPr>
          <w:rFonts w:eastAsia="Calibri"/>
          <w:sz w:val="22"/>
          <w:szCs w:val="22"/>
          <w:lang w:eastAsia="en-US"/>
        </w:rPr>
        <w:t xml:space="preserve">Матросова  нечётная сторона с № 1 по № 57б,    </w:t>
      </w:r>
    </w:p>
    <w:p w14:paraId="1AF12394" w14:textId="77777777" w:rsidR="00512D52" w:rsidRPr="00EB0D1D" w:rsidRDefault="00512D52" w:rsidP="00C66F76">
      <w:pPr>
        <w:rPr>
          <w:color w:val="000000"/>
          <w:sz w:val="22"/>
          <w:szCs w:val="22"/>
        </w:rPr>
      </w:pPr>
      <w:r w:rsidRPr="00EB0D1D">
        <w:rPr>
          <w:rFonts w:eastAsia="Calibri"/>
          <w:sz w:val="22"/>
          <w:szCs w:val="22"/>
          <w:lang w:eastAsia="en-US"/>
        </w:rPr>
        <w:t>улица Матросова  чётная сторона с № 2 по № 74</w:t>
      </w:r>
    </w:p>
    <w:p w14:paraId="2FEEA79A" w14:textId="77777777" w:rsidR="00512D52" w:rsidRPr="00EB0D1D" w:rsidRDefault="00512D52" w:rsidP="00C66F76">
      <w:pPr>
        <w:keepNext/>
        <w:outlineLvl w:val="4"/>
        <w:rPr>
          <w:color w:val="000000"/>
          <w:sz w:val="22"/>
          <w:szCs w:val="22"/>
        </w:rPr>
      </w:pPr>
    </w:p>
    <w:p w14:paraId="71A099AE"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6</w:t>
      </w:r>
    </w:p>
    <w:p w14:paraId="3934A724" w14:textId="77777777" w:rsidR="00512D52" w:rsidRPr="00EB0D1D" w:rsidRDefault="00512D52" w:rsidP="00C66F76">
      <w:pPr>
        <w:rPr>
          <w:color w:val="000000"/>
          <w:sz w:val="22"/>
          <w:szCs w:val="22"/>
        </w:rPr>
      </w:pPr>
      <w:r w:rsidRPr="00EB0D1D">
        <w:rPr>
          <w:color w:val="000000"/>
          <w:sz w:val="22"/>
          <w:szCs w:val="22"/>
        </w:rPr>
        <w:t>Число избирателей –  467</w:t>
      </w:r>
    </w:p>
    <w:p w14:paraId="33FCDE87"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06F1C1B4" w14:textId="77777777" w:rsidR="00512D52" w:rsidRPr="00EB0D1D" w:rsidRDefault="00512D52" w:rsidP="00C66F76">
      <w:pPr>
        <w:keepNext/>
        <w:outlineLvl w:val="4"/>
        <w:rPr>
          <w:sz w:val="22"/>
          <w:szCs w:val="22"/>
        </w:rPr>
      </w:pPr>
      <w:r w:rsidRPr="00EB0D1D">
        <w:rPr>
          <w:sz w:val="22"/>
          <w:szCs w:val="22"/>
        </w:rPr>
        <w:t>улица Гагарина,</w:t>
      </w:r>
    </w:p>
    <w:p w14:paraId="03A0D602" w14:textId="77777777" w:rsidR="00512D52" w:rsidRPr="00EB0D1D" w:rsidRDefault="00512D52" w:rsidP="00C66F76">
      <w:pPr>
        <w:rPr>
          <w:rFonts w:eastAsia="Calibri"/>
          <w:sz w:val="22"/>
          <w:szCs w:val="22"/>
          <w:lang w:eastAsia="en-US"/>
        </w:rPr>
      </w:pPr>
      <w:r w:rsidRPr="00EB0D1D">
        <w:rPr>
          <w:rFonts w:eastAsia="Calibri"/>
          <w:sz w:val="22"/>
          <w:szCs w:val="22"/>
          <w:lang w:eastAsia="en-US"/>
        </w:rPr>
        <w:t>улица Матросова  нечётная сторона с № 59 до конца улицы,</w:t>
      </w:r>
    </w:p>
    <w:p w14:paraId="4C3EC65E"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Матросова   чётная сторона с № 76 до конца улицы,   </w:t>
      </w:r>
    </w:p>
    <w:p w14:paraId="1F4CF478" w14:textId="77777777" w:rsidR="00512D52" w:rsidRPr="00EB0D1D" w:rsidRDefault="00512D52" w:rsidP="00C66F76">
      <w:pPr>
        <w:rPr>
          <w:sz w:val="22"/>
          <w:szCs w:val="22"/>
        </w:rPr>
      </w:pPr>
      <w:r w:rsidRPr="00EB0D1D">
        <w:rPr>
          <w:sz w:val="22"/>
          <w:szCs w:val="22"/>
        </w:rPr>
        <w:t>улица Юбилейная</w:t>
      </w:r>
    </w:p>
    <w:p w14:paraId="664B5DC8" w14:textId="77777777" w:rsidR="00512D52" w:rsidRPr="00EB0D1D" w:rsidRDefault="00512D52" w:rsidP="00C66F76">
      <w:pPr>
        <w:keepNext/>
        <w:outlineLvl w:val="4"/>
        <w:rPr>
          <w:color w:val="000000"/>
          <w:sz w:val="22"/>
          <w:szCs w:val="22"/>
        </w:rPr>
      </w:pPr>
    </w:p>
    <w:p w14:paraId="7459B8B7"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7</w:t>
      </w:r>
    </w:p>
    <w:p w14:paraId="3110365F" w14:textId="77777777" w:rsidR="00512D52" w:rsidRPr="00EB0D1D" w:rsidRDefault="00512D52" w:rsidP="00C66F76">
      <w:pPr>
        <w:rPr>
          <w:color w:val="000000"/>
          <w:sz w:val="22"/>
          <w:szCs w:val="22"/>
        </w:rPr>
      </w:pPr>
      <w:r w:rsidRPr="00EB0D1D">
        <w:rPr>
          <w:color w:val="000000"/>
          <w:sz w:val="22"/>
          <w:szCs w:val="22"/>
        </w:rPr>
        <w:t>Число избирателей –  460</w:t>
      </w:r>
    </w:p>
    <w:p w14:paraId="5602B7F2"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4157AC29"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Советская  нечётная сторона  с № 219 по № 263,    </w:t>
      </w:r>
    </w:p>
    <w:p w14:paraId="5B74744A" w14:textId="77777777" w:rsidR="00512D52" w:rsidRPr="00EB0D1D" w:rsidRDefault="00512D52" w:rsidP="00C66F76">
      <w:pPr>
        <w:rPr>
          <w:rFonts w:eastAsia="Calibri"/>
          <w:sz w:val="22"/>
          <w:szCs w:val="22"/>
          <w:lang w:eastAsia="en-US"/>
        </w:rPr>
      </w:pPr>
      <w:r w:rsidRPr="00EB0D1D">
        <w:rPr>
          <w:rFonts w:eastAsia="Calibri"/>
          <w:sz w:val="22"/>
          <w:szCs w:val="22"/>
          <w:lang w:eastAsia="en-US"/>
        </w:rPr>
        <w:t>улица Советская  чётная сторона с № 156 по № 248</w:t>
      </w:r>
    </w:p>
    <w:p w14:paraId="1D9E1B18" w14:textId="77777777" w:rsidR="00512D52" w:rsidRPr="00EB0D1D" w:rsidRDefault="00512D52" w:rsidP="00C66F76">
      <w:pPr>
        <w:rPr>
          <w:rFonts w:eastAsia="Calibri"/>
          <w:sz w:val="22"/>
          <w:szCs w:val="22"/>
          <w:lang w:eastAsia="en-US"/>
        </w:rPr>
      </w:pPr>
    </w:p>
    <w:p w14:paraId="558223E3"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8</w:t>
      </w:r>
    </w:p>
    <w:p w14:paraId="7CA78FD5" w14:textId="77777777" w:rsidR="00512D52" w:rsidRPr="00EB0D1D" w:rsidRDefault="00512D52" w:rsidP="00C66F76">
      <w:pPr>
        <w:rPr>
          <w:color w:val="000000"/>
          <w:sz w:val="22"/>
          <w:szCs w:val="22"/>
        </w:rPr>
      </w:pPr>
      <w:r w:rsidRPr="00EB0D1D">
        <w:rPr>
          <w:color w:val="000000"/>
          <w:sz w:val="22"/>
          <w:szCs w:val="22"/>
        </w:rPr>
        <w:t>Число избирателей –  394</w:t>
      </w:r>
    </w:p>
    <w:p w14:paraId="4345CC73"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67C12B2C" w14:textId="77777777" w:rsidR="00512D52" w:rsidRPr="00EB0D1D" w:rsidRDefault="00512D52" w:rsidP="00C66F76">
      <w:pPr>
        <w:rPr>
          <w:sz w:val="22"/>
          <w:szCs w:val="22"/>
        </w:rPr>
      </w:pPr>
      <w:r w:rsidRPr="00EB0D1D">
        <w:rPr>
          <w:sz w:val="22"/>
          <w:szCs w:val="22"/>
        </w:rPr>
        <w:t xml:space="preserve">улица </w:t>
      </w:r>
      <w:proofErr w:type="spellStart"/>
      <w:r w:rsidRPr="00EB0D1D">
        <w:rPr>
          <w:sz w:val="22"/>
          <w:szCs w:val="22"/>
        </w:rPr>
        <w:t>Элеваторская</w:t>
      </w:r>
      <w:proofErr w:type="spellEnd"/>
    </w:p>
    <w:p w14:paraId="78A21730" w14:textId="77777777" w:rsidR="00512D52" w:rsidRPr="00EB0D1D" w:rsidRDefault="00512D52" w:rsidP="00C66F76">
      <w:pPr>
        <w:rPr>
          <w:color w:val="000000"/>
          <w:sz w:val="22"/>
          <w:szCs w:val="22"/>
        </w:rPr>
      </w:pPr>
      <w:r w:rsidRPr="00EB0D1D">
        <w:rPr>
          <w:sz w:val="22"/>
          <w:szCs w:val="22"/>
        </w:rPr>
        <w:t>улица Промышленная</w:t>
      </w:r>
    </w:p>
    <w:p w14:paraId="7D609554" w14:textId="77777777" w:rsidR="00512D52" w:rsidRPr="00EB0D1D" w:rsidRDefault="00512D52" w:rsidP="00C66F76">
      <w:pPr>
        <w:keepNext/>
        <w:outlineLvl w:val="4"/>
        <w:rPr>
          <w:color w:val="000000"/>
          <w:sz w:val="22"/>
          <w:szCs w:val="22"/>
        </w:rPr>
      </w:pPr>
    </w:p>
    <w:p w14:paraId="7D4DB252" w14:textId="77777777" w:rsidR="00512D52" w:rsidRPr="00EB0D1D" w:rsidRDefault="00512D52" w:rsidP="00C66F76">
      <w:pPr>
        <w:keepNext/>
        <w:outlineLvl w:val="4"/>
        <w:rPr>
          <w:color w:val="000000"/>
          <w:sz w:val="22"/>
          <w:szCs w:val="22"/>
        </w:rPr>
      </w:pPr>
    </w:p>
    <w:p w14:paraId="28BEE8E7"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9</w:t>
      </w:r>
    </w:p>
    <w:p w14:paraId="3EF9BC29" w14:textId="77777777" w:rsidR="00512D52" w:rsidRPr="00EB0D1D" w:rsidRDefault="00512D52" w:rsidP="00C66F76">
      <w:pPr>
        <w:rPr>
          <w:color w:val="000000"/>
          <w:sz w:val="22"/>
          <w:szCs w:val="22"/>
        </w:rPr>
      </w:pPr>
      <w:r w:rsidRPr="00EB0D1D">
        <w:rPr>
          <w:color w:val="000000"/>
          <w:sz w:val="22"/>
          <w:szCs w:val="22"/>
        </w:rPr>
        <w:t>Число избирателей –  476</w:t>
      </w:r>
    </w:p>
    <w:p w14:paraId="0DB44D5C"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59087B71" w14:textId="77777777" w:rsidR="00512D52" w:rsidRPr="00EB0D1D" w:rsidRDefault="00512D52" w:rsidP="00C66F76">
      <w:pPr>
        <w:keepNext/>
        <w:outlineLvl w:val="4"/>
        <w:rPr>
          <w:sz w:val="22"/>
          <w:szCs w:val="22"/>
        </w:rPr>
      </w:pPr>
      <w:r w:rsidRPr="00EB0D1D">
        <w:rPr>
          <w:sz w:val="22"/>
          <w:szCs w:val="22"/>
        </w:rPr>
        <w:t xml:space="preserve">улица Комсомольская,     </w:t>
      </w:r>
    </w:p>
    <w:p w14:paraId="357480A8" w14:textId="77777777" w:rsidR="00512D52" w:rsidRPr="00EB0D1D" w:rsidRDefault="00512D52" w:rsidP="00C66F76">
      <w:pPr>
        <w:keepNext/>
        <w:outlineLvl w:val="4"/>
        <w:rPr>
          <w:sz w:val="22"/>
          <w:szCs w:val="22"/>
        </w:rPr>
      </w:pPr>
      <w:r w:rsidRPr="00EB0D1D">
        <w:rPr>
          <w:sz w:val="22"/>
          <w:szCs w:val="22"/>
        </w:rPr>
        <w:t>улица Максима Горького,</w:t>
      </w:r>
    </w:p>
    <w:p w14:paraId="5178885E" w14:textId="77777777" w:rsidR="00512D52" w:rsidRPr="00EB0D1D" w:rsidRDefault="00512D52" w:rsidP="00C66F76">
      <w:pPr>
        <w:keepNext/>
        <w:outlineLvl w:val="4"/>
        <w:rPr>
          <w:sz w:val="22"/>
          <w:szCs w:val="22"/>
        </w:rPr>
      </w:pPr>
      <w:r w:rsidRPr="00EB0D1D">
        <w:rPr>
          <w:sz w:val="22"/>
          <w:szCs w:val="22"/>
        </w:rPr>
        <w:t>улица Островского,</w:t>
      </w:r>
    </w:p>
    <w:p w14:paraId="1814681A" w14:textId="77777777" w:rsidR="00512D52" w:rsidRPr="00EB0D1D" w:rsidRDefault="00512D52" w:rsidP="00C66F76">
      <w:pPr>
        <w:keepNext/>
        <w:outlineLvl w:val="4"/>
        <w:rPr>
          <w:sz w:val="22"/>
          <w:szCs w:val="22"/>
        </w:rPr>
      </w:pPr>
      <w:r w:rsidRPr="00EB0D1D">
        <w:rPr>
          <w:sz w:val="22"/>
          <w:szCs w:val="22"/>
        </w:rPr>
        <w:t>улица Первомайская</w:t>
      </w:r>
    </w:p>
    <w:p w14:paraId="61EA5AC6" w14:textId="77777777" w:rsidR="00512D52" w:rsidRPr="00EB0D1D" w:rsidRDefault="00512D52" w:rsidP="00C66F76">
      <w:pPr>
        <w:keepNext/>
        <w:outlineLvl w:val="4"/>
        <w:rPr>
          <w:color w:val="000000"/>
          <w:sz w:val="22"/>
          <w:szCs w:val="22"/>
        </w:rPr>
      </w:pPr>
      <w:r w:rsidRPr="00EB0D1D">
        <w:rPr>
          <w:sz w:val="22"/>
          <w:szCs w:val="22"/>
        </w:rPr>
        <w:t>улица Сибирская</w:t>
      </w:r>
    </w:p>
    <w:p w14:paraId="76A95A02" w14:textId="77777777" w:rsidR="00512D52" w:rsidRPr="00EB0D1D" w:rsidRDefault="00512D52" w:rsidP="00C66F76">
      <w:pPr>
        <w:keepNext/>
        <w:outlineLvl w:val="4"/>
        <w:rPr>
          <w:color w:val="000000"/>
          <w:sz w:val="22"/>
          <w:szCs w:val="22"/>
        </w:rPr>
      </w:pPr>
    </w:p>
    <w:p w14:paraId="59EEF723"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10</w:t>
      </w:r>
    </w:p>
    <w:p w14:paraId="3F8BCFA8" w14:textId="77777777" w:rsidR="00512D52" w:rsidRPr="00EB0D1D" w:rsidRDefault="00512D52" w:rsidP="00C66F76">
      <w:pPr>
        <w:rPr>
          <w:color w:val="000000"/>
          <w:sz w:val="22"/>
          <w:szCs w:val="22"/>
        </w:rPr>
      </w:pPr>
      <w:r w:rsidRPr="00EB0D1D">
        <w:rPr>
          <w:color w:val="000000"/>
          <w:sz w:val="22"/>
          <w:szCs w:val="22"/>
        </w:rPr>
        <w:t>Число избирателей –  460</w:t>
      </w:r>
    </w:p>
    <w:p w14:paraId="71AA46FB"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2C71FB0E"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Барабинская  нечётная сторона с № 1 по № 53, </w:t>
      </w:r>
    </w:p>
    <w:p w14:paraId="2BB902E8"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Барабинская  чётная сторона с № 2 по № 76,      </w:t>
      </w:r>
    </w:p>
    <w:p w14:paraId="73B1484F"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Крестьянская нечётная сторона   с № 1 по № 121, </w:t>
      </w:r>
    </w:p>
    <w:p w14:paraId="732FEA38"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Крестьянская чётная сторона с № 2 по № 96,        </w:t>
      </w:r>
    </w:p>
    <w:p w14:paraId="1039595D" w14:textId="77777777" w:rsidR="00512D52" w:rsidRPr="00EB0D1D" w:rsidRDefault="00512D52" w:rsidP="00C66F76">
      <w:pPr>
        <w:rPr>
          <w:sz w:val="22"/>
          <w:szCs w:val="22"/>
        </w:rPr>
      </w:pPr>
      <w:r w:rsidRPr="00EB0D1D">
        <w:rPr>
          <w:sz w:val="22"/>
          <w:szCs w:val="22"/>
        </w:rPr>
        <w:t xml:space="preserve">переулок Строителей,   </w:t>
      </w:r>
    </w:p>
    <w:p w14:paraId="0325F15F" w14:textId="77777777" w:rsidR="00512D52" w:rsidRPr="00EB0D1D" w:rsidRDefault="00512D52" w:rsidP="00C66F76">
      <w:pPr>
        <w:rPr>
          <w:sz w:val="22"/>
          <w:szCs w:val="22"/>
        </w:rPr>
      </w:pPr>
      <w:r w:rsidRPr="00EB0D1D">
        <w:rPr>
          <w:sz w:val="22"/>
          <w:szCs w:val="22"/>
        </w:rPr>
        <w:t>улица Степная</w:t>
      </w:r>
    </w:p>
    <w:p w14:paraId="61A97FE8" w14:textId="77777777" w:rsidR="00512D52" w:rsidRPr="00EB0D1D" w:rsidRDefault="00512D52" w:rsidP="00C66F76">
      <w:pPr>
        <w:rPr>
          <w:sz w:val="22"/>
          <w:szCs w:val="22"/>
        </w:rPr>
      </w:pPr>
      <w:r w:rsidRPr="00EB0D1D">
        <w:rPr>
          <w:sz w:val="22"/>
          <w:szCs w:val="22"/>
        </w:rPr>
        <w:t>Военный городок 151</w:t>
      </w:r>
    </w:p>
    <w:p w14:paraId="3E9CE28B" w14:textId="77777777" w:rsidR="00512D52" w:rsidRPr="00EB0D1D" w:rsidRDefault="00512D52" w:rsidP="00C66F76">
      <w:pPr>
        <w:rPr>
          <w:sz w:val="22"/>
          <w:szCs w:val="22"/>
        </w:rPr>
      </w:pPr>
    </w:p>
    <w:p w14:paraId="23ABB142"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11</w:t>
      </w:r>
    </w:p>
    <w:p w14:paraId="0CBC04C0" w14:textId="77777777" w:rsidR="00512D52" w:rsidRPr="00EB0D1D" w:rsidRDefault="00512D52" w:rsidP="00C66F76">
      <w:pPr>
        <w:rPr>
          <w:color w:val="000000"/>
          <w:sz w:val="22"/>
          <w:szCs w:val="22"/>
        </w:rPr>
      </w:pPr>
      <w:r w:rsidRPr="00EB0D1D">
        <w:rPr>
          <w:color w:val="000000"/>
          <w:sz w:val="22"/>
          <w:szCs w:val="22"/>
        </w:rPr>
        <w:t>Число избирателей –  433</w:t>
      </w:r>
    </w:p>
    <w:p w14:paraId="240EF013"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6C1CD6D3"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Барабинская  нечётная сторона    с № 55 до конца улицы,   </w:t>
      </w:r>
    </w:p>
    <w:p w14:paraId="296A5943"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Барабинская  чётная сторона   с № 78 до конца улицы, </w:t>
      </w:r>
    </w:p>
    <w:p w14:paraId="6FEF1583"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Крестьянская  чётная сторона с № 98  до конца улицы,    </w:t>
      </w:r>
    </w:p>
    <w:p w14:paraId="421928F1"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Крестьянская нечётная сторона с № 123 до конца улицы,         </w:t>
      </w:r>
    </w:p>
    <w:p w14:paraId="5A44842F"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Советская чётная сторона с № 370 до конца улицы,   </w:t>
      </w:r>
    </w:p>
    <w:p w14:paraId="118FE8BA" w14:textId="77777777" w:rsidR="00512D52" w:rsidRPr="00EB0D1D" w:rsidRDefault="00512D52" w:rsidP="00C66F76">
      <w:pPr>
        <w:rPr>
          <w:color w:val="000000"/>
          <w:sz w:val="22"/>
          <w:szCs w:val="22"/>
        </w:rPr>
      </w:pPr>
      <w:r w:rsidRPr="00EB0D1D">
        <w:rPr>
          <w:rFonts w:eastAsia="Calibri"/>
          <w:sz w:val="22"/>
          <w:szCs w:val="22"/>
          <w:lang w:eastAsia="en-US"/>
        </w:rPr>
        <w:t>улица Советская  нечётная сторона с № 369а до конца улицы,</w:t>
      </w:r>
    </w:p>
    <w:p w14:paraId="58DFDF64" w14:textId="77777777" w:rsidR="00512D52" w:rsidRPr="00EB0D1D" w:rsidRDefault="00512D52" w:rsidP="00C66F76">
      <w:pPr>
        <w:keepNext/>
        <w:outlineLvl w:val="4"/>
        <w:rPr>
          <w:color w:val="000000"/>
          <w:sz w:val="22"/>
          <w:szCs w:val="22"/>
        </w:rPr>
      </w:pPr>
    </w:p>
    <w:p w14:paraId="1F89E588"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12</w:t>
      </w:r>
    </w:p>
    <w:p w14:paraId="083762F5" w14:textId="77777777" w:rsidR="00512D52" w:rsidRPr="00EB0D1D" w:rsidRDefault="00512D52" w:rsidP="00C66F76">
      <w:pPr>
        <w:rPr>
          <w:color w:val="000000"/>
          <w:sz w:val="22"/>
          <w:szCs w:val="22"/>
        </w:rPr>
      </w:pPr>
      <w:r w:rsidRPr="00EB0D1D">
        <w:rPr>
          <w:color w:val="000000"/>
          <w:sz w:val="22"/>
          <w:szCs w:val="22"/>
        </w:rPr>
        <w:t>Число избирателей –  476</w:t>
      </w:r>
    </w:p>
    <w:p w14:paraId="4FDC0E98"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4828C2E5" w14:textId="77777777" w:rsidR="00512D52" w:rsidRPr="00EB0D1D" w:rsidRDefault="00512D52" w:rsidP="00C66F76">
      <w:pPr>
        <w:rPr>
          <w:color w:val="000000"/>
          <w:sz w:val="22"/>
          <w:szCs w:val="22"/>
        </w:rPr>
      </w:pPr>
      <w:r w:rsidRPr="00EB0D1D">
        <w:rPr>
          <w:color w:val="000000"/>
          <w:sz w:val="22"/>
          <w:szCs w:val="22"/>
        </w:rPr>
        <w:t>улица Береговая,</w:t>
      </w:r>
    </w:p>
    <w:p w14:paraId="5EC9B7B0" w14:textId="77777777" w:rsidR="00512D52" w:rsidRPr="00EB0D1D" w:rsidRDefault="00512D52" w:rsidP="00C66F76">
      <w:pPr>
        <w:rPr>
          <w:color w:val="000000"/>
          <w:sz w:val="22"/>
          <w:szCs w:val="22"/>
        </w:rPr>
      </w:pPr>
      <w:r w:rsidRPr="00EB0D1D">
        <w:rPr>
          <w:color w:val="000000"/>
          <w:sz w:val="22"/>
          <w:szCs w:val="22"/>
        </w:rPr>
        <w:t>улица Кирпичная,</w:t>
      </w:r>
    </w:p>
    <w:p w14:paraId="7B98B55F"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Советская чётная сторона  с № 250 по № 368, </w:t>
      </w:r>
    </w:p>
    <w:p w14:paraId="2C7306EF" w14:textId="77777777" w:rsidR="00512D52" w:rsidRPr="00EB0D1D" w:rsidRDefault="00512D52" w:rsidP="00C66F76">
      <w:pPr>
        <w:rPr>
          <w:rFonts w:eastAsia="Calibri"/>
          <w:sz w:val="22"/>
          <w:szCs w:val="22"/>
          <w:lang w:eastAsia="en-US"/>
        </w:rPr>
      </w:pPr>
      <w:r w:rsidRPr="00EB0D1D">
        <w:rPr>
          <w:rFonts w:eastAsia="Calibri"/>
          <w:sz w:val="22"/>
          <w:szCs w:val="22"/>
          <w:lang w:eastAsia="en-US"/>
        </w:rPr>
        <w:t>улица Советская нечётная сторона с № 265 по № 369</w:t>
      </w:r>
    </w:p>
    <w:p w14:paraId="53DDB765" w14:textId="77777777" w:rsidR="00512D52" w:rsidRPr="00EB0D1D" w:rsidRDefault="00512D52" w:rsidP="00C66F76">
      <w:pPr>
        <w:keepNext/>
        <w:outlineLvl w:val="4"/>
        <w:rPr>
          <w:color w:val="000000"/>
          <w:sz w:val="22"/>
          <w:szCs w:val="22"/>
        </w:rPr>
      </w:pPr>
    </w:p>
    <w:p w14:paraId="7BD17CD9"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13</w:t>
      </w:r>
    </w:p>
    <w:p w14:paraId="2EAF84E6" w14:textId="77777777" w:rsidR="00512D52" w:rsidRPr="00EB0D1D" w:rsidRDefault="00512D52" w:rsidP="00C66F76">
      <w:pPr>
        <w:rPr>
          <w:color w:val="000000"/>
          <w:sz w:val="22"/>
          <w:szCs w:val="22"/>
        </w:rPr>
      </w:pPr>
      <w:r w:rsidRPr="00EB0D1D">
        <w:rPr>
          <w:color w:val="000000"/>
          <w:sz w:val="22"/>
          <w:szCs w:val="22"/>
        </w:rPr>
        <w:t>Число избирателей –  394</w:t>
      </w:r>
    </w:p>
    <w:p w14:paraId="1E8A2CF8"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35EBEF86" w14:textId="77777777" w:rsidR="00512D52" w:rsidRPr="00EB0D1D" w:rsidRDefault="00512D52" w:rsidP="00C66F76">
      <w:pPr>
        <w:rPr>
          <w:color w:val="000000"/>
          <w:sz w:val="22"/>
          <w:szCs w:val="22"/>
        </w:rPr>
      </w:pPr>
      <w:r w:rsidRPr="00EB0D1D">
        <w:rPr>
          <w:color w:val="000000"/>
          <w:sz w:val="22"/>
          <w:szCs w:val="22"/>
        </w:rPr>
        <w:lastRenderedPageBreak/>
        <w:t>улица Вокзальная,</w:t>
      </w:r>
    </w:p>
    <w:p w14:paraId="3750C1D2" w14:textId="77777777" w:rsidR="00512D52" w:rsidRPr="00EB0D1D" w:rsidRDefault="00512D52" w:rsidP="00C66F76">
      <w:pPr>
        <w:rPr>
          <w:color w:val="000000"/>
          <w:sz w:val="22"/>
          <w:szCs w:val="22"/>
        </w:rPr>
      </w:pPr>
      <w:r w:rsidRPr="00EB0D1D">
        <w:rPr>
          <w:color w:val="000000"/>
          <w:sz w:val="22"/>
          <w:szCs w:val="22"/>
        </w:rPr>
        <w:t>улица Мостовая,</w:t>
      </w:r>
    </w:p>
    <w:p w14:paraId="30285C79" w14:textId="77777777" w:rsidR="00512D52" w:rsidRPr="00EB0D1D" w:rsidRDefault="00512D52" w:rsidP="00C66F76">
      <w:pPr>
        <w:rPr>
          <w:color w:val="000000"/>
          <w:sz w:val="22"/>
          <w:szCs w:val="22"/>
        </w:rPr>
      </w:pPr>
      <w:r w:rsidRPr="00EB0D1D">
        <w:rPr>
          <w:color w:val="000000"/>
          <w:sz w:val="22"/>
          <w:szCs w:val="22"/>
        </w:rPr>
        <w:t xml:space="preserve">блокпост </w:t>
      </w:r>
      <w:proofErr w:type="spellStart"/>
      <w:r w:rsidRPr="00EB0D1D">
        <w:rPr>
          <w:color w:val="000000"/>
          <w:sz w:val="22"/>
          <w:szCs w:val="22"/>
        </w:rPr>
        <w:t>Капралово</w:t>
      </w:r>
      <w:proofErr w:type="spellEnd"/>
      <w:r w:rsidRPr="00EB0D1D">
        <w:rPr>
          <w:color w:val="000000"/>
          <w:sz w:val="22"/>
          <w:szCs w:val="22"/>
        </w:rPr>
        <w:t>,  поселок 3144 км</w:t>
      </w:r>
    </w:p>
    <w:p w14:paraId="177056DD" w14:textId="77777777" w:rsidR="00512D52" w:rsidRPr="00EB0D1D" w:rsidRDefault="00512D52" w:rsidP="00C66F76">
      <w:pPr>
        <w:rPr>
          <w:color w:val="000000"/>
          <w:sz w:val="22"/>
          <w:szCs w:val="22"/>
        </w:rPr>
      </w:pPr>
    </w:p>
    <w:p w14:paraId="4BC12C02"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14</w:t>
      </w:r>
    </w:p>
    <w:p w14:paraId="4CC22CC1" w14:textId="77777777" w:rsidR="00512D52" w:rsidRPr="00EB0D1D" w:rsidRDefault="00512D52" w:rsidP="00C66F76">
      <w:pPr>
        <w:rPr>
          <w:color w:val="000000"/>
          <w:sz w:val="22"/>
          <w:szCs w:val="22"/>
        </w:rPr>
      </w:pPr>
      <w:r w:rsidRPr="00EB0D1D">
        <w:rPr>
          <w:color w:val="000000"/>
          <w:sz w:val="22"/>
          <w:szCs w:val="22"/>
        </w:rPr>
        <w:t>Число избирателей –  423</w:t>
      </w:r>
    </w:p>
    <w:p w14:paraId="503BD4C2"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225DFEDB" w14:textId="77777777" w:rsidR="00512D52" w:rsidRPr="00EB0D1D" w:rsidRDefault="00512D52" w:rsidP="00C66F76">
      <w:pPr>
        <w:keepNext/>
        <w:outlineLvl w:val="4"/>
        <w:rPr>
          <w:color w:val="000000"/>
          <w:sz w:val="22"/>
          <w:szCs w:val="22"/>
        </w:rPr>
      </w:pPr>
      <w:r w:rsidRPr="00EB0D1D">
        <w:rPr>
          <w:color w:val="000000"/>
          <w:sz w:val="22"/>
          <w:szCs w:val="22"/>
        </w:rPr>
        <w:t>улица Воровского,</w:t>
      </w:r>
    </w:p>
    <w:p w14:paraId="0B06CC03" w14:textId="77777777" w:rsidR="00512D52" w:rsidRPr="00EB0D1D" w:rsidRDefault="00512D52" w:rsidP="00C66F76">
      <w:pPr>
        <w:keepNext/>
        <w:outlineLvl w:val="4"/>
        <w:rPr>
          <w:color w:val="000000"/>
          <w:sz w:val="22"/>
          <w:szCs w:val="22"/>
        </w:rPr>
      </w:pPr>
      <w:r w:rsidRPr="00EB0D1D">
        <w:rPr>
          <w:color w:val="000000"/>
          <w:sz w:val="22"/>
          <w:szCs w:val="22"/>
        </w:rPr>
        <w:t>улица Луговая</w:t>
      </w:r>
      <w:r w:rsidRPr="00EB0D1D">
        <w:rPr>
          <w:color w:val="000000"/>
          <w:sz w:val="22"/>
          <w:szCs w:val="22"/>
        </w:rPr>
        <w:br/>
        <w:t>улица Северная</w:t>
      </w:r>
    </w:p>
    <w:p w14:paraId="1ECD4843" w14:textId="77777777" w:rsidR="00512D52" w:rsidRPr="00EB0D1D" w:rsidRDefault="00512D52" w:rsidP="00C66F76">
      <w:pPr>
        <w:keepNext/>
        <w:outlineLvl w:val="4"/>
        <w:rPr>
          <w:color w:val="000000"/>
          <w:sz w:val="22"/>
          <w:szCs w:val="22"/>
        </w:rPr>
      </w:pPr>
    </w:p>
    <w:p w14:paraId="4459FC85"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15</w:t>
      </w:r>
    </w:p>
    <w:p w14:paraId="4B394D69" w14:textId="77777777" w:rsidR="00512D52" w:rsidRPr="00EB0D1D" w:rsidRDefault="00512D52" w:rsidP="00C66F76">
      <w:pPr>
        <w:rPr>
          <w:color w:val="000000"/>
          <w:sz w:val="22"/>
          <w:szCs w:val="22"/>
        </w:rPr>
      </w:pPr>
      <w:r w:rsidRPr="00EB0D1D">
        <w:rPr>
          <w:color w:val="000000"/>
          <w:sz w:val="22"/>
          <w:szCs w:val="22"/>
        </w:rPr>
        <w:t>Число избирателей –  410</w:t>
      </w:r>
    </w:p>
    <w:p w14:paraId="705B9FD7"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060FEE20"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Коммунистическая нечётная сторона  с № 1 по № 53,  </w:t>
      </w:r>
    </w:p>
    <w:p w14:paraId="2C2EEE35" w14:textId="77777777" w:rsidR="00512D52" w:rsidRPr="00EB0D1D" w:rsidRDefault="00512D52" w:rsidP="00C66F76">
      <w:pPr>
        <w:rPr>
          <w:rFonts w:eastAsia="Calibri"/>
          <w:sz w:val="22"/>
          <w:szCs w:val="22"/>
          <w:lang w:eastAsia="en-US"/>
        </w:rPr>
      </w:pPr>
      <w:r w:rsidRPr="00EB0D1D">
        <w:rPr>
          <w:rFonts w:eastAsia="Calibri"/>
          <w:sz w:val="22"/>
          <w:szCs w:val="22"/>
          <w:lang w:eastAsia="en-US"/>
        </w:rPr>
        <w:t>улица Коммунистическая чётная сторона  с № 2 по № 52,</w:t>
      </w:r>
    </w:p>
    <w:p w14:paraId="1F754404" w14:textId="77777777" w:rsidR="00512D52" w:rsidRPr="00EB0D1D" w:rsidRDefault="00512D52" w:rsidP="00C66F76">
      <w:pPr>
        <w:rPr>
          <w:sz w:val="22"/>
          <w:szCs w:val="22"/>
        </w:rPr>
      </w:pPr>
      <w:r w:rsidRPr="00EB0D1D">
        <w:rPr>
          <w:sz w:val="22"/>
          <w:szCs w:val="22"/>
        </w:rPr>
        <w:t xml:space="preserve">переулок Коммунистический,  переулок Северный,    </w:t>
      </w:r>
    </w:p>
    <w:p w14:paraId="70BF2258" w14:textId="77777777" w:rsidR="00512D52" w:rsidRPr="00EB0D1D" w:rsidRDefault="00512D52" w:rsidP="00C66F76">
      <w:pPr>
        <w:rPr>
          <w:sz w:val="22"/>
          <w:szCs w:val="22"/>
        </w:rPr>
      </w:pPr>
      <w:r w:rsidRPr="00EB0D1D">
        <w:rPr>
          <w:sz w:val="22"/>
          <w:szCs w:val="22"/>
        </w:rPr>
        <w:t xml:space="preserve">улица Пугачева,       </w:t>
      </w:r>
    </w:p>
    <w:p w14:paraId="6F958273" w14:textId="77777777" w:rsidR="00512D52" w:rsidRPr="00EB0D1D" w:rsidRDefault="00512D52" w:rsidP="00C66F76">
      <w:pPr>
        <w:rPr>
          <w:sz w:val="22"/>
          <w:szCs w:val="22"/>
        </w:rPr>
      </w:pPr>
      <w:r w:rsidRPr="00EB0D1D">
        <w:rPr>
          <w:sz w:val="22"/>
          <w:szCs w:val="22"/>
        </w:rPr>
        <w:t>улица Пушкина</w:t>
      </w:r>
      <w:proofErr w:type="gramStart"/>
      <w:r w:rsidRPr="00EB0D1D">
        <w:rPr>
          <w:sz w:val="22"/>
          <w:szCs w:val="22"/>
        </w:rPr>
        <w:t xml:space="preserve"> ,</w:t>
      </w:r>
      <w:proofErr w:type="gramEnd"/>
      <w:r w:rsidRPr="00EB0D1D">
        <w:rPr>
          <w:sz w:val="22"/>
          <w:szCs w:val="22"/>
        </w:rPr>
        <w:t xml:space="preserve">      </w:t>
      </w:r>
    </w:p>
    <w:p w14:paraId="55BA78FA" w14:textId="77777777" w:rsidR="00512D52" w:rsidRPr="00EB0D1D" w:rsidRDefault="00512D52" w:rsidP="00C66F76">
      <w:pPr>
        <w:rPr>
          <w:color w:val="000000"/>
          <w:sz w:val="22"/>
          <w:szCs w:val="22"/>
        </w:rPr>
      </w:pPr>
      <w:r w:rsidRPr="00EB0D1D">
        <w:rPr>
          <w:sz w:val="22"/>
          <w:szCs w:val="22"/>
        </w:rPr>
        <w:t>улица Свободы</w:t>
      </w:r>
    </w:p>
    <w:p w14:paraId="6DBFEAC1"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16</w:t>
      </w:r>
    </w:p>
    <w:p w14:paraId="769DE971" w14:textId="77777777" w:rsidR="00512D52" w:rsidRPr="00EB0D1D" w:rsidRDefault="00512D52" w:rsidP="00C66F76">
      <w:pPr>
        <w:rPr>
          <w:color w:val="000000"/>
          <w:sz w:val="22"/>
          <w:szCs w:val="22"/>
        </w:rPr>
      </w:pPr>
      <w:r w:rsidRPr="00EB0D1D">
        <w:rPr>
          <w:color w:val="000000"/>
          <w:sz w:val="22"/>
          <w:szCs w:val="22"/>
        </w:rPr>
        <w:t>Число избирателей –  456</w:t>
      </w:r>
    </w:p>
    <w:p w14:paraId="231193A8"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745A5464" w14:textId="77777777" w:rsidR="00512D52" w:rsidRPr="00EB0D1D" w:rsidRDefault="00512D52" w:rsidP="00C66F76">
      <w:pPr>
        <w:keepNext/>
        <w:outlineLvl w:val="4"/>
        <w:rPr>
          <w:color w:val="000000"/>
          <w:sz w:val="22"/>
          <w:szCs w:val="22"/>
        </w:rPr>
      </w:pPr>
      <w:r w:rsidRPr="00EB0D1D">
        <w:rPr>
          <w:color w:val="000000"/>
          <w:sz w:val="22"/>
          <w:szCs w:val="22"/>
        </w:rPr>
        <w:t>улица Заречная,</w:t>
      </w:r>
    </w:p>
    <w:p w14:paraId="486481A7" w14:textId="77777777" w:rsidR="00512D52" w:rsidRPr="00EB0D1D" w:rsidRDefault="00512D52" w:rsidP="00C66F76">
      <w:pPr>
        <w:rPr>
          <w:rFonts w:eastAsia="Calibri"/>
          <w:sz w:val="22"/>
          <w:szCs w:val="22"/>
          <w:lang w:eastAsia="en-US"/>
        </w:rPr>
      </w:pPr>
      <w:r w:rsidRPr="00EB0D1D">
        <w:rPr>
          <w:rFonts w:eastAsia="Calibri"/>
          <w:sz w:val="22"/>
          <w:szCs w:val="22"/>
          <w:lang w:eastAsia="en-US"/>
        </w:rPr>
        <w:t>улица Коммунистическая нечётная сторона с № 55 до конца улицы,</w:t>
      </w:r>
    </w:p>
    <w:p w14:paraId="52CED14A"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Коммунистическая чётная сторона с № 54 до конца улицы,   </w:t>
      </w:r>
    </w:p>
    <w:p w14:paraId="633FD3C1" w14:textId="77777777" w:rsidR="00512D52" w:rsidRPr="00EB0D1D" w:rsidRDefault="00512D52" w:rsidP="00C66F76">
      <w:pPr>
        <w:rPr>
          <w:rFonts w:eastAsia="Calibri"/>
          <w:sz w:val="22"/>
          <w:szCs w:val="22"/>
          <w:lang w:eastAsia="en-US"/>
        </w:rPr>
      </w:pPr>
      <w:r w:rsidRPr="00EB0D1D">
        <w:rPr>
          <w:rFonts w:eastAsia="Calibri"/>
          <w:sz w:val="22"/>
          <w:szCs w:val="22"/>
          <w:lang w:eastAsia="en-US"/>
        </w:rPr>
        <w:t xml:space="preserve">улица </w:t>
      </w:r>
      <w:r w:rsidRPr="00EB0D1D">
        <w:rPr>
          <w:sz w:val="22"/>
          <w:szCs w:val="22"/>
        </w:rPr>
        <w:t>Некрасова</w:t>
      </w:r>
    </w:p>
    <w:p w14:paraId="22AB8515" w14:textId="77777777" w:rsidR="00512D52" w:rsidRPr="00EB0D1D" w:rsidRDefault="00512D52" w:rsidP="00C66F76">
      <w:pPr>
        <w:keepNext/>
        <w:outlineLvl w:val="4"/>
        <w:rPr>
          <w:color w:val="000000"/>
          <w:sz w:val="22"/>
          <w:szCs w:val="22"/>
        </w:rPr>
      </w:pPr>
    </w:p>
    <w:p w14:paraId="291D34AC"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17</w:t>
      </w:r>
    </w:p>
    <w:p w14:paraId="607A6D3E" w14:textId="77777777" w:rsidR="00512D52" w:rsidRPr="00EB0D1D" w:rsidRDefault="00512D52" w:rsidP="00C66F76">
      <w:pPr>
        <w:rPr>
          <w:color w:val="000000"/>
          <w:sz w:val="22"/>
          <w:szCs w:val="22"/>
        </w:rPr>
      </w:pPr>
      <w:r w:rsidRPr="00EB0D1D">
        <w:rPr>
          <w:color w:val="000000"/>
          <w:sz w:val="22"/>
          <w:szCs w:val="22"/>
        </w:rPr>
        <w:t>Число избирателей –  395</w:t>
      </w:r>
    </w:p>
    <w:p w14:paraId="53BDDDA8"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35ED52B8" w14:textId="77777777" w:rsidR="00512D52" w:rsidRPr="00EB0D1D" w:rsidRDefault="00512D52" w:rsidP="00C66F76">
      <w:pPr>
        <w:rPr>
          <w:color w:val="000000"/>
          <w:sz w:val="22"/>
          <w:szCs w:val="22"/>
        </w:rPr>
      </w:pPr>
      <w:r w:rsidRPr="00EB0D1D">
        <w:rPr>
          <w:color w:val="000000"/>
          <w:sz w:val="22"/>
          <w:szCs w:val="22"/>
        </w:rPr>
        <w:t>улица Гоголя,</w:t>
      </w:r>
    </w:p>
    <w:p w14:paraId="6C8B2AC4" w14:textId="77777777" w:rsidR="00512D52" w:rsidRPr="00EB0D1D" w:rsidRDefault="00512D52" w:rsidP="00C66F76">
      <w:pPr>
        <w:rPr>
          <w:color w:val="000000"/>
          <w:sz w:val="22"/>
          <w:szCs w:val="22"/>
        </w:rPr>
      </w:pPr>
      <w:r w:rsidRPr="00EB0D1D">
        <w:rPr>
          <w:color w:val="000000"/>
          <w:sz w:val="22"/>
          <w:szCs w:val="22"/>
        </w:rPr>
        <w:t>улица Красноармейская,</w:t>
      </w:r>
    </w:p>
    <w:p w14:paraId="31F49DCF" w14:textId="77777777" w:rsidR="00512D52" w:rsidRPr="00EB0D1D" w:rsidRDefault="00512D52" w:rsidP="00C66F76">
      <w:pPr>
        <w:rPr>
          <w:color w:val="000000"/>
          <w:sz w:val="22"/>
          <w:szCs w:val="22"/>
        </w:rPr>
      </w:pPr>
      <w:r w:rsidRPr="00EB0D1D">
        <w:rPr>
          <w:color w:val="000000"/>
          <w:sz w:val="22"/>
          <w:szCs w:val="22"/>
        </w:rPr>
        <w:t xml:space="preserve">улица Молодежная,    </w:t>
      </w:r>
    </w:p>
    <w:p w14:paraId="1056EABD" w14:textId="77777777" w:rsidR="00512D52" w:rsidRPr="00EB0D1D" w:rsidRDefault="00512D52" w:rsidP="00C66F76">
      <w:pPr>
        <w:rPr>
          <w:color w:val="000000"/>
          <w:sz w:val="22"/>
          <w:szCs w:val="22"/>
        </w:rPr>
      </w:pPr>
      <w:r w:rsidRPr="00EB0D1D">
        <w:rPr>
          <w:color w:val="000000"/>
          <w:sz w:val="22"/>
          <w:szCs w:val="22"/>
        </w:rPr>
        <w:t>улица Трудовая</w:t>
      </w:r>
    </w:p>
    <w:p w14:paraId="717814A5" w14:textId="77777777" w:rsidR="00512D52" w:rsidRPr="00EB0D1D" w:rsidRDefault="00512D52" w:rsidP="00C66F76">
      <w:pPr>
        <w:rPr>
          <w:color w:val="000000"/>
          <w:sz w:val="22"/>
          <w:szCs w:val="22"/>
        </w:rPr>
      </w:pPr>
    </w:p>
    <w:p w14:paraId="26BD02CB" w14:textId="77777777" w:rsidR="00512D52" w:rsidRPr="00EB0D1D" w:rsidRDefault="00512D52" w:rsidP="00C66F76">
      <w:pPr>
        <w:keepNext/>
        <w:outlineLvl w:val="4"/>
        <w:rPr>
          <w:color w:val="000000"/>
          <w:sz w:val="22"/>
          <w:szCs w:val="22"/>
        </w:rPr>
      </w:pPr>
      <w:r w:rsidRPr="00EB0D1D">
        <w:rPr>
          <w:color w:val="000000"/>
          <w:sz w:val="22"/>
          <w:szCs w:val="22"/>
        </w:rPr>
        <w:t>Одномандатный избирательный округ № 18</w:t>
      </w:r>
    </w:p>
    <w:p w14:paraId="3C20DB2C" w14:textId="77777777" w:rsidR="00512D52" w:rsidRPr="00EB0D1D" w:rsidRDefault="00512D52" w:rsidP="00C66F76">
      <w:pPr>
        <w:rPr>
          <w:color w:val="000000"/>
          <w:sz w:val="22"/>
          <w:szCs w:val="22"/>
        </w:rPr>
      </w:pPr>
      <w:r w:rsidRPr="00EB0D1D">
        <w:rPr>
          <w:color w:val="000000"/>
          <w:sz w:val="22"/>
          <w:szCs w:val="22"/>
        </w:rPr>
        <w:t>Число избирателей –  463</w:t>
      </w:r>
    </w:p>
    <w:p w14:paraId="5384EE04" w14:textId="77777777" w:rsidR="00512D52" w:rsidRPr="00EB0D1D" w:rsidRDefault="00512D52" w:rsidP="00C66F76">
      <w:pPr>
        <w:rPr>
          <w:color w:val="000000"/>
          <w:sz w:val="22"/>
          <w:szCs w:val="22"/>
        </w:rPr>
      </w:pPr>
      <w:r w:rsidRPr="00EB0D1D">
        <w:rPr>
          <w:color w:val="000000"/>
          <w:sz w:val="22"/>
          <w:szCs w:val="22"/>
        </w:rPr>
        <w:t xml:space="preserve">                                        В границы округа входят: </w:t>
      </w:r>
    </w:p>
    <w:p w14:paraId="2DABF0C9" w14:textId="77777777" w:rsidR="00512D52" w:rsidRPr="00EB0D1D" w:rsidRDefault="00512D52" w:rsidP="00C66F76">
      <w:pPr>
        <w:rPr>
          <w:color w:val="000000"/>
          <w:sz w:val="22"/>
          <w:szCs w:val="22"/>
        </w:rPr>
      </w:pPr>
      <w:r w:rsidRPr="00EB0D1D">
        <w:rPr>
          <w:color w:val="000000"/>
          <w:sz w:val="22"/>
          <w:szCs w:val="22"/>
        </w:rPr>
        <w:t xml:space="preserve">улица Мичурина,                                                                                                         </w:t>
      </w:r>
    </w:p>
    <w:p w14:paraId="384126FC" w14:textId="77777777" w:rsidR="00512D52" w:rsidRPr="00EB0D1D" w:rsidRDefault="00512D52" w:rsidP="004E037F">
      <w:pPr>
        <w:jc w:val="right"/>
        <w:rPr>
          <w:color w:val="000000"/>
          <w:sz w:val="22"/>
          <w:szCs w:val="22"/>
        </w:rPr>
      </w:pPr>
      <w:r w:rsidRPr="00EB0D1D">
        <w:rPr>
          <w:color w:val="000000"/>
          <w:sz w:val="22"/>
          <w:szCs w:val="22"/>
        </w:rPr>
        <w:t>улица Шевченко</w:t>
      </w:r>
      <w:r w:rsidRPr="00EB0D1D">
        <w:rPr>
          <w:color w:val="000000"/>
          <w:sz w:val="22"/>
          <w:szCs w:val="22"/>
        </w:rPr>
        <w:br w:type="page"/>
      </w:r>
      <w:r w:rsidRPr="00EB0D1D">
        <w:rPr>
          <w:color w:val="000000"/>
          <w:sz w:val="22"/>
          <w:szCs w:val="22"/>
        </w:rPr>
        <w:lastRenderedPageBreak/>
        <w:t xml:space="preserve">                                                                                               Приложение № 2 </w:t>
      </w:r>
    </w:p>
    <w:p w14:paraId="368174D4" w14:textId="77777777" w:rsidR="00512D52" w:rsidRPr="00EB0D1D" w:rsidRDefault="00512D52" w:rsidP="004E037F">
      <w:pPr>
        <w:ind w:left="5103" w:hanging="708"/>
        <w:jc w:val="right"/>
        <w:rPr>
          <w:color w:val="000000"/>
          <w:sz w:val="22"/>
          <w:szCs w:val="22"/>
        </w:rPr>
      </w:pPr>
      <w:r w:rsidRPr="00EB0D1D">
        <w:rPr>
          <w:color w:val="000000"/>
          <w:sz w:val="22"/>
          <w:szCs w:val="22"/>
        </w:rPr>
        <w:t xml:space="preserve">       к решению </w:t>
      </w:r>
      <w:proofErr w:type="gramStart"/>
      <w:r w:rsidRPr="00EB0D1D">
        <w:rPr>
          <w:color w:val="000000"/>
          <w:sz w:val="22"/>
          <w:szCs w:val="22"/>
        </w:rPr>
        <w:t>сессии Совета депутатов                                          города Каргата</w:t>
      </w:r>
      <w:proofErr w:type="gramEnd"/>
      <w:r w:rsidRPr="00EB0D1D">
        <w:rPr>
          <w:color w:val="000000"/>
          <w:sz w:val="22"/>
          <w:szCs w:val="22"/>
        </w:rPr>
        <w:t xml:space="preserve"> Каргатского района</w:t>
      </w:r>
    </w:p>
    <w:p w14:paraId="1F6BB658" w14:textId="77777777" w:rsidR="00512D52" w:rsidRPr="00EB0D1D" w:rsidRDefault="00512D52" w:rsidP="004E037F">
      <w:pPr>
        <w:ind w:left="5103"/>
        <w:jc w:val="right"/>
        <w:rPr>
          <w:color w:val="000000"/>
          <w:sz w:val="22"/>
          <w:szCs w:val="22"/>
        </w:rPr>
      </w:pPr>
      <w:r w:rsidRPr="00EB0D1D">
        <w:rPr>
          <w:color w:val="000000"/>
          <w:sz w:val="22"/>
          <w:szCs w:val="22"/>
        </w:rPr>
        <w:t>Новосибирской области</w:t>
      </w:r>
    </w:p>
    <w:p w14:paraId="023F12D5" w14:textId="77777777" w:rsidR="00512D52" w:rsidRPr="00EB0D1D" w:rsidRDefault="00512D52" w:rsidP="004E037F">
      <w:pPr>
        <w:ind w:left="5103"/>
        <w:jc w:val="right"/>
        <w:rPr>
          <w:color w:val="000000"/>
          <w:sz w:val="22"/>
          <w:szCs w:val="22"/>
        </w:rPr>
      </w:pPr>
      <w:r w:rsidRPr="00EB0D1D">
        <w:rPr>
          <w:color w:val="000000"/>
          <w:sz w:val="22"/>
          <w:szCs w:val="22"/>
        </w:rPr>
        <w:t>от  05.03.2025 года № 192</w:t>
      </w:r>
    </w:p>
    <w:p w14:paraId="48C22615" w14:textId="77777777" w:rsidR="00512D52" w:rsidRPr="00EB0D1D" w:rsidRDefault="00512D52" w:rsidP="00512D52">
      <w:pPr>
        <w:ind w:left="5103" w:hanging="708"/>
        <w:jc w:val="right"/>
        <w:rPr>
          <w:color w:val="000000"/>
          <w:sz w:val="22"/>
          <w:szCs w:val="22"/>
        </w:rPr>
      </w:pPr>
      <w:r w:rsidRPr="00EB0D1D">
        <w:rPr>
          <w:color w:val="000000"/>
          <w:sz w:val="22"/>
          <w:szCs w:val="22"/>
        </w:rPr>
        <w:t xml:space="preserve">              </w:t>
      </w:r>
    </w:p>
    <w:p w14:paraId="5B3BD004" w14:textId="11050DFA" w:rsidR="00512D52" w:rsidRPr="00EB0D1D" w:rsidRDefault="004E037F" w:rsidP="00512D52">
      <w:pPr>
        <w:ind w:left="6096"/>
        <w:rPr>
          <w:color w:val="000000"/>
          <w:sz w:val="22"/>
          <w:szCs w:val="22"/>
        </w:rPr>
      </w:pPr>
      <w:r w:rsidRPr="00EB0D1D">
        <w:rPr>
          <w:noProof/>
          <w:sz w:val="22"/>
          <w:szCs w:val="22"/>
        </w:rPr>
        <w:drawing>
          <wp:anchor distT="0" distB="0" distL="114300" distR="114300" simplePos="0" relativeHeight="251678720" behindDoc="1" locked="0" layoutInCell="1" allowOverlap="1" wp14:anchorId="56D5D637" wp14:editId="09F5D7C3">
            <wp:simplePos x="0" y="0"/>
            <wp:positionH relativeFrom="column">
              <wp:posOffset>-1390015</wp:posOffset>
            </wp:positionH>
            <wp:positionV relativeFrom="paragraph">
              <wp:posOffset>142240</wp:posOffset>
            </wp:positionV>
            <wp:extent cx="10744200" cy="555053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1-13 at 10.18.08.jpeg"/>
                    <pic:cNvPicPr/>
                  </pic:nvPicPr>
                  <pic:blipFill>
                    <a:blip r:embed="rId15">
                      <a:extLst>
                        <a:ext uri="{28A0092B-C50C-407E-A947-70E740481C1C}">
                          <a14:useLocalDpi xmlns:a14="http://schemas.microsoft.com/office/drawing/2010/main" val="0"/>
                        </a:ext>
                      </a:extLst>
                    </a:blip>
                    <a:stretch>
                      <a:fillRect/>
                    </a:stretch>
                  </pic:blipFill>
                  <pic:spPr>
                    <a:xfrm>
                      <a:off x="0" y="0"/>
                      <a:ext cx="10744200" cy="5550535"/>
                    </a:xfrm>
                    <a:prstGeom prst="rect">
                      <a:avLst/>
                    </a:prstGeom>
                  </pic:spPr>
                </pic:pic>
              </a:graphicData>
            </a:graphic>
            <wp14:sizeRelH relativeFrom="page">
              <wp14:pctWidth>0</wp14:pctWidth>
            </wp14:sizeRelH>
            <wp14:sizeRelV relativeFrom="page">
              <wp14:pctHeight>0</wp14:pctHeight>
            </wp14:sizeRelV>
          </wp:anchor>
        </w:drawing>
      </w:r>
    </w:p>
    <w:p w14:paraId="20A818E0" w14:textId="550DE488" w:rsidR="00512D52" w:rsidRPr="00EB0D1D" w:rsidRDefault="00512D52" w:rsidP="00512D52">
      <w:pPr>
        <w:rPr>
          <w:sz w:val="22"/>
          <w:szCs w:val="22"/>
        </w:rPr>
      </w:pPr>
    </w:p>
    <w:p w14:paraId="6BCF00AB" w14:textId="77777777" w:rsidR="00512D52" w:rsidRPr="00EB0D1D" w:rsidRDefault="00512D52" w:rsidP="00512D52">
      <w:pPr>
        <w:rPr>
          <w:rFonts w:eastAsia="Calibri"/>
          <w:sz w:val="22"/>
          <w:szCs w:val="22"/>
          <w:lang w:eastAsia="en-US"/>
        </w:rPr>
      </w:pPr>
      <w:r w:rsidRPr="00EB0D1D">
        <w:rPr>
          <w:rFonts w:eastAsia="Calibri"/>
          <w:sz w:val="22"/>
          <w:szCs w:val="22"/>
          <w:lang w:eastAsia="en-US"/>
        </w:rPr>
        <w:t>Графическое изображение</w:t>
      </w:r>
    </w:p>
    <w:p w14:paraId="7F59A245" w14:textId="77777777" w:rsidR="00512D52" w:rsidRPr="00EB0D1D" w:rsidRDefault="00512D52" w:rsidP="00512D52">
      <w:pPr>
        <w:rPr>
          <w:rFonts w:eastAsia="Calibri"/>
          <w:sz w:val="22"/>
          <w:szCs w:val="22"/>
          <w:lang w:eastAsia="en-US"/>
        </w:rPr>
      </w:pPr>
      <w:r w:rsidRPr="00EB0D1D">
        <w:rPr>
          <w:rFonts w:eastAsia="Calibri"/>
          <w:sz w:val="22"/>
          <w:szCs w:val="22"/>
          <w:lang w:eastAsia="en-US"/>
        </w:rPr>
        <w:t xml:space="preserve">схемы одномандатных избирательных  округов для проведения </w:t>
      </w:r>
      <w:proofErr w:type="gramStart"/>
      <w:r w:rsidRPr="00EB0D1D">
        <w:rPr>
          <w:rFonts w:eastAsia="Calibri"/>
          <w:sz w:val="22"/>
          <w:szCs w:val="22"/>
          <w:lang w:eastAsia="en-US"/>
        </w:rPr>
        <w:t>выборов депутатов Совета депутатов города Каргата</w:t>
      </w:r>
      <w:proofErr w:type="gramEnd"/>
      <w:r w:rsidRPr="00EB0D1D">
        <w:rPr>
          <w:rFonts w:eastAsia="Calibri"/>
          <w:sz w:val="22"/>
          <w:szCs w:val="22"/>
          <w:lang w:eastAsia="en-US"/>
        </w:rPr>
        <w:t xml:space="preserve"> Каргатского района Новосибирской области</w:t>
      </w:r>
    </w:p>
    <w:p w14:paraId="2CB31E8A" w14:textId="77777777" w:rsidR="00512D52" w:rsidRPr="00EB0D1D" w:rsidRDefault="00512D52" w:rsidP="00512D52">
      <w:pPr>
        <w:rPr>
          <w:rFonts w:eastAsia="Calibri"/>
          <w:sz w:val="22"/>
          <w:szCs w:val="22"/>
          <w:lang w:eastAsia="en-US"/>
        </w:rPr>
      </w:pPr>
    </w:p>
    <w:p w14:paraId="6EA75624" w14:textId="77777777" w:rsidR="00512D52" w:rsidRPr="00EB0D1D" w:rsidRDefault="00512D52" w:rsidP="00512D52">
      <w:pPr>
        <w:rPr>
          <w:rFonts w:eastAsia="Calibri"/>
          <w:sz w:val="22"/>
          <w:szCs w:val="22"/>
          <w:lang w:eastAsia="en-US"/>
        </w:rPr>
      </w:pPr>
    </w:p>
    <w:p w14:paraId="24A0A442" w14:textId="77777777" w:rsidR="00512D52" w:rsidRPr="00EB0D1D" w:rsidRDefault="00512D52" w:rsidP="00512D52">
      <w:pPr>
        <w:rPr>
          <w:rFonts w:eastAsia="Calibri"/>
          <w:sz w:val="22"/>
          <w:szCs w:val="22"/>
          <w:lang w:eastAsia="en-US"/>
        </w:rPr>
      </w:pPr>
    </w:p>
    <w:p w14:paraId="41CA3126" w14:textId="77777777" w:rsidR="00512D52" w:rsidRPr="00EB0D1D" w:rsidRDefault="00512D52" w:rsidP="00512D52">
      <w:pPr>
        <w:rPr>
          <w:sz w:val="22"/>
          <w:szCs w:val="22"/>
        </w:rPr>
      </w:pPr>
    </w:p>
    <w:p w14:paraId="04CC48FD" w14:textId="77777777" w:rsidR="00512D52" w:rsidRPr="00EB0D1D" w:rsidRDefault="00512D52" w:rsidP="00512D52">
      <w:pPr>
        <w:rPr>
          <w:sz w:val="22"/>
          <w:szCs w:val="22"/>
        </w:rPr>
      </w:pPr>
    </w:p>
    <w:p w14:paraId="2C18BEA5" w14:textId="77777777" w:rsidR="00512D52" w:rsidRPr="00EB0D1D" w:rsidRDefault="00512D52" w:rsidP="00512D52">
      <w:pPr>
        <w:rPr>
          <w:color w:val="000000"/>
          <w:sz w:val="22"/>
          <w:szCs w:val="22"/>
        </w:rPr>
      </w:pPr>
    </w:p>
    <w:p w14:paraId="4C568447" w14:textId="77777777" w:rsidR="00512D52" w:rsidRPr="00EB0D1D" w:rsidRDefault="00512D52" w:rsidP="00512D52">
      <w:pPr>
        <w:rPr>
          <w:color w:val="000000"/>
          <w:sz w:val="22"/>
          <w:szCs w:val="22"/>
        </w:rPr>
      </w:pPr>
    </w:p>
    <w:p w14:paraId="2E1D6472" w14:textId="77777777" w:rsidR="00512D52" w:rsidRPr="00EB0D1D" w:rsidRDefault="00512D52" w:rsidP="00512D52">
      <w:pPr>
        <w:rPr>
          <w:color w:val="000000"/>
          <w:sz w:val="22"/>
          <w:szCs w:val="22"/>
        </w:rPr>
      </w:pPr>
    </w:p>
    <w:p w14:paraId="38A33C49" w14:textId="77777777" w:rsidR="00512D52" w:rsidRPr="00EB0D1D" w:rsidRDefault="00512D52" w:rsidP="00512D52">
      <w:pPr>
        <w:rPr>
          <w:color w:val="000000"/>
          <w:sz w:val="22"/>
          <w:szCs w:val="22"/>
        </w:rPr>
      </w:pPr>
    </w:p>
    <w:p w14:paraId="694C924F" w14:textId="77777777" w:rsidR="00512D52" w:rsidRPr="00EB0D1D" w:rsidRDefault="00512D52" w:rsidP="00512D52">
      <w:pPr>
        <w:rPr>
          <w:color w:val="000000"/>
          <w:sz w:val="22"/>
          <w:szCs w:val="22"/>
        </w:rPr>
      </w:pPr>
    </w:p>
    <w:p w14:paraId="3995E014" w14:textId="77777777" w:rsidR="00512D52" w:rsidRPr="00EB0D1D" w:rsidRDefault="00512D52" w:rsidP="00512D52">
      <w:pPr>
        <w:rPr>
          <w:color w:val="000000"/>
          <w:sz w:val="22"/>
          <w:szCs w:val="22"/>
        </w:rPr>
      </w:pPr>
    </w:p>
    <w:p w14:paraId="45C23103" w14:textId="77777777" w:rsidR="00512D52" w:rsidRPr="00EB0D1D" w:rsidRDefault="00512D52" w:rsidP="00512D52">
      <w:pPr>
        <w:rPr>
          <w:color w:val="000000"/>
          <w:sz w:val="22"/>
          <w:szCs w:val="22"/>
        </w:rPr>
      </w:pPr>
    </w:p>
    <w:p w14:paraId="45DF2073" w14:textId="77777777" w:rsidR="00512D52" w:rsidRPr="00EB0D1D" w:rsidRDefault="00512D52" w:rsidP="00512D52">
      <w:pPr>
        <w:rPr>
          <w:color w:val="000000"/>
          <w:sz w:val="22"/>
          <w:szCs w:val="22"/>
        </w:rPr>
      </w:pPr>
    </w:p>
    <w:p w14:paraId="1BECA5E2" w14:textId="77777777" w:rsidR="00512D52" w:rsidRPr="00EB0D1D" w:rsidRDefault="00512D52" w:rsidP="00512D52">
      <w:pPr>
        <w:rPr>
          <w:color w:val="000000"/>
          <w:sz w:val="22"/>
          <w:szCs w:val="22"/>
        </w:rPr>
      </w:pPr>
    </w:p>
    <w:p w14:paraId="60A49B3A" w14:textId="77777777" w:rsidR="00512D52" w:rsidRPr="00EB0D1D" w:rsidRDefault="00512D52" w:rsidP="00512D52">
      <w:pPr>
        <w:rPr>
          <w:color w:val="000000"/>
          <w:sz w:val="22"/>
          <w:szCs w:val="22"/>
        </w:rPr>
      </w:pPr>
    </w:p>
    <w:p w14:paraId="25E3EEE4" w14:textId="77777777" w:rsidR="00512D52" w:rsidRPr="00EB0D1D" w:rsidRDefault="00512D52" w:rsidP="00512D52">
      <w:pPr>
        <w:rPr>
          <w:color w:val="000000"/>
          <w:sz w:val="22"/>
          <w:szCs w:val="22"/>
        </w:rPr>
      </w:pPr>
    </w:p>
    <w:p w14:paraId="34506D1B" w14:textId="77777777" w:rsidR="00512D52" w:rsidRPr="00EB0D1D" w:rsidRDefault="00512D52" w:rsidP="00512D52">
      <w:pPr>
        <w:rPr>
          <w:color w:val="000000"/>
          <w:sz w:val="22"/>
          <w:szCs w:val="22"/>
        </w:rPr>
      </w:pPr>
    </w:p>
    <w:p w14:paraId="0C767B34" w14:textId="77777777" w:rsidR="00512D52" w:rsidRPr="00EB0D1D" w:rsidRDefault="00512D52" w:rsidP="00512D52">
      <w:pPr>
        <w:rPr>
          <w:color w:val="000000"/>
          <w:sz w:val="22"/>
          <w:szCs w:val="22"/>
        </w:rPr>
      </w:pPr>
    </w:p>
    <w:p w14:paraId="38613DED" w14:textId="77777777" w:rsidR="00512D52" w:rsidRPr="00EB0D1D" w:rsidRDefault="00512D52" w:rsidP="00512D52">
      <w:pPr>
        <w:rPr>
          <w:color w:val="000000"/>
          <w:sz w:val="22"/>
          <w:szCs w:val="22"/>
        </w:rPr>
      </w:pPr>
    </w:p>
    <w:p w14:paraId="0591843E" w14:textId="77777777" w:rsidR="00512D52" w:rsidRPr="00EB0D1D" w:rsidRDefault="00512D52" w:rsidP="00512D52">
      <w:pPr>
        <w:rPr>
          <w:color w:val="000000"/>
          <w:sz w:val="22"/>
          <w:szCs w:val="22"/>
        </w:rPr>
      </w:pPr>
    </w:p>
    <w:p w14:paraId="3A8AFB84" w14:textId="77777777" w:rsidR="00512D52" w:rsidRPr="00EB0D1D" w:rsidRDefault="00512D52" w:rsidP="00512D52">
      <w:pPr>
        <w:rPr>
          <w:color w:val="000000"/>
          <w:sz w:val="22"/>
          <w:szCs w:val="22"/>
        </w:rPr>
      </w:pPr>
    </w:p>
    <w:p w14:paraId="00DFCB40" w14:textId="77777777" w:rsidR="00512D52" w:rsidRPr="00EB0D1D" w:rsidRDefault="00512D52" w:rsidP="00512D52">
      <w:pPr>
        <w:rPr>
          <w:color w:val="000000"/>
          <w:sz w:val="22"/>
          <w:szCs w:val="22"/>
        </w:rPr>
      </w:pPr>
    </w:p>
    <w:p w14:paraId="248516FD" w14:textId="77777777" w:rsidR="00512D52" w:rsidRPr="00EB0D1D" w:rsidRDefault="00512D52" w:rsidP="00512D52">
      <w:pPr>
        <w:rPr>
          <w:color w:val="000000"/>
          <w:sz w:val="22"/>
          <w:szCs w:val="22"/>
        </w:rPr>
      </w:pPr>
    </w:p>
    <w:p w14:paraId="20CFBF5B" w14:textId="77777777" w:rsidR="00512D52" w:rsidRPr="00EB0D1D" w:rsidRDefault="00512D52" w:rsidP="00512D52">
      <w:pPr>
        <w:rPr>
          <w:color w:val="000000"/>
          <w:sz w:val="22"/>
          <w:szCs w:val="22"/>
        </w:rPr>
      </w:pPr>
    </w:p>
    <w:p w14:paraId="5CECC40F" w14:textId="77777777" w:rsidR="00512D52" w:rsidRPr="00EB0D1D" w:rsidRDefault="00512D52" w:rsidP="00512D52">
      <w:pPr>
        <w:rPr>
          <w:color w:val="000000"/>
          <w:sz w:val="22"/>
          <w:szCs w:val="22"/>
        </w:rPr>
      </w:pPr>
    </w:p>
    <w:p w14:paraId="022A6C46" w14:textId="77777777" w:rsidR="00512D52" w:rsidRPr="00EB0D1D" w:rsidRDefault="00512D52" w:rsidP="00512D52">
      <w:pPr>
        <w:rPr>
          <w:color w:val="000000"/>
          <w:sz w:val="22"/>
          <w:szCs w:val="22"/>
        </w:rPr>
      </w:pPr>
    </w:p>
    <w:p w14:paraId="30887C1E" w14:textId="77777777" w:rsidR="00512D52" w:rsidRPr="00EB0D1D" w:rsidRDefault="00512D52" w:rsidP="00512D52">
      <w:pPr>
        <w:ind w:firstLine="709"/>
        <w:rPr>
          <w:color w:val="000000"/>
          <w:sz w:val="22"/>
          <w:szCs w:val="22"/>
        </w:rPr>
      </w:pPr>
      <w:r w:rsidRPr="00EB0D1D">
        <w:rPr>
          <w:color w:val="000000"/>
          <w:sz w:val="22"/>
          <w:szCs w:val="22"/>
        </w:rPr>
        <w:t xml:space="preserve">                          </w:t>
      </w:r>
    </w:p>
    <w:p w14:paraId="7F0E57B3" w14:textId="77777777" w:rsidR="00512D52" w:rsidRPr="00EB0D1D" w:rsidRDefault="00512D52" w:rsidP="00512D52">
      <w:pPr>
        <w:ind w:firstLine="709"/>
        <w:rPr>
          <w:color w:val="000000"/>
          <w:sz w:val="22"/>
          <w:szCs w:val="22"/>
        </w:rPr>
      </w:pPr>
      <w:r w:rsidRPr="00EB0D1D">
        <w:rPr>
          <w:color w:val="000000"/>
          <w:sz w:val="22"/>
          <w:szCs w:val="22"/>
        </w:rPr>
        <w:t xml:space="preserve">                                                                                   </w:t>
      </w:r>
    </w:p>
    <w:p w14:paraId="644765D6" w14:textId="77777777" w:rsidR="00512D52" w:rsidRPr="00EB0D1D" w:rsidRDefault="00512D52" w:rsidP="00512D52">
      <w:pPr>
        <w:ind w:firstLine="709"/>
        <w:rPr>
          <w:color w:val="000000"/>
          <w:sz w:val="22"/>
          <w:szCs w:val="22"/>
        </w:rPr>
      </w:pPr>
    </w:p>
    <w:p w14:paraId="30FAECB8" w14:textId="77777777" w:rsidR="00C66F76" w:rsidRPr="00EB0D1D" w:rsidRDefault="00C66F76" w:rsidP="00512D52">
      <w:pPr>
        <w:rPr>
          <w:noProof/>
          <w:sz w:val="22"/>
          <w:szCs w:val="22"/>
        </w:rPr>
      </w:pPr>
    </w:p>
    <w:p w14:paraId="3F9C9016" w14:textId="77777777" w:rsidR="00C66F76" w:rsidRPr="00EB0D1D" w:rsidRDefault="00C66F76" w:rsidP="00512D52">
      <w:pPr>
        <w:rPr>
          <w:noProof/>
          <w:sz w:val="22"/>
          <w:szCs w:val="22"/>
        </w:rPr>
      </w:pPr>
    </w:p>
    <w:p w14:paraId="745073A8" w14:textId="77777777" w:rsidR="00C66F76" w:rsidRPr="00EB0D1D" w:rsidRDefault="00C66F76" w:rsidP="00512D52">
      <w:pPr>
        <w:rPr>
          <w:noProof/>
          <w:sz w:val="22"/>
          <w:szCs w:val="22"/>
        </w:rPr>
      </w:pPr>
    </w:p>
    <w:p w14:paraId="4D71E1CD" w14:textId="77777777" w:rsidR="00C66F76" w:rsidRPr="00EB0D1D" w:rsidRDefault="00C66F76" w:rsidP="00512D52">
      <w:pPr>
        <w:rPr>
          <w:noProof/>
          <w:sz w:val="22"/>
          <w:szCs w:val="22"/>
        </w:rPr>
      </w:pPr>
    </w:p>
    <w:p w14:paraId="24F0535C" w14:textId="77777777" w:rsidR="00C66F76" w:rsidRPr="00EB0D1D" w:rsidRDefault="00C66F76" w:rsidP="00512D52">
      <w:pPr>
        <w:rPr>
          <w:noProof/>
          <w:sz w:val="22"/>
          <w:szCs w:val="22"/>
        </w:rPr>
      </w:pPr>
    </w:p>
    <w:p w14:paraId="32BABAC0" w14:textId="77777777" w:rsidR="00C66F76" w:rsidRPr="00EB0D1D" w:rsidRDefault="00C66F76" w:rsidP="00512D52">
      <w:pPr>
        <w:rPr>
          <w:noProof/>
          <w:sz w:val="22"/>
          <w:szCs w:val="22"/>
        </w:rPr>
      </w:pPr>
    </w:p>
    <w:p w14:paraId="409B38C8" w14:textId="77777777" w:rsidR="00C66F76" w:rsidRPr="00EB0D1D" w:rsidRDefault="00C66F76" w:rsidP="00512D52">
      <w:pPr>
        <w:rPr>
          <w:noProof/>
          <w:sz w:val="22"/>
          <w:szCs w:val="22"/>
        </w:rPr>
      </w:pPr>
    </w:p>
    <w:p w14:paraId="1DDE331D" w14:textId="77777777" w:rsidR="00C66F76" w:rsidRPr="00EB0D1D" w:rsidRDefault="00C66F76" w:rsidP="00512D52">
      <w:pPr>
        <w:rPr>
          <w:noProof/>
          <w:sz w:val="22"/>
          <w:szCs w:val="22"/>
        </w:rPr>
      </w:pPr>
    </w:p>
    <w:p w14:paraId="705BACEF" w14:textId="77777777" w:rsidR="00C66F76" w:rsidRPr="00EB0D1D" w:rsidRDefault="00C66F76" w:rsidP="00512D52">
      <w:pPr>
        <w:rPr>
          <w:noProof/>
          <w:sz w:val="22"/>
          <w:szCs w:val="22"/>
        </w:rPr>
      </w:pPr>
    </w:p>
    <w:p w14:paraId="08063F05" w14:textId="77777777" w:rsidR="00C66F76" w:rsidRPr="00EB0D1D" w:rsidRDefault="00C66F76" w:rsidP="00512D52">
      <w:pPr>
        <w:rPr>
          <w:noProof/>
          <w:sz w:val="22"/>
          <w:szCs w:val="22"/>
        </w:rPr>
      </w:pPr>
    </w:p>
    <w:p w14:paraId="72AC4F65" w14:textId="77777777" w:rsidR="00C66F76" w:rsidRPr="00EB0D1D" w:rsidRDefault="00C66F76" w:rsidP="00512D52">
      <w:pPr>
        <w:rPr>
          <w:noProof/>
          <w:sz w:val="22"/>
          <w:szCs w:val="22"/>
        </w:rPr>
      </w:pPr>
    </w:p>
    <w:p w14:paraId="576ED8D1" w14:textId="77777777" w:rsidR="00C66F76" w:rsidRPr="00EB0D1D" w:rsidRDefault="00C66F76" w:rsidP="00512D52">
      <w:pPr>
        <w:rPr>
          <w:noProof/>
          <w:sz w:val="22"/>
          <w:szCs w:val="22"/>
        </w:rPr>
      </w:pPr>
    </w:p>
    <w:p w14:paraId="52809EF8" w14:textId="77777777" w:rsidR="00C66F76" w:rsidRPr="00EB0D1D" w:rsidRDefault="00C66F76" w:rsidP="00512D52">
      <w:pPr>
        <w:rPr>
          <w:noProof/>
          <w:sz w:val="22"/>
          <w:szCs w:val="22"/>
        </w:rPr>
      </w:pPr>
    </w:p>
    <w:p w14:paraId="2B5F7027" w14:textId="77777777" w:rsidR="00C66F76" w:rsidRPr="00EB0D1D" w:rsidRDefault="00C66F76" w:rsidP="00512D52">
      <w:pPr>
        <w:rPr>
          <w:noProof/>
          <w:sz w:val="22"/>
          <w:szCs w:val="22"/>
        </w:rPr>
      </w:pPr>
    </w:p>
    <w:p w14:paraId="075E5CC4" w14:textId="77777777" w:rsidR="00C66F76" w:rsidRPr="00EB0D1D" w:rsidRDefault="00C66F76" w:rsidP="00512D52">
      <w:pPr>
        <w:rPr>
          <w:noProof/>
          <w:sz w:val="22"/>
          <w:szCs w:val="22"/>
        </w:rPr>
      </w:pPr>
    </w:p>
    <w:p w14:paraId="32A30F45" w14:textId="0D49CCDD" w:rsidR="00512D52" w:rsidRPr="00EB0D1D" w:rsidRDefault="00512D52" w:rsidP="00512D52">
      <w:pPr>
        <w:rPr>
          <w:rFonts w:ascii="Arial" w:hAnsi="Arial" w:cs="Arial"/>
          <w:bCs/>
          <w:sz w:val="22"/>
          <w:szCs w:val="22"/>
        </w:rPr>
      </w:pPr>
      <w:r w:rsidRPr="00EB0D1D">
        <w:rPr>
          <w:rFonts w:ascii="Arial" w:hAnsi="Arial" w:cs="Arial"/>
          <w:bCs/>
          <w:sz w:val="22"/>
          <w:szCs w:val="22"/>
        </w:rPr>
        <w:lastRenderedPageBreak/>
        <w:t xml:space="preserve">                   </w:t>
      </w:r>
    </w:p>
    <w:p w14:paraId="348DAAA6" w14:textId="77777777" w:rsidR="00512D52" w:rsidRPr="00EB0D1D" w:rsidRDefault="00512D52" w:rsidP="00512D52">
      <w:pPr>
        <w:rPr>
          <w:rFonts w:ascii="Arial" w:hAnsi="Arial" w:cs="Arial"/>
          <w:bCs/>
          <w:sz w:val="22"/>
          <w:szCs w:val="22"/>
        </w:rPr>
      </w:pPr>
    </w:p>
    <w:p w14:paraId="39D88151" w14:textId="77777777" w:rsidR="00512D52" w:rsidRPr="00EB0D1D" w:rsidRDefault="00512D52" w:rsidP="00512D52">
      <w:pPr>
        <w:jc w:val="center"/>
        <w:rPr>
          <w:rFonts w:ascii="Arial" w:hAnsi="Arial" w:cs="Arial"/>
          <w:bCs/>
          <w:sz w:val="22"/>
          <w:szCs w:val="22"/>
        </w:rPr>
      </w:pPr>
      <w:r w:rsidRPr="00EB0D1D">
        <w:rPr>
          <w:rFonts w:ascii="Arial" w:hAnsi="Arial" w:cs="Arial"/>
          <w:bCs/>
          <w:sz w:val="22"/>
          <w:szCs w:val="22"/>
        </w:rPr>
        <w:t>Совет депутатов города Каргата</w:t>
      </w:r>
    </w:p>
    <w:p w14:paraId="41E5C031" w14:textId="77777777" w:rsidR="00512D52" w:rsidRPr="00EB0D1D" w:rsidRDefault="00512D52" w:rsidP="00512D52">
      <w:pPr>
        <w:ind w:left="-720"/>
        <w:jc w:val="center"/>
        <w:rPr>
          <w:rFonts w:ascii="Arial" w:hAnsi="Arial" w:cs="Arial"/>
          <w:sz w:val="22"/>
          <w:szCs w:val="22"/>
        </w:rPr>
      </w:pPr>
      <w:r w:rsidRPr="00EB0D1D">
        <w:rPr>
          <w:rFonts w:ascii="Arial" w:hAnsi="Arial" w:cs="Arial"/>
          <w:bCs/>
          <w:sz w:val="22"/>
          <w:szCs w:val="22"/>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854"/>
      </w:tblGrid>
      <w:tr w:rsidR="00512D52" w:rsidRPr="00EB0D1D" w14:paraId="0A752E51" w14:textId="77777777" w:rsidTr="00512D52">
        <w:trPr>
          <w:trHeight w:val="83"/>
        </w:trPr>
        <w:tc>
          <w:tcPr>
            <w:tcW w:w="5000" w:type="pct"/>
            <w:tcBorders>
              <w:top w:val="thinThickSmallGap" w:sz="24" w:space="0" w:color="auto"/>
              <w:left w:val="nil"/>
              <w:bottom w:val="nil"/>
              <w:right w:val="nil"/>
            </w:tcBorders>
          </w:tcPr>
          <w:p w14:paraId="260AE162" w14:textId="77777777" w:rsidR="00512D52" w:rsidRPr="00EB0D1D" w:rsidRDefault="00512D52" w:rsidP="00512D52">
            <w:pPr>
              <w:jc w:val="center"/>
              <w:rPr>
                <w:rFonts w:ascii="Arial" w:hAnsi="Arial" w:cs="Arial"/>
                <w:sz w:val="22"/>
                <w:szCs w:val="22"/>
              </w:rPr>
            </w:pPr>
          </w:p>
        </w:tc>
      </w:tr>
    </w:tbl>
    <w:p w14:paraId="4C7E985D" w14:textId="77777777" w:rsidR="00512D52" w:rsidRPr="00EB0D1D" w:rsidRDefault="00512D52" w:rsidP="00512D52">
      <w:pPr>
        <w:tabs>
          <w:tab w:val="left" w:pos="3960"/>
        </w:tabs>
        <w:jc w:val="center"/>
        <w:rPr>
          <w:rFonts w:ascii="Arial" w:hAnsi="Arial" w:cs="Arial"/>
          <w:bCs/>
          <w:sz w:val="22"/>
          <w:szCs w:val="22"/>
        </w:rPr>
      </w:pPr>
      <w:r w:rsidRPr="00EB0D1D">
        <w:rPr>
          <w:rFonts w:ascii="Arial" w:hAnsi="Arial" w:cs="Arial"/>
          <w:bCs/>
          <w:sz w:val="22"/>
          <w:szCs w:val="22"/>
        </w:rPr>
        <w:t xml:space="preserve"> РЕШЕНИЕ № 193 </w:t>
      </w:r>
    </w:p>
    <w:p w14:paraId="2FA817CE" w14:textId="77777777" w:rsidR="00512D52" w:rsidRPr="00EB0D1D" w:rsidRDefault="00512D52" w:rsidP="00512D52">
      <w:pPr>
        <w:tabs>
          <w:tab w:val="left" w:pos="3960"/>
        </w:tabs>
        <w:jc w:val="center"/>
        <w:rPr>
          <w:rFonts w:ascii="Arial" w:hAnsi="Arial" w:cs="Arial"/>
          <w:bCs/>
          <w:sz w:val="22"/>
          <w:szCs w:val="22"/>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512D52" w:rsidRPr="00EB0D1D" w14:paraId="5558A0C5" w14:textId="77777777" w:rsidTr="00512D52">
        <w:trPr>
          <w:trHeight w:val="85"/>
        </w:trPr>
        <w:tc>
          <w:tcPr>
            <w:tcW w:w="3369" w:type="dxa"/>
            <w:tcBorders>
              <w:top w:val="nil"/>
              <w:left w:val="nil"/>
              <w:bottom w:val="single" w:sz="4" w:space="0" w:color="auto"/>
              <w:right w:val="nil"/>
            </w:tcBorders>
          </w:tcPr>
          <w:p w14:paraId="5EA60284" w14:textId="77777777" w:rsidR="00512D52" w:rsidRPr="00EB0D1D" w:rsidRDefault="00512D52" w:rsidP="00512D52">
            <w:pPr>
              <w:tabs>
                <w:tab w:val="left" w:pos="3960"/>
              </w:tabs>
              <w:rPr>
                <w:sz w:val="22"/>
                <w:szCs w:val="22"/>
              </w:rPr>
            </w:pPr>
          </w:p>
          <w:p w14:paraId="21BB6323" w14:textId="77777777" w:rsidR="00512D52" w:rsidRPr="00EB0D1D" w:rsidRDefault="00512D52" w:rsidP="00512D52">
            <w:pPr>
              <w:tabs>
                <w:tab w:val="left" w:pos="3960"/>
              </w:tabs>
              <w:rPr>
                <w:sz w:val="22"/>
                <w:szCs w:val="22"/>
              </w:rPr>
            </w:pPr>
            <w:r w:rsidRPr="00EB0D1D">
              <w:rPr>
                <w:sz w:val="22"/>
                <w:szCs w:val="22"/>
              </w:rPr>
              <w:t>47-сессии   от   05.03.2025</w:t>
            </w:r>
          </w:p>
        </w:tc>
        <w:tc>
          <w:tcPr>
            <w:tcW w:w="3260" w:type="dxa"/>
            <w:tcBorders>
              <w:top w:val="nil"/>
              <w:left w:val="nil"/>
              <w:bottom w:val="nil"/>
              <w:right w:val="nil"/>
            </w:tcBorders>
          </w:tcPr>
          <w:p w14:paraId="2CD6FFBF" w14:textId="77777777" w:rsidR="00512D52" w:rsidRPr="00EB0D1D" w:rsidRDefault="00512D52" w:rsidP="00512D52">
            <w:pPr>
              <w:tabs>
                <w:tab w:val="left" w:pos="3960"/>
              </w:tabs>
              <w:rPr>
                <w:sz w:val="22"/>
                <w:szCs w:val="22"/>
              </w:rPr>
            </w:pPr>
            <w:r w:rsidRPr="00EB0D1D">
              <w:rPr>
                <w:sz w:val="22"/>
                <w:szCs w:val="22"/>
              </w:rPr>
              <w:t xml:space="preserve">            г. Каргат</w:t>
            </w:r>
          </w:p>
          <w:p w14:paraId="4F1E078C" w14:textId="77777777" w:rsidR="00512D52" w:rsidRPr="00EB0D1D" w:rsidRDefault="00512D52" w:rsidP="00512D52">
            <w:pPr>
              <w:tabs>
                <w:tab w:val="left" w:pos="3960"/>
              </w:tabs>
              <w:rPr>
                <w:sz w:val="22"/>
                <w:szCs w:val="22"/>
                <w:u w:val="single"/>
              </w:rPr>
            </w:pPr>
          </w:p>
        </w:tc>
        <w:tc>
          <w:tcPr>
            <w:tcW w:w="2942" w:type="dxa"/>
            <w:tcBorders>
              <w:top w:val="nil"/>
              <w:left w:val="nil"/>
              <w:bottom w:val="single" w:sz="4" w:space="0" w:color="auto"/>
              <w:right w:val="nil"/>
            </w:tcBorders>
          </w:tcPr>
          <w:p w14:paraId="4E145270" w14:textId="77777777" w:rsidR="00512D52" w:rsidRPr="00EB0D1D" w:rsidRDefault="00512D52" w:rsidP="00512D52">
            <w:pPr>
              <w:tabs>
                <w:tab w:val="left" w:pos="3960"/>
              </w:tabs>
              <w:jc w:val="center"/>
              <w:rPr>
                <w:sz w:val="22"/>
                <w:szCs w:val="22"/>
              </w:rPr>
            </w:pPr>
          </w:p>
          <w:p w14:paraId="7CAB5E96" w14:textId="77777777" w:rsidR="00512D52" w:rsidRPr="00EB0D1D" w:rsidRDefault="00512D52" w:rsidP="00512D52">
            <w:pPr>
              <w:tabs>
                <w:tab w:val="left" w:pos="3960"/>
              </w:tabs>
              <w:jc w:val="center"/>
              <w:rPr>
                <w:sz w:val="22"/>
                <w:szCs w:val="22"/>
              </w:rPr>
            </w:pPr>
            <w:r w:rsidRPr="00EB0D1D">
              <w:rPr>
                <w:sz w:val="22"/>
                <w:szCs w:val="22"/>
              </w:rPr>
              <w:t>6-го созыва</w:t>
            </w:r>
          </w:p>
        </w:tc>
      </w:tr>
    </w:tbl>
    <w:p w14:paraId="441C7E35" w14:textId="77777777" w:rsidR="00512D52" w:rsidRPr="00EB0D1D" w:rsidRDefault="00512D52" w:rsidP="00512D52">
      <w:pPr>
        <w:shd w:val="clear" w:color="auto" w:fill="FFFFFF"/>
        <w:tabs>
          <w:tab w:val="left" w:leader="underscore" w:pos="2179"/>
        </w:tabs>
        <w:jc w:val="center"/>
        <w:rPr>
          <w:rFonts w:eastAsia="Calibri"/>
          <w:sz w:val="22"/>
          <w:szCs w:val="22"/>
        </w:rPr>
      </w:pPr>
    </w:p>
    <w:p w14:paraId="14228C86" w14:textId="77777777" w:rsidR="00512D52" w:rsidRPr="00EB0D1D" w:rsidRDefault="00512D52" w:rsidP="00512D52">
      <w:pPr>
        <w:shd w:val="clear" w:color="auto" w:fill="FFFFFF"/>
        <w:tabs>
          <w:tab w:val="left" w:leader="underscore" w:pos="2179"/>
        </w:tabs>
        <w:rPr>
          <w:sz w:val="22"/>
          <w:szCs w:val="22"/>
        </w:rPr>
      </w:pPr>
      <w:r w:rsidRPr="00EB0D1D">
        <w:rPr>
          <w:sz w:val="22"/>
          <w:szCs w:val="22"/>
        </w:rPr>
        <w:t>О ВНЕСЕНИИ ИЗМЕНЕНИЙ В УСТАВ ГОРОДСКОГО  ПОСЕЛЕНИЯ ГОРОДА КАРГАТА КАРГАТСКОГО МУНИЦИПАЛЬНОГО РАЙОНА НОВОСИБИРСКОЙ ОБЛАСТИ</w:t>
      </w:r>
    </w:p>
    <w:p w14:paraId="0C75BF48" w14:textId="77777777" w:rsidR="00512D52" w:rsidRPr="00EB0D1D" w:rsidRDefault="00512D52" w:rsidP="00512D52">
      <w:pPr>
        <w:shd w:val="clear" w:color="auto" w:fill="FFFFFF"/>
        <w:tabs>
          <w:tab w:val="left" w:leader="underscore" w:pos="2179"/>
        </w:tabs>
        <w:rPr>
          <w:color w:val="000000"/>
          <w:spacing w:val="-1"/>
          <w:sz w:val="22"/>
          <w:szCs w:val="22"/>
        </w:rPr>
      </w:pPr>
    </w:p>
    <w:p w14:paraId="1C37F564" w14:textId="77777777" w:rsidR="00512D52" w:rsidRPr="00EB0D1D" w:rsidRDefault="00512D52" w:rsidP="00512D52">
      <w:pPr>
        <w:shd w:val="clear" w:color="auto" w:fill="FFFFFF"/>
        <w:tabs>
          <w:tab w:val="left" w:leader="underscore" w:pos="2179"/>
        </w:tabs>
        <w:ind w:firstLine="710"/>
        <w:jc w:val="both"/>
        <w:rPr>
          <w:color w:val="000000"/>
          <w:spacing w:val="-1"/>
          <w:sz w:val="22"/>
          <w:szCs w:val="22"/>
        </w:rPr>
      </w:pPr>
      <w:r w:rsidRPr="00EB0D1D">
        <w:rPr>
          <w:color w:val="000000"/>
          <w:spacing w:val="-1"/>
          <w:sz w:val="22"/>
          <w:szCs w:val="22"/>
        </w:rPr>
        <w:t>На основании представления прокуратуры Каргатского района от 25.11.2024 № 2-25-2024, 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Города Каргата Каргатского района Новосибирской области</w:t>
      </w:r>
    </w:p>
    <w:p w14:paraId="29CDB4B4" w14:textId="77777777" w:rsidR="00512D52" w:rsidRPr="00EB0D1D" w:rsidRDefault="00512D52" w:rsidP="00512D52">
      <w:pPr>
        <w:shd w:val="clear" w:color="auto" w:fill="FFFFFF"/>
        <w:tabs>
          <w:tab w:val="left" w:leader="underscore" w:pos="2179"/>
        </w:tabs>
        <w:ind w:firstLine="710"/>
        <w:jc w:val="both"/>
        <w:rPr>
          <w:color w:val="000000"/>
          <w:spacing w:val="-1"/>
          <w:sz w:val="22"/>
          <w:szCs w:val="22"/>
        </w:rPr>
      </w:pPr>
      <w:r w:rsidRPr="00EB0D1D">
        <w:rPr>
          <w:color w:val="000000"/>
          <w:spacing w:val="-1"/>
          <w:sz w:val="22"/>
          <w:szCs w:val="22"/>
        </w:rPr>
        <w:t>РЕШИЛ:</w:t>
      </w:r>
    </w:p>
    <w:p w14:paraId="539A19C8" w14:textId="77777777" w:rsidR="00512D52" w:rsidRPr="00EB0D1D" w:rsidRDefault="00512D52" w:rsidP="00512D52">
      <w:pPr>
        <w:ind w:firstLine="710"/>
        <w:jc w:val="both"/>
        <w:rPr>
          <w:sz w:val="22"/>
          <w:szCs w:val="22"/>
        </w:rPr>
      </w:pPr>
      <w:r w:rsidRPr="00EB0D1D">
        <w:rPr>
          <w:color w:val="000000"/>
          <w:spacing w:val="-21"/>
          <w:sz w:val="22"/>
          <w:szCs w:val="22"/>
        </w:rPr>
        <w:t>1.</w:t>
      </w:r>
      <w:r w:rsidRPr="00EB0D1D">
        <w:rPr>
          <w:color w:val="000000"/>
          <w:sz w:val="22"/>
          <w:szCs w:val="22"/>
        </w:rPr>
        <w:t xml:space="preserve"> </w:t>
      </w:r>
      <w:r w:rsidRPr="00EB0D1D">
        <w:rPr>
          <w:sz w:val="22"/>
          <w:szCs w:val="22"/>
        </w:rPr>
        <w:t>Внести в Устав городского поселения</w:t>
      </w:r>
      <w:r w:rsidRPr="00EB0D1D">
        <w:rPr>
          <w:color w:val="000000"/>
          <w:spacing w:val="-1"/>
          <w:sz w:val="22"/>
          <w:szCs w:val="22"/>
        </w:rPr>
        <w:t xml:space="preserve"> Города Каргата</w:t>
      </w:r>
      <w:r w:rsidRPr="00EB0D1D">
        <w:rPr>
          <w:sz w:val="22"/>
          <w:szCs w:val="22"/>
        </w:rPr>
        <w:t xml:space="preserve"> Каргатского муниципального района Новосибирской области следующие изменения:</w:t>
      </w:r>
    </w:p>
    <w:p w14:paraId="59DBF6EE" w14:textId="77777777" w:rsidR="00512D52" w:rsidRPr="00EB0D1D" w:rsidRDefault="00512D52" w:rsidP="00512D52">
      <w:pPr>
        <w:ind w:firstLine="709"/>
        <w:jc w:val="both"/>
        <w:rPr>
          <w:rFonts w:ascii="PT Astra Serif" w:hAnsi="PT Astra Serif"/>
          <w:sz w:val="22"/>
          <w:szCs w:val="22"/>
        </w:rPr>
      </w:pPr>
      <w:r w:rsidRPr="00EB0D1D">
        <w:rPr>
          <w:rFonts w:ascii="PT Astra Serif" w:hAnsi="PT Astra Serif"/>
          <w:sz w:val="22"/>
          <w:szCs w:val="22"/>
        </w:rPr>
        <w:t>1.1. Статья 5. Вопросы местного значения</w:t>
      </w:r>
    </w:p>
    <w:p w14:paraId="669CEA2A" w14:textId="77777777" w:rsidR="00512D52" w:rsidRPr="00EB0D1D" w:rsidRDefault="00512D52" w:rsidP="00512D52">
      <w:pPr>
        <w:jc w:val="both"/>
        <w:rPr>
          <w:rFonts w:ascii="PT Astra Serif" w:hAnsi="PT Astra Serif"/>
          <w:sz w:val="22"/>
          <w:szCs w:val="22"/>
        </w:rPr>
      </w:pPr>
      <w:r w:rsidRPr="00EB0D1D">
        <w:rPr>
          <w:rFonts w:ascii="PT Astra Serif" w:hAnsi="PT Astra Serif"/>
          <w:sz w:val="22"/>
          <w:szCs w:val="22"/>
        </w:rPr>
        <w:t xml:space="preserve">            1.1.1. пункт 29 изложить в новой редакции:</w:t>
      </w:r>
    </w:p>
    <w:p w14:paraId="2CD04811" w14:textId="77777777" w:rsidR="00512D52" w:rsidRPr="00EB0D1D" w:rsidRDefault="00512D52" w:rsidP="00512D52">
      <w:pPr>
        <w:autoSpaceDE w:val="0"/>
        <w:autoSpaceDN w:val="0"/>
        <w:adjustRightInd w:val="0"/>
        <w:jc w:val="both"/>
        <w:rPr>
          <w:sz w:val="22"/>
          <w:szCs w:val="22"/>
        </w:rPr>
      </w:pPr>
      <w:r w:rsidRPr="00EB0D1D">
        <w:rPr>
          <w:rFonts w:ascii="Arial" w:hAnsi="Arial" w:cs="Arial"/>
          <w:sz w:val="22"/>
          <w:szCs w:val="22"/>
        </w:rPr>
        <w:t xml:space="preserve">29) </w:t>
      </w:r>
      <w:r w:rsidRPr="00EB0D1D">
        <w:rPr>
          <w:sz w:val="22"/>
          <w:szCs w:val="22"/>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D6982DA" w14:textId="77777777" w:rsidR="00512D52" w:rsidRPr="00EB0D1D" w:rsidRDefault="00512D52" w:rsidP="00512D52">
      <w:pPr>
        <w:autoSpaceDE w:val="0"/>
        <w:autoSpaceDN w:val="0"/>
        <w:adjustRightInd w:val="0"/>
        <w:jc w:val="both"/>
        <w:rPr>
          <w:sz w:val="22"/>
          <w:szCs w:val="22"/>
        </w:rPr>
      </w:pPr>
      <w:r w:rsidRPr="00EB0D1D">
        <w:rPr>
          <w:sz w:val="22"/>
          <w:szCs w:val="22"/>
        </w:rPr>
        <w:t xml:space="preserve">           1.2 Статья 32. Полномочия администрации </w:t>
      </w:r>
    </w:p>
    <w:p w14:paraId="63CDB465" w14:textId="77777777" w:rsidR="00512D52" w:rsidRPr="00EB0D1D" w:rsidRDefault="00512D52" w:rsidP="00512D52">
      <w:pPr>
        <w:autoSpaceDE w:val="0"/>
        <w:autoSpaceDN w:val="0"/>
        <w:adjustRightInd w:val="0"/>
        <w:jc w:val="both"/>
        <w:rPr>
          <w:sz w:val="22"/>
          <w:szCs w:val="22"/>
        </w:rPr>
      </w:pPr>
      <w:r w:rsidRPr="00EB0D1D">
        <w:rPr>
          <w:sz w:val="22"/>
          <w:szCs w:val="22"/>
        </w:rPr>
        <w:t xml:space="preserve">           1.2. 1. Пункт 36 изложить в новой редакции:</w:t>
      </w:r>
    </w:p>
    <w:p w14:paraId="658E604E" w14:textId="77777777" w:rsidR="00512D52" w:rsidRPr="00EB0D1D" w:rsidRDefault="00512D52" w:rsidP="00512D52">
      <w:pPr>
        <w:autoSpaceDE w:val="0"/>
        <w:autoSpaceDN w:val="0"/>
        <w:adjustRightInd w:val="0"/>
        <w:jc w:val="both"/>
        <w:rPr>
          <w:sz w:val="22"/>
          <w:szCs w:val="22"/>
        </w:rPr>
      </w:pPr>
      <w:r w:rsidRPr="00EB0D1D">
        <w:rPr>
          <w:rFonts w:ascii="Arial" w:hAnsi="Arial" w:cs="Arial"/>
          <w:sz w:val="22"/>
          <w:szCs w:val="22"/>
        </w:rPr>
        <w:t xml:space="preserve">36) </w:t>
      </w:r>
      <w:r w:rsidRPr="00EB0D1D">
        <w:rPr>
          <w:sz w:val="22"/>
          <w:szCs w:val="22"/>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22117378" w14:textId="77777777" w:rsidR="00512D52" w:rsidRPr="00EB0D1D" w:rsidRDefault="00512D52" w:rsidP="00512D52">
      <w:pPr>
        <w:autoSpaceDE w:val="0"/>
        <w:autoSpaceDN w:val="0"/>
        <w:adjustRightInd w:val="0"/>
        <w:jc w:val="both"/>
        <w:rPr>
          <w:rFonts w:ascii="Arial" w:hAnsi="Arial" w:cs="Arial"/>
          <w:sz w:val="22"/>
          <w:szCs w:val="22"/>
        </w:rPr>
      </w:pPr>
      <w:r w:rsidRPr="00EB0D1D">
        <w:rPr>
          <w:sz w:val="22"/>
          <w:szCs w:val="22"/>
        </w:rPr>
        <w:t xml:space="preserve">           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  </w:t>
      </w:r>
    </w:p>
    <w:p w14:paraId="128781FC" w14:textId="77777777" w:rsidR="00512D52" w:rsidRPr="00EB0D1D" w:rsidRDefault="00512D52" w:rsidP="00512D52">
      <w:pPr>
        <w:autoSpaceDE w:val="0"/>
        <w:autoSpaceDN w:val="0"/>
        <w:adjustRightInd w:val="0"/>
        <w:jc w:val="both"/>
        <w:rPr>
          <w:sz w:val="22"/>
          <w:szCs w:val="22"/>
        </w:rPr>
      </w:pPr>
      <w:r w:rsidRPr="00EB0D1D">
        <w:rPr>
          <w:sz w:val="22"/>
          <w:szCs w:val="22"/>
        </w:rPr>
        <w:t xml:space="preserve">           3. Главе </w:t>
      </w:r>
      <w:r w:rsidRPr="00EB0D1D">
        <w:rPr>
          <w:color w:val="000000"/>
          <w:spacing w:val="-1"/>
          <w:sz w:val="22"/>
          <w:szCs w:val="22"/>
        </w:rPr>
        <w:t>Города Каргата</w:t>
      </w:r>
      <w:r w:rsidRPr="00EB0D1D">
        <w:rPr>
          <w:sz w:val="22"/>
          <w:szCs w:val="22"/>
        </w:rPr>
        <w:t xml:space="preserve"> Каргатского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«Официальном Вестнике города Каргата». </w:t>
      </w:r>
    </w:p>
    <w:p w14:paraId="73926DA5" w14:textId="77777777" w:rsidR="00512D52" w:rsidRDefault="00512D52" w:rsidP="00512D52">
      <w:pPr>
        <w:autoSpaceDE w:val="0"/>
        <w:autoSpaceDN w:val="0"/>
        <w:adjustRightInd w:val="0"/>
        <w:jc w:val="both"/>
        <w:rPr>
          <w:sz w:val="22"/>
          <w:szCs w:val="22"/>
        </w:rPr>
      </w:pPr>
      <w:r w:rsidRPr="00EB0D1D">
        <w:rPr>
          <w:sz w:val="22"/>
          <w:szCs w:val="22"/>
        </w:rPr>
        <w:t xml:space="preserve">          4. </w:t>
      </w:r>
      <w:proofErr w:type="gramStart"/>
      <w:r w:rsidRPr="00EB0D1D">
        <w:rPr>
          <w:sz w:val="22"/>
          <w:szCs w:val="22"/>
        </w:rPr>
        <w:t xml:space="preserve">Главе </w:t>
      </w:r>
      <w:r w:rsidRPr="00EB0D1D">
        <w:rPr>
          <w:color w:val="000000"/>
          <w:spacing w:val="-1"/>
          <w:sz w:val="22"/>
          <w:szCs w:val="22"/>
        </w:rPr>
        <w:t>Города Каргата</w:t>
      </w:r>
      <w:r w:rsidRPr="00EB0D1D">
        <w:rPr>
          <w:sz w:val="22"/>
          <w:szCs w:val="22"/>
        </w:rPr>
        <w:t xml:space="preserve"> Каргатского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roofErr w:type="gramEnd"/>
    </w:p>
    <w:p w14:paraId="166AA0BC" w14:textId="77777777" w:rsidR="004E037F" w:rsidRPr="00EB0D1D" w:rsidRDefault="004E037F" w:rsidP="00512D52">
      <w:pPr>
        <w:autoSpaceDE w:val="0"/>
        <w:autoSpaceDN w:val="0"/>
        <w:adjustRightInd w:val="0"/>
        <w:jc w:val="both"/>
        <w:rPr>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E037F" w14:paraId="48FA8DBE" w14:textId="77777777" w:rsidTr="004E037F">
        <w:tc>
          <w:tcPr>
            <w:tcW w:w="4927" w:type="dxa"/>
          </w:tcPr>
          <w:p w14:paraId="2E24F3B7" w14:textId="3FFBD1D1" w:rsidR="004E037F" w:rsidRDefault="004E037F" w:rsidP="00512D52">
            <w:pPr>
              <w:rPr>
                <w:color w:val="000000"/>
                <w:sz w:val="22"/>
                <w:szCs w:val="22"/>
              </w:rPr>
            </w:pPr>
            <w:r>
              <w:rPr>
                <w:color w:val="000000"/>
                <w:sz w:val="22"/>
                <w:szCs w:val="22"/>
              </w:rPr>
              <w:t>Глава города Каргата Каргатского района</w:t>
            </w:r>
          </w:p>
          <w:p w14:paraId="5AA67C4F" w14:textId="77777777" w:rsidR="004E037F" w:rsidRDefault="004E037F" w:rsidP="00512D52">
            <w:pPr>
              <w:rPr>
                <w:color w:val="000000"/>
                <w:sz w:val="22"/>
                <w:szCs w:val="22"/>
              </w:rPr>
            </w:pPr>
            <w:r>
              <w:rPr>
                <w:color w:val="000000"/>
                <w:sz w:val="22"/>
                <w:szCs w:val="22"/>
              </w:rPr>
              <w:t>Новосибирской области</w:t>
            </w:r>
          </w:p>
          <w:p w14:paraId="5D5C8052" w14:textId="3AAD2714" w:rsidR="004E037F" w:rsidRDefault="004E037F" w:rsidP="00512D52">
            <w:pPr>
              <w:rPr>
                <w:color w:val="000000"/>
                <w:sz w:val="22"/>
                <w:szCs w:val="22"/>
              </w:rPr>
            </w:pPr>
            <w:proofErr w:type="spellStart"/>
            <w:r>
              <w:rPr>
                <w:color w:val="000000"/>
                <w:sz w:val="22"/>
                <w:szCs w:val="22"/>
              </w:rPr>
              <w:t>Козик</w:t>
            </w:r>
            <w:proofErr w:type="spellEnd"/>
            <w:r>
              <w:rPr>
                <w:color w:val="000000"/>
                <w:sz w:val="22"/>
                <w:szCs w:val="22"/>
              </w:rPr>
              <w:t xml:space="preserve"> Е.А.</w:t>
            </w:r>
          </w:p>
        </w:tc>
        <w:tc>
          <w:tcPr>
            <w:tcW w:w="4927" w:type="dxa"/>
          </w:tcPr>
          <w:p w14:paraId="1FC0F02D" w14:textId="77777777" w:rsidR="004E037F" w:rsidRDefault="004E037F" w:rsidP="00512D52">
            <w:pPr>
              <w:rPr>
                <w:color w:val="000000"/>
                <w:sz w:val="22"/>
                <w:szCs w:val="22"/>
              </w:rPr>
            </w:pPr>
            <w:r>
              <w:rPr>
                <w:color w:val="000000"/>
                <w:sz w:val="22"/>
                <w:szCs w:val="22"/>
              </w:rPr>
              <w:t>Председатель Совета депутатов города Каргата</w:t>
            </w:r>
          </w:p>
          <w:p w14:paraId="47CAB3E2" w14:textId="77777777" w:rsidR="004E037F" w:rsidRDefault="004E037F" w:rsidP="00512D52">
            <w:pPr>
              <w:rPr>
                <w:color w:val="000000"/>
                <w:sz w:val="22"/>
                <w:szCs w:val="22"/>
              </w:rPr>
            </w:pPr>
            <w:r>
              <w:rPr>
                <w:color w:val="000000"/>
                <w:sz w:val="22"/>
                <w:szCs w:val="22"/>
              </w:rPr>
              <w:t>Каргатского района Новосибирской области</w:t>
            </w:r>
          </w:p>
          <w:p w14:paraId="40B3B383" w14:textId="791D1230" w:rsidR="004E037F" w:rsidRDefault="004E037F" w:rsidP="00512D52">
            <w:pPr>
              <w:rPr>
                <w:color w:val="000000"/>
                <w:sz w:val="22"/>
                <w:szCs w:val="22"/>
              </w:rPr>
            </w:pPr>
            <w:r>
              <w:rPr>
                <w:color w:val="000000"/>
                <w:sz w:val="22"/>
                <w:szCs w:val="22"/>
              </w:rPr>
              <w:t>Касьянов Ю.А.</w:t>
            </w:r>
          </w:p>
        </w:tc>
      </w:tr>
    </w:tbl>
    <w:p w14:paraId="74853450" w14:textId="4663AE28" w:rsidR="00512D52" w:rsidRPr="00EB0D1D" w:rsidRDefault="00512D52" w:rsidP="00512D52">
      <w:pPr>
        <w:ind w:firstLine="709"/>
        <w:rPr>
          <w:color w:val="000000"/>
          <w:sz w:val="22"/>
          <w:szCs w:val="22"/>
        </w:rPr>
      </w:pPr>
    </w:p>
    <w:p w14:paraId="305EC772" w14:textId="77777777" w:rsidR="00C66F76" w:rsidRPr="00EB0D1D" w:rsidRDefault="00C66F76" w:rsidP="00512D52">
      <w:pPr>
        <w:rPr>
          <w:rFonts w:ascii="Arial" w:hAnsi="Arial" w:cs="Arial"/>
          <w:noProof/>
          <w:sz w:val="22"/>
          <w:szCs w:val="22"/>
        </w:rPr>
      </w:pPr>
    </w:p>
    <w:p w14:paraId="7B4A89D3" w14:textId="2CE7361E" w:rsidR="00512D52" w:rsidRPr="00EB0D1D" w:rsidRDefault="00512D52" w:rsidP="00C66F76">
      <w:pPr>
        <w:jc w:val="center"/>
        <w:rPr>
          <w:rFonts w:ascii="Arial" w:hAnsi="Arial" w:cs="Arial"/>
          <w:bCs/>
          <w:sz w:val="22"/>
          <w:szCs w:val="22"/>
        </w:rPr>
      </w:pPr>
      <w:r w:rsidRPr="00EB0D1D">
        <w:rPr>
          <w:rFonts w:ascii="Arial" w:hAnsi="Arial" w:cs="Arial"/>
          <w:bCs/>
          <w:sz w:val="22"/>
          <w:szCs w:val="22"/>
        </w:rPr>
        <w:lastRenderedPageBreak/>
        <w:t>Совет депутатов города Каргата</w:t>
      </w:r>
    </w:p>
    <w:p w14:paraId="759653F8" w14:textId="3D13E102" w:rsidR="00512D52" w:rsidRPr="00EB0D1D" w:rsidRDefault="00512D52" w:rsidP="00C66F76">
      <w:pPr>
        <w:ind w:left="-720"/>
        <w:jc w:val="center"/>
        <w:rPr>
          <w:rFonts w:ascii="Arial" w:hAnsi="Arial" w:cs="Arial"/>
          <w:sz w:val="22"/>
          <w:szCs w:val="22"/>
        </w:rPr>
      </w:pPr>
      <w:r w:rsidRPr="00EB0D1D">
        <w:rPr>
          <w:rFonts w:ascii="Arial" w:hAnsi="Arial" w:cs="Arial"/>
          <w:bCs/>
          <w:sz w:val="22"/>
          <w:szCs w:val="22"/>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854"/>
      </w:tblGrid>
      <w:tr w:rsidR="00512D52" w:rsidRPr="00EB0D1D" w14:paraId="25B9D1F3" w14:textId="77777777" w:rsidTr="00512D52">
        <w:trPr>
          <w:trHeight w:val="83"/>
        </w:trPr>
        <w:tc>
          <w:tcPr>
            <w:tcW w:w="5000" w:type="pct"/>
            <w:tcBorders>
              <w:top w:val="thinThickSmallGap" w:sz="24" w:space="0" w:color="auto"/>
              <w:left w:val="nil"/>
              <w:bottom w:val="nil"/>
              <w:right w:val="nil"/>
            </w:tcBorders>
          </w:tcPr>
          <w:p w14:paraId="232035B9" w14:textId="77777777" w:rsidR="00512D52" w:rsidRPr="00EB0D1D" w:rsidRDefault="00512D52" w:rsidP="00C66F76">
            <w:pPr>
              <w:jc w:val="center"/>
              <w:rPr>
                <w:rFonts w:ascii="Arial" w:hAnsi="Arial" w:cs="Arial"/>
                <w:sz w:val="22"/>
                <w:szCs w:val="22"/>
              </w:rPr>
            </w:pPr>
          </w:p>
        </w:tc>
      </w:tr>
    </w:tbl>
    <w:p w14:paraId="64B825A7" w14:textId="77777777" w:rsidR="00512D52" w:rsidRPr="00EB0D1D" w:rsidRDefault="00512D52" w:rsidP="00C66F76">
      <w:pPr>
        <w:tabs>
          <w:tab w:val="left" w:pos="3960"/>
        </w:tabs>
        <w:jc w:val="center"/>
        <w:rPr>
          <w:rFonts w:ascii="Arial" w:eastAsia="Calibri" w:hAnsi="Arial" w:cs="Arial"/>
          <w:bCs/>
          <w:sz w:val="22"/>
          <w:szCs w:val="22"/>
        </w:rPr>
      </w:pPr>
      <w:r w:rsidRPr="00EB0D1D">
        <w:rPr>
          <w:rFonts w:ascii="Arial" w:hAnsi="Arial" w:cs="Arial"/>
          <w:bCs/>
          <w:sz w:val="22"/>
          <w:szCs w:val="22"/>
        </w:rPr>
        <w:t>РЕШЕНИЕ № 194</w:t>
      </w:r>
    </w:p>
    <w:p w14:paraId="0789515C" w14:textId="77777777" w:rsidR="00512D52" w:rsidRPr="00EB0D1D" w:rsidRDefault="00512D52" w:rsidP="00512D52">
      <w:pPr>
        <w:tabs>
          <w:tab w:val="left" w:pos="3960"/>
        </w:tabs>
        <w:jc w:val="center"/>
        <w:rPr>
          <w:bCs/>
          <w:sz w:val="22"/>
          <w:szCs w:val="22"/>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512D52" w:rsidRPr="00EB0D1D" w14:paraId="58AE1985" w14:textId="77777777" w:rsidTr="00512D52">
        <w:trPr>
          <w:trHeight w:val="85"/>
        </w:trPr>
        <w:tc>
          <w:tcPr>
            <w:tcW w:w="3369" w:type="dxa"/>
            <w:tcBorders>
              <w:top w:val="nil"/>
              <w:left w:val="nil"/>
              <w:bottom w:val="single" w:sz="4" w:space="0" w:color="auto"/>
              <w:right w:val="nil"/>
            </w:tcBorders>
          </w:tcPr>
          <w:p w14:paraId="3A02FA28" w14:textId="77777777" w:rsidR="00512D52" w:rsidRPr="00EB0D1D" w:rsidRDefault="00512D52" w:rsidP="00512D52">
            <w:pPr>
              <w:tabs>
                <w:tab w:val="left" w:pos="3960"/>
              </w:tabs>
              <w:rPr>
                <w:sz w:val="22"/>
                <w:szCs w:val="22"/>
              </w:rPr>
            </w:pPr>
          </w:p>
          <w:p w14:paraId="1F43B22A" w14:textId="77777777" w:rsidR="00512D52" w:rsidRPr="00EB0D1D" w:rsidRDefault="00512D52" w:rsidP="00512D52">
            <w:pPr>
              <w:tabs>
                <w:tab w:val="left" w:pos="3960"/>
              </w:tabs>
              <w:rPr>
                <w:sz w:val="22"/>
                <w:szCs w:val="22"/>
              </w:rPr>
            </w:pPr>
            <w:r w:rsidRPr="00EB0D1D">
              <w:rPr>
                <w:sz w:val="22"/>
                <w:szCs w:val="22"/>
              </w:rPr>
              <w:t>47-сессии   от   05.03.2025</w:t>
            </w:r>
          </w:p>
        </w:tc>
        <w:tc>
          <w:tcPr>
            <w:tcW w:w="3260" w:type="dxa"/>
            <w:tcBorders>
              <w:top w:val="nil"/>
              <w:left w:val="nil"/>
              <w:bottom w:val="nil"/>
              <w:right w:val="nil"/>
            </w:tcBorders>
          </w:tcPr>
          <w:p w14:paraId="0316C2BD" w14:textId="77777777" w:rsidR="00512D52" w:rsidRPr="00EB0D1D" w:rsidRDefault="00512D52" w:rsidP="00512D52">
            <w:pPr>
              <w:tabs>
                <w:tab w:val="left" w:pos="3960"/>
              </w:tabs>
              <w:rPr>
                <w:sz w:val="22"/>
                <w:szCs w:val="22"/>
              </w:rPr>
            </w:pPr>
            <w:r w:rsidRPr="00EB0D1D">
              <w:rPr>
                <w:sz w:val="22"/>
                <w:szCs w:val="22"/>
              </w:rPr>
              <w:t xml:space="preserve">            г. Каргат</w:t>
            </w:r>
          </w:p>
          <w:p w14:paraId="1B397918" w14:textId="77777777" w:rsidR="00512D52" w:rsidRPr="00EB0D1D" w:rsidRDefault="00512D52" w:rsidP="00512D52">
            <w:pPr>
              <w:tabs>
                <w:tab w:val="left" w:pos="3960"/>
              </w:tabs>
              <w:rPr>
                <w:sz w:val="22"/>
                <w:szCs w:val="22"/>
                <w:u w:val="single"/>
              </w:rPr>
            </w:pPr>
          </w:p>
        </w:tc>
        <w:tc>
          <w:tcPr>
            <w:tcW w:w="2942" w:type="dxa"/>
            <w:tcBorders>
              <w:top w:val="nil"/>
              <w:left w:val="nil"/>
              <w:bottom w:val="single" w:sz="4" w:space="0" w:color="auto"/>
              <w:right w:val="nil"/>
            </w:tcBorders>
          </w:tcPr>
          <w:p w14:paraId="06E75C8D" w14:textId="77777777" w:rsidR="00512D52" w:rsidRPr="00EB0D1D" w:rsidRDefault="00512D52" w:rsidP="00512D52">
            <w:pPr>
              <w:tabs>
                <w:tab w:val="left" w:pos="3960"/>
              </w:tabs>
              <w:jc w:val="center"/>
              <w:rPr>
                <w:sz w:val="22"/>
                <w:szCs w:val="22"/>
              </w:rPr>
            </w:pPr>
          </w:p>
          <w:p w14:paraId="74D634A2" w14:textId="77777777" w:rsidR="00512D52" w:rsidRPr="00EB0D1D" w:rsidRDefault="00512D52" w:rsidP="00512D52">
            <w:pPr>
              <w:tabs>
                <w:tab w:val="left" w:pos="3960"/>
              </w:tabs>
              <w:jc w:val="center"/>
              <w:rPr>
                <w:sz w:val="22"/>
                <w:szCs w:val="22"/>
              </w:rPr>
            </w:pPr>
            <w:r w:rsidRPr="00EB0D1D">
              <w:rPr>
                <w:sz w:val="22"/>
                <w:szCs w:val="22"/>
              </w:rPr>
              <w:t>6-го созыва</w:t>
            </w:r>
          </w:p>
        </w:tc>
      </w:tr>
    </w:tbl>
    <w:p w14:paraId="2A15E819" w14:textId="77777777" w:rsidR="00512D52" w:rsidRPr="00EB0D1D" w:rsidRDefault="00512D52" w:rsidP="00512D52">
      <w:pPr>
        <w:shd w:val="clear" w:color="auto" w:fill="FFFFFF"/>
        <w:tabs>
          <w:tab w:val="left" w:leader="underscore" w:pos="2179"/>
        </w:tabs>
        <w:jc w:val="center"/>
        <w:rPr>
          <w:rFonts w:eastAsia="Calibri"/>
          <w:sz w:val="22"/>
          <w:szCs w:val="22"/>
        </w:rPr>
      </w:pPr>
    </w:p>
    <w:p w14:paraId="46DF8AFC" w14:textId="77777777" w:rsidR="00512D52" w:rsidRPr="00EB0D1D" w:rsidRDefault="00512D52" w:rsidP="00512D52">
      <w:pPr>
        <w:shd w:val="clear" w:color="auto" w:fill="FFFFFF"/>
        <w:tabs>
          <w:tab w:val="left" w:leader="underscore" w:pos="2179"/>
        </w:tabs>
        <w:rPr>
          <w:sz w:val="22"/>
          <w:szCs w:val="22"/>
        </w:rPr>
      </w:pPr>
      <w:r w:rsidRPr="00EB0D1D">
        <w:rPr>
          <w:sz w:val="22"/>
          <w:szCs w:val="22"/>
        </w:rPr>
        <w:t>О ВНЕСЕНИИ ИЗМЕНЕНИЙ В УСТАВ ГОРОДСКОГО  ПОСЕЛЕНИЯ ГОРОДА КАРГАТА КАРГАТСКОГО МУНИЦИПАЛЬНОГО РАЙОНА НОВОСИБИРСКОЙ ОБЛАСТИ</w:t>
      </w:r>
    </w:p>
    <w:p w14:paraId="6B4FBD96" w14:textId="77777777" w:rsidR="004E037F" w:rsidRDefault="004E037F" w:rsidP="00512D52">
      <w:pPr>
        <w:shd w:val="clear" w:color="auto" w:fill="FFFFFF"/>
        <w:tabs>
          <w:tab w:val="left" w:leader="underscore" w:pos="2179"/>
        </w:tabs>
        <w:ind w:firstLine="710"/>
        <w:jc w:val="both"/>
        <w:rPr>
          <w:color w:val="000000"/>
          <w:spacing w:val="-1"/>
          <w:sz w:val="22"/>
          <w:szCs w:val="22"/>
        </w:rPr>
      </w:pPr>
    </w:p>
    <w:p w14:paraId="0343B7B5" w14:textId="77777777" w:rsidR="00512D52" w:rsidRPr="00EB0D1D" w:rsidRDefault="00512D52" w:rsidP="00512D52">
      <w:pPr>
        <w:shd w:val="clear" w:color="auto" w:fill="FFFFFF"/>
        <w:tabs>
          <w:tab w:val="left" w:leader="underscore" w:pos="2179"/>
        </w:tabs>
        <w:ind w:firstLine="710"/>
        <w:jc w:val="both"/>
        <w:rPr>
          <w:color w:val="000000"/>
          <w:spacing w:val="-1"/>
          <w:sz w:val="22"/>
          <w:szCs w:val="22"/>
        </w:rPr>
      </w:pPr>
      <w:r w:rsidRPr="00EB0D1D">
        <w:rPr>
          <w:color w:val="000000"/>
          <w:spacing w:val="-1"/>
          <w:sz w:val="22"/>
          <w:szCs w:val="22"/>
        </w:rPr>
        <w:t>На основании предложения прокуратуры Каргатского района в порядке статьи 9 Федерального закона «О прокуратуре Российской Федерации», 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Города Каргата Каргатского  района Новосибирской области</w:t>
      </w:r>
    </w:p>
    <w:p w14:paraId="57EB4876" w14:textId="77777777" w:rsidR="00512D52" w:rsidRPr="00EB0D1D" w:rsidRDefault="00512D52" w:rsidP="00512D52">
      <w:pPr>
        <w:shd w:val="clear" w:color="auto" w:fill="FFFFFF"/>
        <w:tabs>
          <w:tab w:val="left" w:leader="underscore" w:pos="2179"/>
        </w:tabs>
        <w:ind w:firstLine="710"/>
        <w:jc w:val="both"/>
        <w:rPr>
          <w:color w:val="000000"/>
          <w:spacing w:val="-1"/>
          <w:sz w:val="22"/>
          <w:szCs w:val="22"/>
        </w:rPr>
      </w:pPr>
      <w:r w:rsidRPr="00EB0D1D">
        <w:rPr>
          <w:color w:val="000000"/>
          <w:spacing w:val="-1"/>
          <w:sz w:val="22"/>
          <w:szCs w:val="22"/>
        </w:rPr>
        <w:t>РЕШИЛ:</w:t>
      </w:r>
    </w:p>
    <w:p w14:paraId="7847A910" w14:textId="77777777" w:rsidR="00512D52" w:rsidRPr="00EB0D1D" w:rsidRDefault="00512D52" w:rsidP="00512D52">
      <w:pPr>
        <w:ind w:firstLine="710"/>
        <w:jc w:val="both"/>
        <w:rPr>
          <w:sz w:val="22"/>
          <w:szCs w:val="22"/>
        </w:rPr>
      </w:pPr>
      <w:r w:rsidRPr="00EB0D1D">
        <w:rPr>
          <w:color w:val="000000"/>
          <w:spacing w:val="-21"/>
          <w:sz w:val="22"/>
          <w:szCs w:val="22"/>
        </w:rPr>
        <w:t>1.</w:t>
      </w:r>
      <w:r w:rsidRPr="00EB0D1D">
        <w:rPr>
          <w:color w:val="000000"/>
          <w:sz w:val="22"/>
          <w:szCs w:val="22"/>
        </w:rPr>
        <w:t xml:space="preserve"> </w:t>
      </w:r>
      <w:r w:rsidRPr="00EB0D1D">
        <w:rPr>
          <w:sz w:val="22"/>
          <w:szCs w:val="22"/>
        </w:rPr>
        <w:t>Внести в Устав городского поселения</w:t>
      </w:r>
      <w:r w:rsidRPr="00EB0D1D">
        <w:rPr>
          <w:color w:val="000000"/>
          <w:spacing w:val="-1"/>
          <w:sz w:val="22"/>
          <w:szCs w:val="22"/>
        </w:rPr>
        <w:t xml:space="preserve"> Города Каргата</w:t>
      </w:r>
      <w:r w:rsidRPr="00EB0D1D">
        <w:rPr>
          <w:sz w:val="22"/>
          <w:szCs w:val="22"/>
        </w:rPr>
        <w:t xml:space="preserve"> Каргатского муниципального района Новосибирской области следующие изменения:</w:t>
      </w:r>
    </w:p>
    <w:p w14:paraId="702DC59E" w14:textId="77777777" w:rsidR="00512D52" w:rsidRPr="00EB0D1D" w:rsidRDefault="00512D52" w:rsidP="00512D52">
      <w:pPr>
        <w:ind w:firstLine="709"/>
        <w:jc w:val="both"/>
        <w:rPr>
          <w:rFonts w:ascii="PT Astra Serif" w:hAnsi="PT Astra Serif"/>
          <w:sz w:val="22"/>
          <w:szCs w:val="22"/>
        </w:rPr>
      </w:pPr>
      <w:r w:rsidRPr="00EB0D1D">
        <w:rPr>
          <w:rFonts w:ascii="PT Astra Serif" w:hAnsi="PT Astra Serif"/>
          <w:sz w:val="22"/>
          <w:szCs w:val="22"/>
        </w:rPr>
        <w:t xml:space="preserve">1.1. Статья 31. Администрация </w:t>
      </w:r>
    </w:p>
    <w:p w14:paraId="27033383" w14:textId="77777777" w:rsidR="00512D52" w:rsidRPr="00EB0D1D" w:rsidRDefault="00512D52" w:rsidP="00512D52">
      <w:pPr>
        <w:jc w:val="both"/>
        <w:rPr>
          <w:rFonts w:ascii="PT Astra Serif" w:hAnsi="PT Astra Serif"/>
          <w:sz w:val="22"/>
          <w:szCs w:val="22"/>
        </w:rPr>
      </w:pPr>
      <w:r w:rsidRPr="00EB0D1D">
        <w:rPr>
          <w:rFonts w:ascii="PT Astra Serif" w:hAnsi="PT Astra Serif"/>
          <w:sz w:val="22"/>
          <w:szCs w:val="22"/>
        </w:rPr>
        <w:t xml:space="preserve">            1.1.1. дополнить частью 4 следующего содержания:</w:t>
      </w:r>
    </w:p>
    <w:p w14:paraId="40DBFED5" w14:textId="77777777" w:rsidR="00512D52" w:rsidRPr="00EB0D1D" w:rsidRDefault="00512D52" w:rsidP="00512D52">
      <w:pPr>
        <w:autoSpaceDE w:val="0"/>
        <w:autoSpaceDN w:val="0"/>
        <w:adjustRightInd w:val="0"/>
        <w:jc w:val="both"/>
        <w:rPr>
          <w:rFonts w:ascii="Arial" w:hAnsi="Arial" w:cs="Arial"/>
          <w:sz w:val="22"/>
          <w:szCs w:val="22"/>
        </w:rPr>
      </w:pPr>
      <w:r w:rsidRPr="00EB0D1D">
        <w:rPr>
          <w:sz w:val="22"/>
          <w:szCs w:val="22"/>
        </w:rPr>
        <w:t xml:space="preserve">            </w:t>
      </w:r>
      <w:proofErr w:type="gramStart"/>
      <w:r w:rsidRPr="00EB0D1D">
        <w:rPr>
          <w:sz w:val="22"/>
          <w:szCs w:val="22"/>
        </w:rPr>
        <w:t xml:space="preserve">4)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6" w:history="1">
        <w:r w:rsidRPr="00EB0D1D">
          <w:rPr>
            <w:rStyle w:val="a5"/>
            <w:sz w:val="22"/>
            <w:szCs w:val="22"/>
          </w:rPr>
          <w:t>частями</w:t>
        </w:r>
        <w:proofErr w:type="gramEnd"/>
        <w:r w:rsidRPr="00EB0D1D">
          <w:rPr>
            <w:rStyle w:val="a5"/>
            <w:sz w:val="22"/>
            <w:szCs w:val="22"/>
          </w:rPr>
          <w:t xml:space="preserve"> 3</w:t>
        </w:r>
      </w:hyperlink>
      <w:r w:rsidRPr="00EB0D1D">
        <w:rPr>
          <w:sz w:val="22"/>
          <w:szCs w:val="22"/>
        </w:rPr>
        <w:t xml:space="preserve"> - </w:t>
      </w:r>
      <w:hyperlink r:id="rId17" w:history="1">
        <w:r w:rsidRPr="00EB0D1D">
          <w:rPr>
            <w:rStyle w:val="a5"/>
            <w:sz w:val="22"/>
            <w:szCs w:val="22"/>
          </w:rPr>
          <w:t>6 статьи 13</w:t>
        </w:r>
      </w:hyperlink>
      <w:r w:rsidRPr="00EB0D1D">
        <w:rPr>
          <w:sz w:val="22"/>
          <w:szCs w:val="22"/>
        </w:rPr>
        <w:t xml:space="preserve"> Федерального закона от 25 декабря 2008 года N 273-ФЗ "О противодействии коррупции".</w:t>
      </w:r>
    </w:p>
    <w:p w14:paraId="52CC0DD7" w14:textId="77777777" w:rsidR="00512D52" w:rsidRPr="00EB0D1D" w:rsidRDefault="00512D52" w:rsidP="00512D52">
      <w:pPr>
        <w:jc w:val="both"/>
        <w:rPr>
          <w:rFonts w:eastAsia="Calibri"/>
          <w:sz w:val="22"/>
          <w:szCs w:val="22"/>
        </w:rPr>
      </w:pPr>
      <w:r w:rsidRPr="00EB0D1D">
        <w:rPr>
          <w:sz w:val="22"/>
          <w:szCs w:val="22"/>
        </w:rPr>
        <w:t xml:space="preserve">           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  </w:t>
      </w:r>
    </w:p>
    <w:p w14:paraId="793BD07C" w14:textId="77777777" w:rsidR="00512D52" w:rsidRPr="00EB0D1D" w:rsidRDefault="00512D52" w:rsidP="00512D52">
      <w:pPr>
        <w:autoSpaceDE w:val="0"/>
        <w:autoSpaceDN w:val="0"/>
        <w:adjustRightInd w:val="0"/>
        <w:jc w:val="both"/>
        <w:rPr>
          <w:sz w:val="22"/>
          <w:szCs w:val="22"/>
        </w:rPr>
      </w:pPr>
      <w:r w:rsidRPr="00EB0D1D">
        <w:rPr>
          <w:sz w:val="22"/>
          <w:szCs w:val="22"/>
        </w:rPr>
        <w:t xml:space="preserve">           3. Главе </w:t>
      </w:r>
      <w:r w:rsidRPr="00EB0D1D">
        <w:rPr>
          <w:color w:val="000000"/>
          <w:spacing w:val="-1"/>
          <w:sz w:val="22"/>
          <w:szCs w:val="22"/>
        </w:rPr>
        <w:t>Города Каргата</w:t>
      </w:r>
      <w:r w:rsidRPr="00EB0D1D">
        <w:rPr>
          <w:sz w:val="22"/>
          <w:szCs w:val="22"/>
        </w:rPr>
        <w:t xml:space="preserve"> Каргатского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«Официальном Вестнике города Каргата». </w:t>
      </w:r>
    </w:p>
    <w:p w14:paraId="06BA2E05" w14:textId="77777777" w:rsidR="00512D52" w:rsidRPr="00EB0D1D" w:rsidRDefault="00512D52" w:rsidP="00512D52">
      <w:pPr>
        <w:autoSpaceDE w:val="0"/>
        <w:autoSpaceDN w:val="0"/>
        <w:adjustRightInd w:val="0"/>
        <w:jc w:val="both"/>
        <w:rPr>
          <w:sz w:val="22"/>
          <w:szCs w:val="22"/>
        </w:rPr>
      </w:pPr>
      <w:r w:rsidRPr="00EB0D1D">
        <w:rPr>
          <w:sz w:val="22"/>
          <w:szCs w:val="22"/>
        </w:rPr>
        <w:t xml:space="preserve">          4. </w:t>
      </w:r>
      <w:proofErr w:type="gramStart"/>
      <w:r w:rsidRPr="00EB0D1D">
        <w:rPr>
          <w:sz w:val="22"/>
          <w:szCs w:val="22"/>
        </w:rPr>
        <w:t xml:space="preserve">Главе </w:t>
      </w:r>
      <w:r w:rsidRPr="00EB0D1D">
        <w:rPr>
          <w:color w:val="000000"/>
          <w:spacing w:val="-1"/>
          <w:sz w:val="22"/>
          <w:szCs w:val="22"/>
        </w:rPr>
        <w:t>Города Каргата</w:t>
      </w:r>
      <w:r w:rsidRPr="00EB0D1D">
        <w:rPr>
          <w:sz w:val="22"/>
          <w:szCs w:val="22"/>
        </w:rPr>
        <w:t xml:space="preserve"> Каргатского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roofErr w:type="gramEnd"/>
    </w:p>
    <w:p w14:paraId="2F842ACB" w14:textId="77777777" w:rsidR="00512D52" w:rsidRPr="00EB0D1D" w:rsidRDefault="00512D52" w:rsidP="00512D52">
      <w:pPr>
        <w:jc w:val="both"/>
        <w:rPr>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E037F" w14:paraId="2590DBE4" w14:textId="77777777" w:rsidTr="0058364F">
        <w:tc>
          <w:tcPr>
            <w:tcW w:w="4927" w:type="dxa"/>
          </w:tcPr>
          <w:p w14:paraId="51802D5E" w14:textId="77777777" w:rsidR="004E037F" w:rsidRDefault="004E037F" w:rsidP="0058364F">
            <w:pPr>
              <w:rPr>
                <w:color w:val="000000"/>
                <w:sz w:val="22"/>
                <w:szCs w:val="22"/>
              </w:rPr>
            </w:pPr>
            <w:r>
              <w:rPr>
                <w:color w:val="000000"/>
                <w:sz w:val="22"/>
                <w:szCs w:val="22"/>
              </w:rPr>
              <w:t>Глава города Каргата Каргатского района</w:t>
            </w:r>
          </w:p>
          <w:p w14:paraId="3D594ADC" w14:textId="77777777" w:rsidR="004E037F" w:rsidRDefault="004E037F" w:rsidP="0058364F">
            <w:pPr>
              <w:rPr>
                <w:color w:val="000000"/>
                <w:sz w:val="22"/>
                <w:szCs w:val="22"/>
              </w:rPr>
            </w:pPr>
            <w:r>
              <w:rPr>
                <w:color w:val="000000"/>
                <w:sz w:val="22"/>
                <w:szCs w:val="22"/>
              </w:rPr>
              <w:t>Новосибирской области</w:t>
            </w:r>
          </w:p>
          <w:p w14:paraId="2599C05A" w14:textId="77777777" w:rsidR="004E037F" w:rsidRDefault="004E037F" w:rsidP="0058364F">
            <w:pPr>
              <w:rPr>
                <w:color w:val="000000"/>
                <w:sz w:val="22"/>
                <w:szCs w:val="22"/>
              </w:rPr>
            </w:pPr>
            <w:proofErr w:type="spellStart"/>
            <w:r>
              <w:rPr>
                <w:color w:val="000000"/>
                <w:sz w:val="22"/>
                <w:szCs w:val="22"/>
              </w:rPr>
              <w:t>Козик</w:t>
            </w:r>
            <w:proofErr w:type="spellEnd"/>
            <w:r>
              <w:rPr>
                <w:color w:val="000000"/>
                <w:sz w:val="22"/>
                <w:szCs w:val="22"/>
              </w:rPr>
              <w:t xml:space="preserve"> Е.А.</w:t>
            </w:r>
          </w:p>
        </w:tc>
        <w:tc>
          <w:tcPr>
            <w:tcW w:w="4927" w:type="dxa"/>
          </w:tcPr>
          <w:p w14:paraId="1674FBCA" w14:textId="77777777" w:rsidR="004E037F" w:rsidRDefault="004E037F" w:rsidP="0058364F">
            <w:pPr>
              <w:rPr>
                <w:color w:val="000000"/>
                <w:sz w:val="22"/>
                <w:szCs w:val="22"/>
              </w:rPr>
            </w:pPr>
            <w:r>
              <w:rPr>
                <w:color w:val="000000"/>
                <w:sz w:val="22"/>
                <w:szCs w:val="22"/>
              </w:rPr>
              <w:t>Председатель Совета депутатов города Каргата</w:t>
            </w:r>
          </w:p>
          <w:p w14:paraId="20EC259D" w14:textId="77777777" w:rsidR="004E037F" w:rsidRDefault="004E037F" w:rsidP="0058364F">
            <w:pPr>
              <w:rPr>
                <w:color w:val="000000"/>
                <w:sz w:val="22"/>
                <w:szCs w:val="22"/>
              </w:rPr>
            </w:pPr>
            <w:r>
              <w:rPr>
                <w:color w:val="000000"/>
                <w:sz w:val="22"/>
                <w:szCs w:val="22"/>
              </w:rPr>
              <w:t>Каргатского района Новосибирской области</w:t>
            </w:r>
          </w:p>
          <w:p w14:paraId="1E6BB87A" w14:textId="77777777" w:rsidR="004E037F" w:rsidRDefault="004E037F" w:rsidP="0058364F">
            <w:pPr>
              <w:rPr>
                <w:color w:val="000000"/>
                <w:sz w:val="22"/>
                <w:szCs w:val="22"/>
              </w:rPr>
            </w:pPr>
            <w:r>
              <w:rPr>
                <w:color w:val="000000"/>
                <w:sz w:val="22"/>
                <w:szCs w:val="22"/>
              </w:rPr>
              <w:t>Касьянов Ю.А.</w:t>
            </w:r>
          </w:p>
        </w:tc>
      </w:tr>
    </w:tbl>
    <w:p w14:paraId="31BCCD33" w14:textId="77777777" w:rsidR="00EB0D1D" w:rsidRDefault="00EB0D1D" w:rsidP="00512D52">
      <w:pPr>
        <w:rPr>
          <w:sz w:val="22"/>
          <w:szCs w:val="22"/>
        </w:rPr>
      </w:pPr>
    </w:p>
    <w:p w14:paraId="41507CD0" w14:textId="77777777" w:rsidR="004E037F" w:rsidRDefault="004E037F" w:rsidP="00512D52">
      <w:pPr>
        <w:rPr>
          <w:sz w:val="22"/>
          <w:szCs w:val="22"/>
        </w:rPr>
      </w:pPr>
    </w:p>
    <w:p w14:paraId="47D1203D" w14:textId="77777777" w:rsidR="004E037F" w:rsidRDefault="004E037F" w:rsidP="00512D52">
      <w:pPr>
        <w:rPr>
          <w:sz w:val="22"/>
          <w:szCs w:val="22"/>
        </w:rPr>
      </w:pPr>
    </w:p>
    <w:p w14:paraId="3CCE947C" w14:textId="77777777" w:rsidR="004E037F" w:rsidRDefault="004E037F" w:rsidP="00512D52">
      <w:pPr>
        <w:rPr>
          <w:sz w:val="22"/>
          <w:szCs w:val="22"/>
        </w:rPr>
      </w:pPr>
    </w:p>
    <w:p w14:paraId="5C232818" w14:textId="77777777" w:rsidR="004E037F" w:rsidRPr="00EB0D1D" w:rsidRDefault="004E037F" w:rsidP="00512D52">
      <w:pPr>
        <w:rPr>
          <w:sz w:val="22"/>
          <w:szCs w:val="22"/>
        </w:rPr>
      </w:pPr>
    </w:p>
    <w:p w14:paraId="3318F87E" w14:textId="77777777" w:rsidR="00EB0D1D" w:rsidRPr="00EB0D1D" w:rsidRDefault="00EB0D1D" w:rsidP="00512D52">
      <w:pPr>
        <w:rPr>
          <w:sz w:val="22"/>
          <w:szCs w:val="22"/>
        </w:rPr>
      </w:pPr>
    </w:p>
    <w:p w14:paraId="3534CDEF" w14:textId="77777777" w:rsidR="00512D52" w:rsidRPr="00EB0D1D" w:rsidRDefault="00512D52" w:rsidP="00512D52">
      <w:pPr>
        <w:ind w:firstLine="709"/>
        <w:rPr>
          <w:color w:val="000000"/>
          <w:sz w:val="22"/>
          <w:szCs w:val="22"/>
        </w:rPr>
      </w:pPr>
    </w:p>
    <w:p w14:paraId="45CD20D1" w14:textId="77777777" w:rsidR="00512D52" w:rsidRPr="00EB0D1D" w:rsidRDefault="00512D52" w:rsidP="00512D52">
      <w:pPr>
        <w:ind w:firstLine="709"/>
        <w:rPr>
          <w:color w:val="000000"/>
          <w:sz w:val="22"/>
          <w:szCs w:val="22"/>
        </w:rPr>
      </w:pPr>
    </w:p>
    <w:p w14:paraId="0B1497C3" w14:textId="77777777" w:rsidR="00512D52" w:rsidRPr="00EB0D1D" w:rsidRDefault="00512D52" w:rsidP="00512D52">
      <w:pPr>
        <w:jc w:val="center"/>
        <w:rPr>
          <w:rFonts w:ascii="Arial" w:hAnsi="Arial" w:cs="Arial"/>
          <w:sz w:val="22"/>
          <w:szCs w:val="22"/>
        </w:rPr>
      </w:pPr>
    </w:p>
    <w:p w14:paraId="300ECAB0" w14:textId="3EABE7D6" w:rsidR="00512D52" w:rsidRPr="00EB0D1D" w:rsidRDefault="00512D52" w:rsidP="00512D52">
      <w:pPr>
        <w:jc w:val="center"/>
        <w:rPr>
          <w:rFonts w:ascii="Arial" w:hAnsi="Arial" w:cs="Arial"/>
          <w:sz w:val="22"/>
          <w:szCs w:val="22"/>
        </w:rPr>
      </w:pPr>
      <w:r w:rsidRPr="00EB0D1D">
        <w:rPr>
          <w:rFonts w:ascii="Arial" w:hAnsi="Arial" w:cs="Arial"/>
          <w:sz w:val="22"/>
          <w:szCs w:val="22"/>
        </w:rPr>
        <w:lastRenderedPageBreak/>
        <w:t>Совет депутатов города Каргата</w:t>
      </w:r>
    </w:p>
    <w:p w14:paraId="42829A47" w14:textId="77777777" w:rsidR="00512D52" w:rsidRPr="00EB0D1D" w:rsidRDefault="00512D52" w:rsidP="00512D52">
      <w:pPr>
        <w:ind w:left="-720"/>
        <w:jc w:val="center"/>
        <w:rPr>
          <w:rFonts w:ascii="Arial" w:hAnsi="Arial" w:cs="Arial"/>
          <w:sz w:val="22"/>
          <w:szCs w:val="22"/>
        </w:rPr>
      </w:pPr>
      <w:r w:rsidRPr="00EB0D1D">
        <w:rPr>
          <w:rFonts w:ascii="Arial" w:hAnsi="Arial" w:cs="Arial"/>
          <w:sz w:val="22"/>
          <w:szCs w:val="22"/>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4A0" w:firstRow="1" w:lastRow="0" w:firstColumn="1" w:lastColumn="0" w:noHBand="0" w:noVBand="1"/>
      </w:tblPr>
      <w:tblGrid>
        <w:gridCol w:w="9854"/>
      </w:tblGrid>
      <w:tr w:rsidR="00512D52" w:rsidRPr="00EB0D1D" w14:paraId="7A5B814E" w14:textId="77777777" w:rsidTr="00512D52">
        <w:trPr>
          <w:trHeight w:val="83"/>
        </w:trPr>
        <w:tc>
          <w:tcPr>
            <w:tcW w:w="5000" w:type="pct"/>
            <w:tcBorders>
              <w:top w:val="thinThickSmallGap" w:sz="24" w:space="0" w:color="auto"/>
              <w:left w:val="nil"/>
              <w:bottom w:val="nil"/>
              <w:right w:val="nil"/>
            </w:tcBorders>
          </w:tcPr>
          <w:p w14:paraId="2765758E" w14:textId="77777777" w:rsidR="00512D52" w:rsidRPr="00EB0D1D" w:rsidRDefault="00512D52" w:rsidP="00512D52">
            <w:pPr>
              <w:rPr>
                <w:rFonts w:ascii="Arial" w:hAnsi="Arial" w:cs="Arial"/>
                <w:sz w:val="22"/>
                <w:szCs w:val="22"/>
              </w:rPr>
            </w:pPr>
          </w:p>
        </w:tc>
      </w:tr>
    </w:tbl>
    <w:p w14:paraId="237C7A6F" w14:textId="77777777" w:rsidR="00512D52" w:rsidRPr="00EB0D1D" w:rsidRDefault="00512D52" w:rsidP="00512D52">
      <w:pPr>
        <w:jc w:val="center"/>
        <w:rPr>
          <w:rFonts w:ascii="Arial" w:hAnsi="Arial" w:cs="Arial"/>
          <w:sz w:val="22"/>
          <w:szCs w:val="22"/>
        </w:rPr>
      </w:pPr>
    </w:p>
    <w:p w14:paraId="7971B9C8" w14:textId="77777777" w:rsidR="00512D52" w:rsidRPr="00EB0D1D" w:rsidRDefault="00512D52" w:rsidP="00512D52">
      <w:pPr>
        <w:jc w:val="center"/>
        <w:rPr>
          <w:rFonts w:ascii="Arial" w:hAnsi="Arial" w:cs="Arial"/>
          <w:sz w:val="22"/>
          <w:szCs w:val="22"/>
        </w:rPr>
      </w:pPr>
      <w:r w:rsidRPr="00EB0D1D">
        <w:rPr>
          <w:rFonts w:ascii="Arial" w:hAnsi="Arial" w:cs="Arial"/>
          <w:sz w:val="22"/>
          <w:szCs w:val="22"/>
        </w:rPr>
        <w:t>РЕШЕНИЕ № 195</w:t>
      </w:r>
    </w:p>
    <w:p w14:paraId="1AF1161C" w14:textId="77777777" w:rsidR="00512D52" w:rsidRPr="00EB0D1D" w:rsidRDefault="00512D52" w:rsidP="00512D52">
      <w:pPr>
        <w:tabs>
          <w:tab w:val="left" w:pos="3960"/>
        </w:tabs>
        <w:rPr>
          <w:sz w:val="22"/>
          <w:szCs w:val="22"/>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43"/>
        <w:gridCol w:w="4111"/>
        <w:gridCol w:w="2517"/>
      </w:tblGrid>
      <w:tr w:rsidR="00512D52" w:rsidRPr="00EB0D1D" w14:paraId="69113092" w14:textId="77777777" w:rsidTr="00512D52">
        <w:trPr>
          <w:trHeight w:val="362"/>
        </w:trPr>
        <w:tc>
          <w:tcPr>
            <w:tcW w:w="2943" w:type="dxa"/>
            <w:tcBorders>
              <w:top w:val="nil"/>
              <w:left w:val="nil"/>
              <w:bottom w:val="single" w:sz="4" w:space="0" w:color="auto"/>
              <w:right w:val="nil"/>
            </w:tcBorders>
            <w:hideMark/>
          </w:tcPr>
          <w:p w14:paraId="2DE9EBBE" w14:textId="77777777" w:rsidR="00512D52" w:rsidRPr="00EB0D1D" w:rsidRDefault="00512D52" w:rsidP="00512D52">
            <w:pPr>
              <w:tabs>
                <w:tab w:val="left" w:pos="3960"/>
              </w:tabs>
              <w:rPr>
                <w:sz w:val="22"/>
                <w:szCs w:val="22"/>
              </w:rPr>
            </w:pPr>
            <w:r w:rsidRPr="00EB0D1D">
              <w:rPr>
                <w:sz w:val="22"/>
                <w:szCs w:val="22"/>
              </w:rPr>
              <w:t xml:space="preserve"> </w:t>
            </w:r>
          </w:p>
          <w:p w14:paraId="02059B03" w14:textId="77777777" w:rsidR="00512D52" w:rsidRPr="00EB0D1D" w:rsidRDefault="00512D52" w:rsidP="00512D52">
            <w:pPr>
              <w:tabs>
                <w:tab w:val="left" w:pos="3960"/>
              </w:tabs>
              <w:rPr>
                <w:sz w:val="22"/>
                <w:szCs w:val="22"/>
              </w:rPr>
            </w:pPr>
            <w:r w:rsidRPr="00EB0D1D">
              <w:rPr>
                <w:sz w:val="22"/>
                <w:szCs w:val="22"/>
              </w:rPr>
              <w:t>47-й сессии от 05.03.2025</w:t>
            </w:r>
          </w:p>
        </w:tc>
        <w:tc>
          <w:tcPr>
            <w:tcW w:w="4111" w:type="dxa"/>
            <w:tcBorders>
              <w:top w:val="nil"/>
              <w:left w:val="nil"/>
              <w:bottom w:val="nil"/>
              <w:right w:val="nil"/>
            </w:tcBorders>
          </w:tcPr>
          <w:p w14:paraId="2C188467" w14:textId="77777777" w:rsidR="00512D52" w:rsidRPr="00EB0D1D" w:rsidRDefault="00512D52" w:rsidP="00512D52">
            <w:pPr>
              <w:tabs>
                <w:tab w:val="left" w:pos="3960"/>
              </w:tabs>
              <w:jc w:val="center"/>
              <w:rPr>
                <w:sz w:val="22"/>
                <w:szCs w:val="22"/>
              </w:rPr>
            </w:pPr>
            <w:r w:rsidRPr="00EB0D1D">
              <w:rPr>
                <w:sz w:val="22"/>
                <w:szCs w:val="22"/>
              </w:rPr>
              <w:t>г. Каргат</w:t>
            </w:r>
          </w:p>
          <w:p w14:paraId="439C33BE" w14:textId="77777777" w:rsidR="00512D52" w:rsidRPr="00EB0D1D" w:rsidRDefault="00512D52" w:rsidP="00512D52">
            <w:pPr>
              <w:tabs>
                <w:tab w:val="left" w:pos="3960"/>
              </w:tabs>
              <w:rPr>
                <w:sz w:val="22"/>
                <w:szCs w:val="22"/>
                <w:u w:val="single"/>
              </w:rPr>
            </w:pPr>
          </w:p>
        </w:tc>
        <w:tc>
          <w:tcPr>
            <w:tcW w:w="2517" w:type="dxa"/>
            <w:tcBorders>
              <w:top w:val="nil"/>
              <w:left w:val="nil"/>
              <w:bottom w:val="single" w:sz="4" w:space="0" w:color="auto"/>
              <w:right w:val="nil"/>
            </w:tcBorders>
          </w:tcPr>
          <w:p w14:paraId="5A79E613" w14:textId="77777777" w:rsidR="00512D52" w:rsidRPr="00EB0D1D" w:rsidRDefault="00512D52" w:rsidP="00512D52">
            <w:pPr>
              <w:tabs>
                <w:tab w:val="left" w:pos="3960"/>
              </w:tabs>
              <w:rPr>
                <w:sz w:val="22"/>
                <w:szCs w:val="22"/>
              </w:rPr>
            </w:pPr>
          </w:p>
          <w:p w14:paraId="117C4FE1" w14:textId="77777777" w:rsidR="00512D52" w:rsidRPr="00EB0D1D" w:rsidRDefault="00512D52" w:rsidP="00512D52">
            <w:pPr>
              <w:tabs>
                <w:tab w:val="left" w:pos="3960"/>
              </w:tabs>
              <w:jc w:val="center"/>
              <w:rPr>
                <w:sz w:val="22"/>
                <w:szCs w:val="22"/>
              </w:rPr>
            </w:pPr>
            <w:r w:rsidRPr="00EB0D1D">
              <w:rPr>
                <w:sz w:val="22"/>
                <w:szCs w:val="22"/>
              </w:rPr>
              <w:t>6-го созыва</w:t>
            </w:r>
          </w:p>
        </w:tc>
      </w:tr>
    </w:tbl>
    <w:p w14:paraId="667B8C5A" w14:textId="77777777" w:rsidR="00512D52" w:rsidRPr="00EB0D1D" w:rsidRDefault="00512D52" w:rsidP="00512D52">
      <w:pPr>
        <w:pStyle w:val="a3"/>
        <w:rPr>
          <w:sz w:val="22"/>
          <w:szCs w:val="22"/>
        </w:rPr>
      </w:pPr>
    </w:p>
    <w:p w14:paraId="2CC43801" w14:textId="77777777" w:rsidR="00512D52" w:rsidRPr="00EB0D1D" w:rsidRDefault="00512D52" w:rsidP="00512D52">
      <w:pPr>
        <w:rPr>
          <w:sz w:val="22"/>
          <w:szCs w:val="22"/>
        </w:rPr>
      </w:pPr>
      <w:r w:rsidRPr="00EB0D1D">
        <w:rPr>
          <w:sz w:val="22"/>
          <w:szCs w:val="22"/>
        </w:rPr>
        <w:t xml:space="preserve">Об утверждении правил землепользования </w:t>
      </w:r>
    </w:p>
    <w:p w14:paraId="7EA559FF" w14:textId="77777777" w:rsidR="00512D52" w:rsidRPr="00EB0D1D" w:rsidRDefault="00512D52" w:rsidP="00512D52">
      <w:pPr>
        <w:rPr>
          <w:sz w:val="22"/>
          <w:szCs w:val="22"/>
        </w:rPr>
      </w:pPr>
      <w:r w:rsidRPr="00EB0D1D">
        <w:rPr>
          <w:sz w:val="22"/>
          <w:szCs w:val="22"/>
        </w:rPr>
        <w:t xml:space="preserve">и </w:t>
      </w:r>
      <w:proofErr w:type="gramStart"/>
      <w:r w:rsidRPr="00EB0D1D">
        <w:rPr>
          <w:sz w:val="22"/>
          <w:szCs w:val="22"/>
        </w:rPr>
        <w:t>застройки города</w:t>
      </w:r>
      <w:proofErr w:type="gramEnd"/>
      <w:r w:rsidRPr="00EB0D1D">
        <w:rPr>
          <w:sz w:val="22"/>
          <w:szCs w:val="22"/>
        </w:rPr>
        <w:t xml:space="preserve"> Каргата  </w:t>
      </w:r>
    </w:p>
    <w:p w14:paraId="012B1F3B" w14:textId="77777777" w:rsidR="00512D52" w:rsidRPr="00EB0D1D" w:rsidRDefault="00512D52" w:rsidP="00512D52">
      <w:pPr>
        <w:rPr>
          <w:rFonts w:ascii="Calibri" w:eastAsia="Calibri" w:hAnsi="Calibri"/>
          <w:sz w:val="22"/>
          <w:szCs w:val="22"/>
          <w:lang w:eastAsia="en-US"/>
        </w:rPr>
      </w:pPr>
    </w:p>
    <w:p w14:paraId="6E59D939" w14:textId="77777777" w:rsidR="00512D52" w:rsidRPr="00EB0D1D" w:rsidRDefault="00512D52" w:rsidP="00512D52">
      <w:pPr>
        <w:pStyle w:val="a3"/>
        <w:tabs>
          <w:tab w:val="left" w:pos="540"/>
        </w:tabs>
        <w:ind w:firstLine="357"/>
        <w:rPr>
          <w:sz w:val="22"/>
          <w:szCs w:val="22"/>
        </w:rPr>
      </w:pPr>
      <w:r w:rsidRPr="00EB0D1D">
        <w:rPr>
          <w:sz w:val="22"/>
          <w:szCs w:val="22"/>
        </w:rPr>
        <w:t>В соответствии со статьей 14 Федерального закона №131-ФЗ от 06.10.2003 года «Об общих принципах организации местного самоуправления в Российской Федерации», статьей 32 Градостроительного кодекса Российской Федерации, Уставом  города Каргата, Совет депутатов города Каргата:</w:t>
      </w:r>
    </w:p>
    <w:p w14:paraId="07EF41CB" w14:textId="77777777" w:rsidR="00512D52" w:rsidRPr="00EB0D1D" w:rsidRDefault="00512D52" w:rsidP="00512D52">
      <w:pPr>
        <w:rPr>
          <w:rFonts w:ascii="Calibri" w:eastAsia="Calibri" w:hAnsi="Calibri"/>
          <w:sz w:val="22"/>
          <w:szCs w:val="22"/>
          <w:lang w:eastAsia="en-US"/>
        </w:rPr>
      </w:pPr>
      <w:r w:rsidRPr="00EB0D1D">
        <w:rPr>
          <w:sz w:val="22"/>
          <w:szCs w:val="22"/>
        </w:rPr>
        <w:t>РЕШИЛ:</w:t>
      </w:r>
    </w:p>
    <w:p w14:paraId="00BBBEEC" w14:textId="77777777" w:rsidR="00512D52" w:rsidRPr="00EB0D1D" w:rsidRDefault="00512D52" w:rsidP="00512D52">
      <w:pPr>
        <w:pStyle w:val="ab"/>
        <w:suppressAutoHyphens w:val="0"/>
        <w:ind w:left="0"/>
        <w:jc w:val="both"/>
        <w:rPr>
          <w:sz w:val="22"/>
          <w:szCs w:val="22"/>
        </w:rPr>
      </w:pPr>
      <w:r w:rsidRPr="00EB0D1D">
        <w:rPr>
          <w:spacing w:val="-9"/>
          <w:sz w:val="22"/>
          <w:szCs w:val="22"/>
        </w:rPr>
        <w:t xml:space="preserve">1.Утвердить правила землепользования и </w:t>
      </w:r>
      <w:proofErr w:type="gramStart"/>
      <w:r w:rsidRPr="00EB0D1D">
        <w:rPr>
          <w:spacing w:val="-9"/>
          <w:sz w:val="22"/>
          <w:szCs w:val="22"/>
        </w:rPr>
        <w:t>застройки города</w:t>
      </w:r>
      <w:proofErr w:type="gramEnd"/>
      <w:r w:rsidRPr="00EB0D1D">
        <w:rPr>
          <w:spacing w:val="-9"/>
          <w:sz w:val="22"/>
          <w:szCs w:val="22"/>
        </w:rPr>
        <w:t xml:space="preserve"> Каргата </w:t>
      </w:r>
      <w:r w:rsidRPr="00EB0D1D">
        <w:rPr>
          <w:sz w:val="22"/>
          <w:szCs w:val="22"/>
        </w:rPr>
        <w:t>согласно приложениям:</w:t>
      </w:r>
    </w:p>
    <w:p w14:paraId="3D9823B9" w14:textId="77777777" w:rsidR="00512D52" w:rsidRPr="00EB0D1D" w:rsidRDefault="00512D52" w:rsidP="00512D52">
      <w:pPr>
        <w:pStyle w:val="ab"/>
        <w:ind w:left="717"/>
        <w:rPr>
          <w:sz w:val="22"/>
          <w:szCs w:val="22"/>
        </w:rPr>
      </w:pPr>
      <w:r w:rsidRPr="00EB0D1D">
        <w:rPr>
          <w:sz w:val="22"/>
          <w:szCs w:val="22"/>
        </w:rPr>
        <w:t>- Правила землепользования и застройки г. Каргата;</w:t>
      </w:r>
    </w:p>
    <w:p w14:paraId="109F4EB2" w14:textId="77777777" w:rsidR="00512D52" w:rsidRPr="00EB0D1D" w:rsidRDefault="00512D52" w:rsidP="00512D52">
      <w:pPr>
        <w:pStyle w:val="ab"/>
        <w:ind w:left="717"/>
        <w:rPr>
          <w:sz w:val="22"/>
          <w:szCs w:val="22"/>
        </w:rPr>
      </w:pPr>
      <w:r w:rsidRPr="00EB0D1D">
        <w:rPr>
          <w:sz w:val="22"/>
          <w:szCs w:val="22"/>
        </w:rPr>
        <w:t>- Приложение№ 1, лист № 1. Карта градостроительного зонирования;</w:t>
      </w:r>
    </w:p>
    <w:p w14:paraId="4A9AC37A" w14:textId="77777777" w:rsidR="00512D52" w:rsidRPr="00EB0D1D" w:rsidRDefault="00512D52" w:rsidP="00512D52">
      <w:pPr>
        <w:pStyle w:val="ab"/>
        <w:ind w:left="717"/>
        <w:rPr>
          <w:sz w:val="22"/>
          <w:szCs w:val="22"/>
        </w:rPr>
      </w:pPr>
      <w:r w:rsidRPr="00EB0D1D">
        <w:rPr>
          <w:sz w:val="22"/>
          <w:szCs w:val="22"/>
        </w:rPr>
        <w:t>- Приложение№1, лист № 2. Карта градостроительного зонирования. Фрагмент 1;</w:t>
      </w:r>
    </w:p>
    <w:p w14:paraId="2E49FDBB" w14:textId="77777777" w:rsidR="00512D52" w:rsidRPr="00EB0D1D" w:rsidRDefault="00512D52" w:rsidP="00512D52">
      <w:pPr>
        <w:pStyle w:val="ab"/>
        <w:ind w:left="717"/>
        <w:rPr>
          <w:sz w:val="22"/>
          <w:szCs w:val="22"/>
        </w:rPr>
      </w:pPr>
      <w:r w:rsidRPr="00EB0D1D">
        <w:rPr>
          <w:sz w:val="22"/>
          <w:szCs w:val="22"/>
        </w:rPr>
        <w:t>- Приложение№1, лист № 3. Карта градостроительного зонирования. Фрагмент 2;</w:t>
      </w:r>
    </w:p>
    <w:p w14:paraId="6797C3AD" w14:textId="77777777" w:rsidR="00512D52" w:rsidRPr="00EB0D1D" w:rsidRDefault="00512D52" w:rsidP="00512D52">
      <w:pPr>
        <w:pStyle w:val="ab"/>
        <w:ind w:left="717"/>
        <w:rPr>
          <w:sz w:val="22"/>
          <w:szCs w:val="22"/>
        </w:rPr>
      </w:pPr>
      <w:r w:rsidRPr="00EB0D1D">
        <w:rPr>
          <w:sz w:val="22"/>
          <w:szCs w:val="22"/>
        </w:rPr>
        <w:t>- Приложение№2, лист № 1. Карта Зон с особыми условиями использования территории;</w:t>
      </w:r>
    </w:p>
    <w:p w14:paraId="443AAE65" w14:textId="77777777" w:rsidR="00512D52" w:rsidRPr="00EB0D1D" w:rsidRDefault="00512D52" w:rsidP="00512D52">
      <w:pPr>
        <w:pStyle w:val="ab"/>
        <w:ind w:left="717"/>
        <w:rPr>
          <w:sz w:val="22"/>
          <w:szCs w:val="22"/>
        </w:rPr>
      </w:pPr>
      <w:r w:rsidRPr="00EB0D1D">
        <w:rPr>
          <w:sz w:val="22"/>
          <w:szCs w:val="22"/>
        </w:rPr>
        <w:t>- Приложение№2, лист № 2. Зон с особыми условиями использования территории. Фрагмент;</w:t>
      </w:r>
    </w:p>
    <w:p w14:paraId="1A413DC6" w14:textId="77777777" w:rsidR="00512D52" w:rsidRPr="00EB0D1D" w:rsidRDefault="00512D52" w:rsidP="00512D52">
      <w:pPr>
        <w:pStyle w:val="ab"/>
        <w:ind w:left="717"/>
        <w:rPr>
          <w:sz w:val="22"/>
          <w:szCs w:val="22"/>
        </w:rPr>
      </w:pPr>
      <w:r w:rsidRPr="00EB0D1D">
        <w:rPr>
          <w:sz w:val="22"/>
          <w:szCs w:val="22"/>
        </w:rPr>
        <w:t>- Приложение №3 Перечень Территориальных зон на исключение;</w:t>
      </w:r>
    </w:p>
    <w:p w14:paraId="53EB89AE" w14:textId="77777777" w:rsidR="00512D52" w:rsidRPr="00EB0D1D" w:rsidRDefault="00512D52" w:rsidP="00512D52">
      <w:pPr>
        <w:pStyle w:val="ab"/>
        <w:ind w:left="717"/>
        <w:rPr>
          <w:sz w:val="22"/>
          <w:szCs w:val="22"/>
        </w:rPr>
      </w:pPr>
      <w:r w:rsidRPr="00EB0D1D">
        <w:rPr>
          <w:sz w:val="22"/>
          <w:szCs w:val="22"/>
        </w:rPr>
        <w:t>- Приложение №4.Сведения о границах Территориальных зон.</w:t>
      </w:r>
    </w:p>
    <w:p w14:paraId="0E0DAD42" w14:textId="77777777" w:rsidR="00512D52" w:rsidRPr="00EB0D1D" w:rsidRDefault="00512D52" w:rsidP="00512D52">
      <w:pPr>
        <w:pStyle w:val="ab"/>
        <w:ind w:left="0"/>
        <w:jc w:val="both"/>
        <w:rPr>
          <w:sz w:val="22"/>
          <w:szCs w:val="22"/>
        </w:rPr>
      </w:pPr>
      <w:r w:rsidRPr="00EB0D1D">
        <w:rPr>
          <w:sz w:val="22"/>
          <w:szCs w:val="22"/>
        </w:rPr>
        <w:t xml:space="preserve">2. Опубликовать решение в периодическом печатном издании «Официальный Вестник города Каргата» и разместить на официальном сайте администрации города Каргата. </w:t>
      </w:r>
    </w:p>
    <w:p w14:paraId="3DBC76AC" w14:textId="77777777" w:rsidR="00512D52" w:rsidRPr="00EB0D1D" w:rsidRDefault="00512D52" w:rsidP="00512D52">
      <w:pPr>
        <w:contextualSpacing/>
        <w:jc w:val="both"/>
        <w:rPr>
          <w:sz w:val="22"/>
          <w:szCs w:val="22"/>
        </w:rPr>
      </w:pPr>
      <w:r w:rsidRPr="00EB0D1D">
        <w:rPr>
          <w:sz w:val="22"/>
          <w:szCs w:val="22"/>
        </w:rPr>
        <w:t xml:space="preserve">3. Признать утратившими силу </w:t>
      </w:r>
      <w:proofErr w:type="gramStart"/>
      <w:r w:rsidRPr="00EB0D1D">
        <w:rPr>
          <w:sz w:val="22"/>
          <w:szCs w:val="22"/>
        </w:rPr>
        <w:t>решения Совета депутатов города Каргата</w:t>
      </w:r>
      <w:proofErr w:type="gramEnd"/>
      <w:r w:rsidRPr="00EB0D1D">
        <w:rPr>
          <w:sz w:val="22"/>
          <w:szCs w:val="22"/>
        </w:rPr>
        <w:t>:</w:t>
      </w:r>
    </w:p>
    <w:p w14:paraId="02217915" w14:textId="77777777" w:rsidR="00512D52" w:rsidRPr="00EB0D1D" w:rsidRDefault="00512D52" w:rsidP="00512D52">
      <w:pPr>
        <w:ind w:firstLine="540"/>
        <w:contextualSpacing/>
        <w:jc w:val="both"/>
        <w:rPr>
          <w:sz w:val="22"/>
          <w:szCs w:val="22"/>
        </w:rPr>
      </w:pPr>
      <w:r w:rsidRPr="00EB0D1D">
        <w:rPr>
          <w:sz w:val="22"/>
          <w:szCs w:val="22"/>
        </w:rPr>
        <w:t xml:space="preserve">1) от 26.12.2014 </w:t>
      </w:r>
      <w:hyperlink r:id="rId18" w:history="1">
        <w:r w:rsidRPr="00EB0D1D">
          <w:rPr>
            <w:rStyle w:val="a5"/>
            <w:sz w:val="22"/>
            <w:szCs w:val="22"/>
          </w:rPr>
          <w:t>N 322</w:t>
        </w:r>
      </w:hyperlink>
      <w:r w:rsidRPr="00EB0D1D">
        <w:rPr>
          <w:sz w:val="22"/>
          <w:szCs w:val="22"/>
        </w:rPr>
        <w:t xml:space="preserve"> "Об утверждении Правил землепользования и застройки муниципального образования г. Каргата";</w:t>
      </w:r>
    </w:p>
    <w:p w14:paraId="592ED0E0" w14:textId="77777777" w:rsidR="00512D52" w:rsidRPr="00EB0D1D" w:rsidRDefault="00512D52" w:rsidP="00512D52">
      <w:pPr>
        <w:ind w:firstLine="540"/>
        <w:contextualSpacing/>
        <w:jc w:val="both"/>
        <w:rPr>
          <w:sz w:val="22"/>
          <w:szCs w:val="22"/>
        </w:rPr>
      </w:pPr>
      <w:r w:rsidRPr="00EB0D1D">
        <w:rPr>
          <w:sz w:val="22"/>
          <w:szCs w:val="22"/>
        </w:rPr>
        <w:t xml:space="preserve">2) от 31.07.2024 </w:t>
      </w:r>
      <w:r w:rsidRPr="00EB0D1D">
        <w:rPr>
          <w:rStyle w:val="a5"/>
          <w:sz w:val="22"/>
          <w:szCs w:val="22"/>
        </w:rPr>
        <w:t>№171</w:t>
      </w:r>
      <w:r w:rsidRPr="00EB0D1D">
        <w:rPr>
          <w:sz w:val="22"/>
          <w:szCs w:val="22"/>
        </w:rPr>
        <w:t>"О внесении изменений в Правила землепользования и застройки муниципального образования г. Каргата";</w:t>
      </w:r>
    </w:p>
    <w:p w14:paraId="74100EB2" w14:textId="77777777" w:rsidR="00512D52" w:rsidRPr="00EB0D1D" w:rsidRDefault="00512D52" w:rsidP="00512D52">
      <w:pPr>
        <w:ind w:firstLine="540"/>
        <w:contextualSpacing/>
        <w:jc w:val="both"/>
        <w:rPr>
          <w:sz w:val="22"/>
          <w:szCs w:val="22"/>
        </w:rPr>
      </w:pPr>
      <w:r w:rsidRPr="00EB0D1D">
        <w:rPr>
          <w:sz w:val="22"/>
          <w:szCs w:val="22"/>
        </w:rPr>
        <w:t xml:space="preserve">3) от 27.06.2024 </w:t>
      </w:r>
      <w:r w:rsidRPr="00EB0D1D">
        <w:rPr>
          <w:rStyle w:val="a5"/>
          <w:sz w:val="22"/>
          <w:szCs w:val="22"/>
        </w:rPr>
        <w:t>№164</w:t>
      </w:r>
      <w:r w:rsidRPr="00EB0D1D">
        <w:rPr>
          <w:sz w:val="22"/>
          <w:szCs w:val="22"/>
        </w:rPr>
        <w:t>"О внесении изменений в Правила землепользования и застройки муниципального образования города Каргата";</w:t>
      </w:r>
    </w:p>
    <w:p w14:paraId="2710B408" w14:textId="77777777" w:rsidR="00512D52" w:rsidRPr="00EB0D1D" w:rsidRDefault="00512D52" w:rsidP="00512D52">
      <w:pPr>
        <w:contextualSpacing/>
        <w:jc w:val="both"/>
        <w:rPr>
          <w:sz w:val="22"/>
          <w:szCs w:val="22"/>
        </w:rPr>
      </w:pPr>
      <w:r w:rsidRPr="00EB0D1D">
        <w:rPr>
          <w:sz w:val="22"/>
          <w:szCs w:val="22"/>
        </w:rPr>
        <w:t xml:space="preserve">        4) от 10.04.2023 </w:t>
      </w:r>
      <w:r w:rsidRPr="00EB0D1D">
        <w:rPr>
          <w:rStyle w:val="a5"/>
          <w:sz w:val="22"/>
          <w:szCs w:val="22"/>
        </w:rPr>
        <w:t>№154</w:t>
      </w:r>
      <w:r w:rsidRPr="00EB0D1D">
        <w:rPr>
          <w:sz w:val="22"/>
          <w:szCs w:val="22"/>
        </w:rPr>
        <w:t xml:space="preserve">"О внесении изменений в карту градостроительного зонирования Правил землепользования и застройки муниципального образования </w:t>
      </w:r>
      <w:proofErr w:type="spellStart"/>
      <w:r w:rsidRPr="00EB0D1D">
        <w:rPr>
          <w:sz w:val="22"/>
          <w:szCs w:val="22"/>
        </w:rPr>
        <w:t>г</w:t>
      </w:r>
      <w:proofErr w:type="gramStart"/>
      <w:r w:rsidRPr="00EB0D1D">
        <w:rPr>
          <w:sz w:val="22"/>
          <w:szCs w:val="22"/>
        </w:rPr>
        <w:t>.К</w:t>
      </w:r>
      <w:proofErr w:type="gramEnd"/>
      <w:r w:rsidRPr="00EB0D1D">
        <w:rPr>
          <w:sz w:val="22"/>
          <w:szCs w:val="22"/>
        </w:rPr>
        <w:t>аргата</w:t>
      </w:r>
      <w:proofErr w:type="spellEnd"/>
      <w:r w:rsidRPr="00EB0D1D">
        <w:rPr>
          <w:sz w:val="22"/>
          <w:szCs w:val="22"/>
        </w:rPr>
        <w:t>.";</w:t>
      </w:r>
    </w:p>
    <w:p w14:paraId="46D76A00" w14:textId="77777777" w:rsidR="00512D52" w:rsidRPr="00EB0D1D" w:rsidRDefault="00512D52" w:rsidP="00512D52">
      <w:pPr>
        <w:contextualSpacing/>
        <w:jc w:val="both"/>
        <w:rPr>
          <w:sz w:val="22"/>
          <w:szCs w:val="22"/>
        </w:rPr>
      </w:pPr>
      <w:r w:rsidRPr="00EB0D1D">
        <w:rPr>
          <w:sz w:val="22"/>
          <w:szCs w:val="22"/>
        </w:rPr>
        <w:t xml:space="preserve">         5) от 19.09.2023 </w:t>
      </w:r>
      <w:r w:rsidRPr="00EB0D1D">
        <w:rPr>
          <w:rStyle w:val="a5"/>
          <w:sz w:val="22"/>
          <w:szCs w:val="22"/>
        </w:rPr>
        <w:t>№133</w:t>
      </w:r>
      <w:r w:rsidRPr="00EB0D1D">
        <w:rPr>
          <w:sz w:val="22"/>
          <w:szCs w:val="22"/>
        </w:rPr>
        <w:t>"О внесении изменений в Правила землепользования и застройки муниципального образования города Каргата";</w:t>
      </w:r>
    </w:p>
    <w:p w14:paraId="510A6CB2" w14:textId="77777777" w:rsidR="00512D52" w:rsidRPr="00EB0D1D" w:rsidRDefault="00512D52" w:rsidP="00512D52">
      <w:pPr>
        <w:ind w:firstLine="540"/>
        <w:contextualSpacing/>
        <w:jc w:val="both"/>
        <w:rPr>
          <w:sz w:val="22"/>
          <w:szCs w:val="22"/>
        </w:rPr>
      </w:pPr>
      <w:r w:rsidRPr="00EB0D1D">
        <w:rPr>
          <w:sz w:val="22"/>
          <w:szCs w:val="22"/>
        </w:rPr>
        <w:t xml:space="preserve">6) от 26.06.2023 </w:t>
      </w:r>
      <w:r w:rsidRPr="00EB0D1D">
        <w:rPr>
          <w:rStyle w:val="a5"/>
          <w:sz w:val="22"/>
          <w:szCs w:val="22"/>
        </w:rPr>
        <w:t>№130</w:t>
      </w:r>
      <w:r w:rsidRPr="00EB0D1D">
        <w:rPr>
          <w:sz w:val="22"/>
          <w:szCs w:val="22"/>
        </w:rPr>
        <w:t>"О внесении изменений в Правила землепользования и застройки муниципального образования города Каргата";</w:t>
      </w:r>
    </w:p>
    <w:p w14:paraId="17F8DBAF" w14:textId="77777777" w:rsidR="00512D52" w:rsidRPr="00EB0D1D" w:rsidRDefault="00512D52" w:rsidP="00512D52">
      <w:pPr>
        <w:ind w:firstLine="540"/>
        <w:contextualSpacing/>
        <w:jc w:val="both"/>
        <w:rPr>
          <w:sz w:val="22"/>
          <w:szCs w:val="22"/>
        </w:rPr>
      </w:pPr>
      <w:r w:rsidRPr="00EB0D1D">
        <w:rPr>
          <w:sz w:val="22"/>
          <w:szCs w:val="22"/>
        </w:rPr>
        <w:t xml:space="preserve">7) от 26.06.2023 </w:t>
      </w:r>
      <w:r w:rsidRPr="00EB0D1D">
        <w:rPr>
          <w:rStyle w:val="a5"/>
          <w:sz w:val="22"/>
          <w:szCs w:val="22"/>
        </w:rPr>
        <w:t>№129</w:t>
      </w:r>
      <w:r w:rsidRPr="00EB0D1D">
        <w:rPr>
          <w:sz w:val="22"/>
          <w:szCs w:val="22"/>
        </w:rPr>
        <w:t>"О внесении изменений в Правила землепользования и застройки муниципального образования города Каргата";</w:t>
      </w:r>
    </w:p>
    <w:p w14:paraId="41107515" w14:textId="77777777" w:rsidR="00512D52" w:rsidRPr="00EB0D1D" w:rsidRDefault="00512D52" w:rsidP="00512D52">
      <w:pPr>
        <w:ind w:firstLine="540"/>
        <w:contextualSpacing/>
        <w:jc w:val="both"/>
        <w:rPr>
          <w:sz w:val="22"/>
          <w:szCs w:val="22"/>
        </w:rPr>
      </w:pPr>
      <w:r w:rsidRPr="00EB0D1D">
        <w:rPr>
          <w:sz w:val="22"/>
          <w:szCs w:val="22"/>
        </w:rPr>
        <w:t xml:space="preserve">8) от 26.12.2022 </w:t>
      </w:r>
      <w:r w:rsidRPr="00EB0D1D">
        <w:rPr>
          <w:rStyle w:val="a5"/>
          <w:sz w:val="22"/>
          <w:szCs w:val="22"/>
        </w:rPr>
        <w:t>№110</w:t>
      </w:r>
      <w:r w:rsidRPr="00EB0D1D">
        <w:rPr>
          <w:sz w:val="22"/>
          <w:szCs w:val="22"/>
        </w:rPr>
        <w:t>"О внесении изменений в Правила землепользования и застройки муниципального образования города Каргата";</w:t>
      </w:r>
    </w:p>
    <w:p w14:paraId="2F687C6C" w14:textId="77777777" w:rsidR="00512D52" w:rsidRPr="00EB0D1D" w:rsidRDefault="00512D52" w:rsidP="00512D52">
      <w:pPr>
        <w:ind w:firstLine="540"/>
        <w:contextualSpacing/>
        <w:jc w:val="both"/>
        <w:rPr>
          <w:sz w:val="22"/>
          <w:szCs w:val="22"/>
        </w:rPr>
      </w:pPr>
      <w:r w:rsidRPr="00EB0D1D">
        <w:rPr>
          <w:sz w:val="22"/>
          <w:szCs w:val="22"/>
        </w:rPr>
        <w:t xml:space="preserve">9) от 29.06.2022 </w:t>
      </w:r>
      <w:r w:rsidRPr="00EB0D1D">
        <w:rPr>
          <w:rStyle w:val="a5"/>
          <w:sz w:val="22"/>
          <w:szCs w:val="22"/>
        </w:rPr>
        <w:t>№78</w:t>
      </w:r>
      <w:r w:rsidRPr="00EB0D1D">
        <w:rPr>
          <w:sz w:val="22"/>
          <w:szCs w:val="22"/>
        </w:rPr>
        <w:t>"О внесении изменений в Правила землепользования и застройки муниципального образования города Каргата";</w:t>
      </w:r>
    </w:p>
    <w:p w14:paraId="567A1440" w14:textId="77777777" w:rsidR="00512D52" w:rsidRPr="00EB0D1D" w:rsidRDefault="00512D52" w:rsidP="00512D52">
      <w:pPr>
        <w:ind w:firstLine="540"/>
        <w:contextualSpacing/>
        <w:jc w:val="both"/>
        <w:rPr>
          <w:sz w:val="22"/>
          <w:szCs w:val="22"/>
        </w:rPr>
      </w:pPr>
      <w:r w:rsidRPr="00EB0D1D">
        <w:rPr>
          <w:sz w:val="22"/>
          <w:szCs w:val="22"/>
        </w:rPr>
        <w:t xml:space="preserve">10) от 26.11.2021 </w:t>
      </w:r>
      <w:r w:rsidRPr="00EB0D1D">
        <w:rPr>
          <w:rStyle w:val="a5"/>
          <w:sz w:val="22"/>
          <w:szCs w:val="22"/>
        </w:rPr>
        <w:t>№62</w:t>
      </w:r>
      <w:r w:rsidRPr="00EB0D1D">
        <w:rPr>
          <w:sz w:val="22"/>
          <w:szCs w:val="22"/>
        </w:rPr>
        <w:t>"О внесении изменений в Правила землепользования и застройки муниципального образования города Каргата";</w:t>
      </w:r>
    </w:p>
    <w:p w14:paraId="2467AD00" w14:textId="77777777" w:rsidR="00512D52" w:rsidRPr="00EB0D1D" w:rsidRDefault="00512D52" w:rsidP="00512D52">
      <w:pPr>
        <w:ind w:firstLine="540"/>
        <w:contextualSpacing/>
        <w:jc w:val="both"/>
        <w:rPr>
          <w:sz w:val="22"/>
          <w:szCs w:val="22"/>
        </w:rPr>
      </w:pPr>
      <w:r w:rsidRPr="00EB0D1D">
        <w:rPr>
          <w:sz w:val="22"/>
          <w:szCs w:val="22"/>
        </w:rPr>
        <w:t xml:space="preserve">11) от 19.04.2021 </w:t>
      </w:r>
      <w:r w:rsidRPr="00EB0D1D">
        <w:rPr>
          <w:rStyle w:val="a5"/>
          <w:sz w:val="22"/>
          <w:szCs w:val="22"/>
        </w:rPr>
        <w:t>№19</w:t>
      </w:r>
      <w:r w:rsidRPr="00EB0D1D">
        <w:rPr>
          <w:sz w:val="22"/>
          <w:szCs w:val="22"/>
        </w:rPr>
        <w:t>"О внесении изменений в Правила землепользования и застройки муниципального образования города Каргата";</w:t>
      </w:r>
    </w:p>
    <w:p w14:paraId="386492FF" w14:textId="77777777" w:rsidR="00512D52" w:rsidRPr="00EB0D1D" w:rsidRDefault="00512D52" w:rsidP="00512D52">
      <w:pPr>
        <w:ind w:firstLine="540"/>
        <w:contextualSpacing/>
        <w:jc w:val="both"/>
        <w:rPr>
          <w:sz w:val="22"/>
          <w:szCs w:val="22"/>
        </w:rPr>
      </w:pPr>
      <w:r w:rsidRPr="00EB0D1D">
        <w:rPr>
          <w:sz w:val="22"/>
          <w:szCs w:val="22"/>
        </w:rPr>
        <w:t xml:space="preserve">12) от 22.07.2020 </w:t>
      </w:r>
      <w:r w:rsidRPr="00EB0D1D">
        <w:rPr>
          <w:rStyle w:val="a5"/>
          <w:sz w:val="22"/>
          <w:szCs w:val="22"/>
        </w:rPr>
        <w:t>№232</w:t>
      </w:r>
      <w:r w:rsidRPr="00EB0D1D">
        <w:rPr>
          <w:sz w:val="22"/>
          <w:szCs w:val="22"/>
        </w:rPr>
        <w:t>"О внесении изменений в Правила землепользования и застройки муниципального образования города Каргата";</w:t>
      </w:r>
    </w:p>
    <w:p w14:paraId="05680ABF" w14:textId="77777777" w:rsidR="00512D52" w:rsidRPr="00EB0D1D" w:rsidRDefault="00512D52" w:rsidP="00512D52">
      <w:pPr>
        <w:ind w:firstLine="540"/>
        <w:contextualSpacing/>
        <w:jc w:val="both"/>
        <w:rPr>
          <w:sz w:val="22"/>
          <w:szCs w:val="22"/>
        </w:rPr>
      </w:pPr>
      <w:r w:rsidRPr="00EB0D1D">
        <w:rPr>
          <w:sz w:val="22"/>
          <w:szCs w:val="22"/>
        </w:rPr>
        <w:lastRenderedPageBreak/>
        <w:t xml:space="preserve">13) от 28.10.2019 </w:t>
      </w:r>
      <w:r w:rsidRPr="00EB0D1D">
        <w:rPr>
          <w:rStyle w:val="a5"/>
          <w:sz w:val="22"/>
          <w:szCs w:val="22"/>
        </w:rPr>
        <w:t>№193</w:t>
      </w:r>
      <w:r w:rsidRPr="00EB0D1D">
        <w:rPr>
          <w:sz w:val="22"/>
          <w:szCs w:val="22"/>
        </w:rPr>
        <w:t>"О внесении изменений в Правила землепользования и застройки муниципального образования города Каргата";</w:t>
      </w:r>
    </w:p>
    <w:p w14:paraId="0370E728" w14:textId="77777777" w:rsidR="00512D52" w:rsidRPr="00EB0D1D" w:rsidRDefault="00512D52" w:rsidP="00512D52">
      <w:pPr>
        <w:ind w:firstLine="540"/>
        <w:contextualSpacing/>
        <w:jc w:val="both"/>
        <w:rPr>
          <w:sz w:val="22"/>
          <w:szCs w:val="22"/>
        </w:rPr>
      </w:pPr>
      <w:r w:rsidRPr="00EB0D1D">
        <w:rPr>
          <w:sz w:val="22"/>
          <w:szCs w:val="22"/>
        </w:rPr>
        <w:t xml:space="preserve">14) от 28.10.2019 </w:t>
      </w:r>
      <w:r w:rsidRPr="00EB0D1D">
        <w:rPr>
          <w:rStyle w:val="a5"/>
          <w:sz w:val="22"/>
          <w:szCs w:val="22"/>
        </w:rPr>
        <w:t>№192</w:t>
      </w:r>
      <w:r w:rsidRPr="00EB0D1D">
        <w:rPr>
          <w:sz w:val="22"/>
          <w:szCs w:val="22"/>
        </w:rPr>
        <w:t>"О внесении изменений в Правила землепользования и застройки муниципального образования города Каргата";</w:t>
      </w:r>
    </w:p>
    <w:p w14:paraId="1D608BA0" w14:textId="77777777" w:rsidR="00512D52" w:rsidRPr="00EB0D1D" w:rsidRDefault="00512D52" w:rsidP="00512D52">
      <w:pPr>
        <w:ind w:firstLine="540"/>
        <w:contextualSpacing/>
        <w:jc w:val="both"/>
        <w:rPr>
          <w:sz w:val="22"/>
          <w:szCs w:val="22"/>
        </w:rPr>
      </w:pPr>
      <w:r w:rsidRPr="00EB0D1D">
        <w:rPr>
          <w:sz w:val="22"/>
          <w:szCs w:val="22"/>
        </w:rPr>
        <w:t xml:space="preserve">15) от 20.09.2019 </w:t>
      </w:r>
      <w:r w:rsidRPr="00EB0D1D">
        <w:rPr>
          <w:rStyle w:val="a5"/>
          <w:sz w:val="22"/>
          <w:szCs w:val="22"/>
        </w:rPr>
        <w:t>№183</w:t>
      </w:r>
      <w:r w:rsidRPr="00EB0D1D">
        <w:rPr>
          <w:sz w:val="22"/>
          <w:szCs w:val="22"/>
        </w:rPr>
        <w:t>"О внесении изменений в Правила землепользования и застройки муниципального образования города Каргата";</w:t>
      </w:r>
    </w:p>
    <w:p w14:paraId="1BD94568" w14:textId="77777777" w:rsidR="00512D52" w:rsidRPr="00EB0D1D" w:rsidRDefault="00512D52" w:rsidP="00512D52">
      <w:pPr>
        <w:ind w:firstLine="540"/>
        <w:contextualSpacing/>
        <w:jc w:val="both"/>
        <w:rPr>
          <w:sz w:val="22"/>
          <w:szCs w:val="22"/>
        </w:rPr>
      </w:pPr>
      <w:r w:rsidRPr="00EB0D1D">
        <w:rPr>
          <w:sz w:val="22"/>
          <w:szCs w:val="22"/>
        </w:rPr>
        <w:t xml:space="preserve">16) от 29.05.2019 </w:t>
      </w:r>
      <w:r w:rsidRPr="00EB0D1D">
        <w:rPr>
          <w:rStyle w:val="a5"/>
          <w:sz w:val="22"/>
          <w:szCs w:val="22"/>
        </w:rPr>
        <w:t>№172</w:t>
      </w:r>
      <w:r w:rsidRPr="00EB0D1D">
        <w:rPr>
          <w:sz w:val="22"/>
          <w:szCs w:val="22"/>
        </w:rPr>
        <w:t>"О внесении изменений в Правила землепользования и застройки муниципального образования города Каргата";</w:t>
      </w:r>
    </w:p>
    <w:p w14:paraId="794856CF" w14:textId="77777777" w:rsidR="00512D52" w:rsidRPr="00EB0D1D" w:rsidRDefault="00512D52" w:rsidP="00512D52">
      <w:pPr>
        <w:ind w:firstLine="540"/>
        <w:contextualSpacing/>
        <w:jc w:val="both"/>
        <w:rPr>
          <w:sz w:val="22"/>
          <w:szCs w:val="22"/>
        </w:rPr>
      </w:pPr>
      <w:r w:rsidRPr="00EB0D1D">
        <w:rPr>
          <w:sz w:val="22"/>
          <w:szCs w:val="22"/>
        </w:rPr>
        <w:t xml:space="preserve">17) от 01.03.2019 </w:t>
      </w:r>
      <w:r w:rsidRPr="00EB0D1D">
        <w:rPr>
          <w:rStyle w:val="a5"/>
          <w:sz w:val="22"/>
          <w:szCs w:val="22"/>
        </w:rPr>
        <w:t>№158</w:t>
      </w:r>
      <w:r w:rsidRPr="00EB0D1D">
        <w:rPr>
          <w:sz w:val="22"/>
          <w:szCs w:val="22"/>
        </w:rPr>
        <w:t>"О внесении изменений в Правила землепользования и застройки муниципального образования города Каргата";</w:t>
      </w:r>
    </w:p>
    <w:p w14:paraId="67372D98" w14:textId="77777777" w:rsidR="00512D52" w:rsidRPr="00EB0D1D" w:rsidRDefault="00512D52" w:rsidP="00512D52">
      <w:pPr>
        <w:ind w:firstLine="540"/>
        <w:contextualSpacing/>
        <w:jc w:val="both"/>
        <w:rPr>
          <w:sz w:val="22"/>
          <w:szCs w:val="22"/>
        </w:rPr>
      </w:pPr>
      <w:r w:rsidRPr="00EB0D1D">
        <w:rPr>
          <w:sz w:val="22"/>
          <w:szCs w:val="22"/>
        </w:rPr>
        <w:t xml:space="preserve">18) от 23.11.2018 </w:t>
      </w:r>
      <w:r w:rsidRPr="00EB0D1D">
        <w:rPr>
          <w:rStyle w:val="a5"/>
          <w:sz w:val="22"/>
          <w:szCs w:val="22"/>
        </w:rPr>
        <w:t>№143</w:t>
      </w:r>
      <w:r w:rsidRPr="00EB0D1D">
        <w:rPr>
          <w:sz w:val="22"/>
          <w:szCs w:val="22"/>
        </w:rPr>
        <w:t>"О внесении изменений в Правила землепользования и застройки муниципального образования города Каргата";</w:t>
      </w:r>
    </w:p>
    <w:p w14:paraId="4ADD1DB9" w14:textId="77777777" w:rsidR="00512D52" w:rsidRPr="00EB0D1D" w:rsidRDefault="00512D52" w:rsidP="00512D52">
      <w:pPr>
        <w:ind w:firstLine="540"/>
        <w:contextualSpacing/>
        <w:jc w:val="both"/>
        <w:rPr>
          <w:sz w:val="22"/>
          <w:szCs w:val="22"/>
        </w:rPr>
      </w:pPr>
      <w:r w:rsidRPr="00EB0D1D">
        <w:rPr>
          <w:sz w:val="22"/>
          <w:szCs w:val="22"/>
        </w:rPr>
        <w:t xml:space="preserve">19) от 30.07.2018 </w:t>
      </w:r>
      <w:r w:rsidRPr="00EB0D1D">
        <w:rPr>
          <w:rStyle w:val="a5"/>
          <w:sz w:val="22"/>
          <w:szCs w:val="22"/>
        </w:rPr>
        <w:t>№132</w:t>
      </w:r>
      <w:r w:rsidRPr="00EB0D1D">
        <w:rPr>
          <w:sz w:val="22"/>
          <w:szCs w:val="22"/>
        </w:rPr>
        <w:t>"О внесении изменений в Правила землепользования и застройки муниципального образования города Каргата";</w:t>
      </w:r>
    </w:p>
    <w:p w14:paraId="1FCA2590" w14:textId="77777777" w:rsidR="00512D52" w:rsidRPr="00EB0D1D" w:rsidRDefault="00512D52" w:rsidP="00512D52">
      <w:pPr>
        <w:ind w:firstLine="540"/>
        <w:contextualSpacing/>
        <w:jc w:val="both"/>
        <w:rPr>
          <w:sz w:val="22"/>
          <w:szCs w:val="22"/>
        </w:rPr>
      </w:pPr>
      <w:r w:rsidRPr="00EB0D1D">
        <w:rPr>
          <w:sz w:val="22"/>
          <w:szCs w:val="22"/>
        </w:rPr>
        <w:t xml:space="preserve">20) от 18.05.2018 </w:t>
      </w:r>
      <w:r w:rsidRPr="00EB0D1D">
        <w:rPr>
          <w:rStyle w:val="a5"/>
          <w:sz w:val="22"/>
          <w:szCs w:val="22"/>
        </w:rPr>
        <w:t>№122</w:t>
      </w:r>
      <w:r w:rsidRPr="00EB0D1D">
        <w:rPr>
          <w:sz w:val="22"/>
          <w:szCs w:val="22"/>
        </w:rPr>
        <w:t>"О внесении изменений в Правила землепользования и застройки муниципального образования города Каргата";</w:t>
      </w:r>
    </w:p>
    <w:p w14:paraId="290FD99C" w14:textId="77777777" w:rsidR="00512D52" w:rsidRPr="00EB0D1D" w:rsidRDefault="00512D52" w:rsidP="00512D52">
      <w:pPr>
        <w:ind w:firstLine="540"/>
        <w:contextualSpacing/>
        <w:jc w:val="both"/>
        <w:rPr>
          <w:sz w:val="22"/>
          <w:szCs w:val="22"/>
        </w:rPr>
      </w:pPr>
      <w:r w:rsidRPr="00EB0D1D">
        <w:rPr>
          <w:sz w:val="22"/>
          <w:szCs w:val="22"/>
        </w:rPr>
        <w:t xml:space="preserve">21) от 30.11.2017 </w:t>
      </w:r>
      <w:r w:rsidRPr="00EB0D1D">
        <w:rPr>
          <w:rStyle w:val="a5"/>
          <w:sz w:val="22"/>
          <w:szCs w:val="22"/>
        </w:rPr>
        <w:t>№100</w:t>
      </w:r>
      <w:r w:rsidRPr="00EB0D1D">
        <w:rPr>
          <w:sz w:val="22"/>
          <w:szCs w:val="22"/>
        </w:rPr>
        <w:t>"О внесении изменений в Правила землепользования и застройки муниципального образования города Каргата";</w:t>
      </w:r>
    </w:p>
    <w:p w14:paraId="601BF669" w14:textId="77777777" w:rsidR="00512D52" w:rsidRPr="00EB0D1D" w:rsidRDefault="00512D52" w:rsidP="00512D52">
      <w:pPr>
        <w:jc w:val="both"/>
        <w:rPr>
          <w:sz w:val="22"/>
          <w:szCs w:val="22"/>
        </w:rPr>
      </w:pPr>
      <w:r w:rsidRPr="00EB0D1D">
        <w:rPr>
          <w:sz w:val="22"/>
          <w:szCs w:val="22"/>
        </w:rPr>
        <w:t xml:space="preserve">4. Решение вступает в силу с момента официального опубликования.  </w:t>
      </w:r>
    </w:p>
    <w:p w14:paraId="2BC8F196" w14:textId="77777777" w:rsidR="00512D52" w:rsidRPr="00EB0D1D" w:rsidRDefault="00512D52" w:rsidP="00512D52">
      <w:pPr>
        <w:ind w:left="360"/>
        <w:rPr>
          <w:rFonts w:ascii="Calibri" w:eastAsia="Calibri" w:hAnsi="Calibri"/>
          <w:sz w:val="22"/>
          <w:szCs w:val="22"/>
          <w:lang w:eastAsia="en-US"/>
        </w:rPr>
      </w:pPr>
    </w:p>
    <w:p w14:paraId="3EF3ED3B" w14:textId="77777777" w:rsidR="00512D52" w:rsidRPr="00EB0D1D" w:rsidRDefault="00512D52" w:rsidP="00512D52">
      <w:pPr>
        <w:rPr>
          <w:rFonts w:ascii="Calibri" w:eastAsia="Calibri" w:hAnsi="Calibri"/>
          <w:sz w:val="22"/>
          <w:szCs w:val="22"/>
          <w:lang w:eastAsia="en-US"/>
        </w:rPr>
      </w:pPr>
    </w:p>
    <w:tbl>
      <w:tblPr>
        <w:tblW w:w="9571" w:type="dxa"/>
        <w:tblLook w:val="04A0" w:firstRow="1" w:lastRow="0" w:firstColumn="1" w:lastColumn="0" w:noHBand="0" w:noVBand="1"/>
      </w:tblPr>
      <w:tblGrid>
        <w:gridCol w:w="4644"/>
        <w:gridCol w:w="426"/>
        <w:gridCol w:w="4501"/>
      </w:tblGrid>
      <w:tr w:rsidR="00512D52" w:rsidRPr="00EB0D1D" w14:paraId="21665EFE" w14:textId="77777777" w:rsidTr="00512D52">
        <w:tc>
          <w:tcPr>
            <w:tcW w:w="4644" w:type="dxa"/>
            <w:shd w:val="clear" w:color="auto" w:fill="auto"/>
          </w:tcPr>
          <w:p w14:paraId="2EE0D909" w14:textId="77777777" w:rsidR="00512D52" w:rsidRPr="00EB0D1D" w:rsidRDefault="00512D52" w:rsidP="00512D52">
            <w:pPr>
              <w:jc w:val="both"/>
              <w:rPr>
                <w:sz w:val="22"/>
                <w:szCs w:val="22"/>
              </w:rPr>
            </w:pPr>
            <w:r w:rsidRPr="00EB0D1D">
              <w:rPr>
                <w:sz w:val="22"/>
                <w:szCs w:val="22"/>
              </w:rPr>
              <w:t>Глава города Каргата</w:t>
            </w:r>
          </w:p>
          <w:p w14:paraId="02F2F7A1" w14:textId="77777777" w:rsidR="00512D52" w:rsidRPr="00EB0D1D" w:rsidRDefault="00512D52" w:rsidP="00512D52">
            <w:pPr>
              <w:jc w:val="both"/>
              <w:rPr>
                <w:sz w:val="22"/>
                <w:szCs w:val="22"/>
              </w:rPr>
            </w:pPr>
            <w:r w:rsidRPr="00EB0D1D">
              <w:rPr>
                <w:sz w:val="22"/>
                <w:szCs w:val="22"/>
              </w:rPr>
              <w:t>Каргатского района</w:t>
            </w:r>
          </w:p>
          <w:p w14:paraId="3E12884C" w14:textId="77777777" w:rsidR="00512D52" w:rsidRPr="00EB0D1D" w:rsidRDefault="00512D52" w:rsidP="00512D52">
            <w:pPr>
              <w:jc w:val="both"/>
              <w:rPr>
                <w:sz w:val="22"/>
                <w:szCs w:val="22"/>
              </w:rPr>
            </w:pPr>
            <w:r w:rsidRPr="00EB0D1D">
              <w:rPr>
                <w:sz w:val="22"/>
                <w:szCs w:val="22"/>
              </w:rPr>
              <w:t xml:space="preserve">Новосибирской области </w:t>
            </w:r>
          </w:p>
          <w:p w14:paraId="680396EA" w14:textId="77777777" w:rsidR="00512D52" w:rsidRPr="00EB0D1D" w:rsidRDefault="00512D52" w:rsidP="00512D52">
            <w:pPr>
              <w:jc w:val="both"/>
              <w:rPr>
                <w:sz w:val="22"/>
                <w:szCs w:val="22"/>
              </w:rPr>
            </w:pPr>
            <w:r w:rsidRPr="00EB0D1D">
              <w:rPr>
                <w:sz w:val="22"/>
                <w:szCs w:val="22"/>
              </w:rPr>
              <w:t xml:space="preserve">Е. А. </w:t>
            </w:r>
            <w:proofErr w:type="spellStart"/>
            <w:r w:rsidRPr="00EB0D1D">
              <w:rPr>
                <w:sz w:val="22"/>
                <w:szCs w:val="22"/>
              </w:rPr>
              <w:t>Козик</w:t>
            </w:r>
            <w:proofErr w:type="spellEnd"/>
          </w:p>
        </w:tc>
        <w:tc>
          <w:tcPr>
            <w:tcW w:w="426" w:type="dxa"/>
            <w:shd w:val="clear" w:color="auto" w:fill="auto"/>
          </w:tcPr>
          <w:p w14:paraId="6CC16E8A" w14:textId="77777777" w:rsidR="00512D52" w:rsidRPr="00EB0D1D" w:rsidRDefault="00512D52" w:rsidP="00512D52">
            <w:pPr>
              <w:jc w:val="both"/>
              <w:rPr>
                <w:sz w:val="22"/>
                <w:szCs w:val="22"/>
              </w:rPr>
            </w:pPr>
          </w:p>
        </w:tc>
        <w:tc>
          <w:tcPr>
            <w:tcW w:w="4501" w:type="dxa"/>
            <w:shd w:val="clear" w:color="auto" w:fill="auto"/>
          </w:tcPr>
          <w:p w14:paraId="53BA94AD" w14:textId="77777777" w:rsidR="00512D52" w:rsidRPr="00EB0D1D" w:rsidRDefault="00512D52" w:rsidP="00512D52">
            <w:pPr>
              <w:rPr>
                <w:sz w:val="22"/>
                <w:szCs w:val="22"/>
              </w:rPr>
            </w:pPr>
            <w:r w:rsidRPr="00EB0D1D">
              <w:rPr>
                <w:sz w:val="22"/>
                <w:szCs w:val="22"/>
              </w:rPr>
              <w:t xml:space="preserve">Председатель Совета депутатов города Каргата Каргатского района Новосибирской области </w:t>
            </w:r>
          </w:p>
          <w:p w14:paraId="37E68418" w14:textId="77777777" w:rsidR="00512D52" w:rsidRPr="00EB0D1D" w:rsidRDefault="00512D52" w:rsidP="00512D52">
            <w:pPr>
              <w:rPr>
                <w:sz w:val="22"/>
                <w:szCs w:val="22"/>
              </w:rPr>
            </w:pPr>
            <w:r w:rsidRPr="00EB0D1D">
              <w:rPr>
                <w:sz w:val="22"/>
                <w:szCs w:val="22"/>
              </w:rPr>
              <w:t>Ю. А. Касьянов</w:t>
            </w:r>
          </w:p>
        </w:tc>
      </w:tr>
    </w:tbl>
    <w:p w14:paraId="6F56FAAE" w14:textId="77777777" w:rsidR="00512D52" w:rsidRPr="00EB0D1D" w:rsidRDefault="00512D52" w:rsidP="00512D52">
      <w:pPr>
        <w:rPr>
          <w:noProof/>
          <w:sz w:val="22"/>
          <w:szCs w:val="22"/>
        </w:rPr>
      </w:pPr>
    </w:p>
    <w:p w14:paraId="370B2581" w14:textId="77777777" w:rsidR="00512D52" w:rsidRPr="00EB0D1D" w:rsidRDefault="00512D52" w:rsidP="00512D52">
      <w:pPr>
        <w:rPr>
          <w:noProof/>
          <w:sz w:val="22"/>
          <w:szCs w:val="22"/>
        </w:rPr>
      </w:pPr>
    </w:p>
    <w:p w14:paraId="4BC612C2" w14:textId="77777777" w:rsidR="004E037F" w:rsidRDefault="004E037F" w:rsidP="00512D52">
      <w:pPr>
        <w:jc w:val="right"/>
        <w:rPr>
          <w:noProof/>
          <w:sz w:val="22"/>
          <w:szCs w:val="22"/>
        </w:rPr>
      </w:pPr>
    </w:p>
    <w:p w14:paraId="08CA87DA" w14:textId="77777777" w:rsidR="004E037F" w:rsidRDefault="004E037F" w:rsidP="00512D52">
      <w:pPr>
        <w:jc w:val="right"/>
        <w:rPr>
          <w:noProof/>
          <w:sz w:val="22"/>
          <w:szCs w:val="22"/>
        </w:rPr>
      </w:pPr>
    </w:p>
    <w:p w14:paraId="41AA8554" w14:textId="77777777" w:rsidR="00512D52" w:rsidRPr="00EB0D1D" w:rsidRDefault="00512D52" w:rsidP="00512D52">
      <w:pPr>
        <w:jc w:val="right"/>
        <w:rPr>
          <w:noProof/>
          <w:sz w:val="22"/>
          <w:szCs w:val="22"/>
        </w:rPr>
      </w:pPr>
      <w:r w:rsidRPr="00EB0D1D">
        <w:rPr>
          <w:noProof/>
          <w:sz w:val="22"/>
          <w:szCs w:val="22"/>
        </w:rPr>
        <w:t>Приложение</w:t>
      </w:r>
    </w:p>
    <w:p w14:paraId="45C9BB96" w14:textId="77777777" w:rsidR="00512D52" w:rsidRPr="00EB0D1D" w:rsidRDefault="00512D52" w:rsidP="00512D52">
      <w:pPr>
        <w:jc w:val="right"/>
        <w:rPr>
          <w:noProof/>
          <w:sz w:val="22"/>
          <w:szCs w:val="22"/>
        </w:rPr>
      </w:pPr>
      <w:r w:rsidRPr="00EB0D1D">
        <w:rPr>
          <w:noProof/>
          <w:sz w:val="22"/>
          <w:szCs w:val="22"/>
        </w:rPr>
        <w:t xml:space="preserve"> к Решению Совета депутатов города Каргата</w:t>
      </w:r>
    </w:p>
    <w:p w14:paraId="672E3BB0" w14:textId="77777777" w:rsidR="00512D52" w:rsidRPr="00EB0D1D" w:rsidRDefault="00512D52" w:rsidP="00512D52">
      <w:pPr>
        <w:jc w:val="right"/>
        <w:rPr>
          <w:noProof/>
          <w:sz w:val="22"/>
          <w:szCs w:val="22"/>
        </w:rPr>
      </w:pPr>
      <w:r w:rsidRPr="00EB0D1D">
        <w:rPr>
          <w:noProof/>
          <w:sz w:val="22"/>
          <w:szCs w:val="22"/>
        </w:rPr>
        <w:t xml:space="preserve"> Каргатского района Новосибирской области</w:t>
      </w:r>
    </w:p>
    <w:p w14:paraId="73B4B2BD" w14:textId="77777777" w:rsidR="00512D52" w:rsidRPr="00EB0D1D" w:rsidRDefault="00512D52" w:rsidP="00512D52">
      <w:pPr>
        <w:jc w:val="right"/>
        <w:rPr>
          <w:noProof/>
          <w:sz w:val="22"/>
          <w:szCs w:val="22"/>
        </w:rPr>
      </w:pPr>
      <w:r w:rsidRPr="00EB0D1D">
        <w:rPr>
          <w:noProof/>
          <w:sz w:val="22"/>
          <w:szCs w:val="22"/>
        </w:rPr>
        <w:t xml:space="preserve"> № 195 от 05.03.2025</w:t>
      </w:r>
    </w:p>
    <w:p w14:paraId="7639FAC3" w14:textId="77777777" w:rsidR="00512D52" w:rsidRPr="00EB0D1D" w:rsidRDefault="00512D52" w:rsidP="00512D52">
      <w:pPr>
        <w:jc w:val="right"/>
        <w:rPr>
          <w:noProof/>
          <w:sz w:val="22"/>
          <w:szCs w:val="22"/>
        </w:rPr>
      </w:pPr>
    </w:p>
    <w:p w14:paraId="2955FFA8" w14:textId="77777777" w:rsidR="00512D52" w:rsidRPr="00EB0D1D" w:rsidRDefault="00512D52" w:rsidP="00512D52">
      <w:pPr>
        <w:jc w:val="center"/>
        <w:rPr>
          <w:noProof/>
          <w:sz w:val="22"/>
          <w:szCs w:val="22"/>
        </w:rPr>
      </w:pPr>
    </w:p>
    <w:p w14:paraId="633D8A66" w14:textId="77777777" w:rsidR="00512D52" w:rsidRPr="00EB0D1D" w:rsidRDefault="00512D52" w:rsidP="00512D52">
      <w:pPr>
        <w:jc w:val="center"/>
        <w:rPr>
          <w:noProof/>
          <w:sz w:val="22"/>
          <w:szCs w:val="22"/>
        </w:rPr>
      </w:pPr>
    </w:p>
    <w:p w14:paraId="4AF35800" w14:textId="77777777" w:rsidR="00512D52" w:rsidRPr="00EB0D1D" w:rsidRDefault="00512D52" w:rsidP="00512D52">
      <w:pPr>
        <w:jc w:val="center"/>
        <w:rPr>
          <w:noProof/>
          <w:sz w:val="22"/>
          <w:szCs w:val="22"/>
        </w:rPr>
      </w:pPr>
      <w:r w:rsidRPr="00EB0D1D">
        <w:rPr>
          <w:noProof/>
          <w:sz w:val="22"/>
          <w:szCs w:val="22"/>
        </w:rPr>
        <w:t>Правила землепользования и застройки</w:t>
      </w:r>
    </w:p>
    <w:p w14:paraId="7483D5E2" w14:textId="77777777" w:rsidR="00512D52" w:rsidRPr="00EB0D1D" w:rsidRDefault="00512D52" w:rsidP="00512D52">
      <w:pPr>
        <w:jc w:val="center"/>
        <w:rPr>
          <w:noProof/>
          <w:sz w:val="22"/>
          <w:szCs w:val="22"/>
        </w:rPr>
      </w:pPr>
      <w:r w:rsidRPr="00EB0D1D">
        <w:rPr>
          <w:noProof/>
          <w:sz w:val="22"/>
          <w:szCs w:val="22"/>
        </w:rPr>
        <w:t>города Каргата Каргатского района Новосибирской области</w:t>
      </w:r>
    </w:p>
    <w:p w14:paraId="00B12FCC" w14:textId="77777777" w:rsidR="00512D52" w:rsidRPr="00EB0D1D" w:rsidRDefault="00512D52" w:rsidP="00512D52">
      <w:pPr>
        <w:rPr>
          <w:noProof/>
          <w:sz w:val="22"/>
          <w:szCs w:val="22"/>
        </w:rPr>
      </w:pPr>
    </w:p>
    <w:p w14:paraId="28835FC8" w14:textId="77777777" w:rsidR="00512D52" w:rsidRPr="00EB0D1D" w:rsidRDefault="00014AFF" w:rsidP="00512D52">
      <w:pPr>
        <w:rPr>
          <w:noProof/>
          <w:sz w:val="22"/>
          <w:szCs w:val="22"/>
        </w:rPr>
      </w:pPr>
      <w:hyperlink r:id="rId19" w:history="1">
        <w:r w:rsidR="00512D52" w:rsidRPr="00EB0D1D">
          <w:rPr>
            <w:rStyle w:val="a5"/>
            <w:rFonts w:ascii="Inter" w:hAnsi="Inter"/>
            <w:sz w:val="22"/>
            <w:szCs w:val="22"/>
            <w:shd w:val="clear" w:color="auto" w:fill="FFFFFF"/>
          </w:rPr>
          <w:t>https://cloud.mail.ru/stock/8TnTd1jy2WCwLnev8CumfPWD</w:t>
        </w:r>
      </w:hyperlink>
    </w:p>
    <w:p w14:paraId="7CB7CB79" w14:textId="1995421D" w:rsidR="00512D52" w:rsidRPr="00EB0D1D" w:rsidRDefault="00512D52" w:rsidP="00512D52">
      <w:pPr>
        <w:rPr>
          <w:sz w:val="22"/>
          <w:szCs w:val="22"/>
        </w:rPr>
      </w:pPr>
    </w:p>
    <w:p w14:paraId="496DE8F7" w14:textId="77777777" w:rsidR="00512D52" w:rsidRPr="00EB0D1D" w:rsidRDefault="00512D52" w:rsidP="00512D52">
      <w:pPr>
        <w:rPr>
          <w:sz w:val="22"/>
          <w:szCs w:val="22"/>
        </w:rPr>
      </w:pPr>
    </w:p>
    <w:p w14:paraId="4F44D7CC" w14:textId="77777777" w:rsidR="00512D52" w:rsidRDefault="00512D52" w:rsidP="00512D52">
      <w:pPr>
        <w:rPr>
          <w:sz w:val="22"/>
          <w:szCs w:val="22"/>
        </w:rPr>
      </w:pPr>
    </w:p>
    <w:p w14:paraId="5CCA74D5" w14:textId="77777777" w:rsidR="004E037F" w:rsidRDefault="004E037F" w:rsidP="00512D52">
      <w:pPr>
        <w:rPr>
          <w:sz w:val="22"/>
          <w:szCs w:val="22"/>
        </w:rPr>
      </w:pPr>
    </w:p>
    <w:p w14:paraId="5DF109E3" w14:textId="77777777" w:rsidR="004E037F" w:rsidRDefault="004E037F" w:rsidP="00512D52">
      <w:pPr>
        <w:rPr>
          <w:sz w:val="22"/>
          <w:szCs w:val="22"/>
        </w:rPr>
      </w:pPr>
    </w:p>
    <w:p w14:paraId="031522A2" w14:textId="77777777" w:rsidR="004E037F" w:rsidRDefault="004E037F" w:rsidP="00512D52">
      <w:pPr>
        <w:rPr>
          <w:sz w:val="22"/>
          <w:szCs w:val="22"/>
        </w:rPr>
      </w:pPr>
    </w:p>
    <w:p w14:paraId="5CDE5A2C" w14:textId="77777777" w:rsidR="004E037F" w:rsidRDefault="004E037F" w:rsidP="00512D52">
      <w:pPr>
        <w:rPr>
          <w:sz w:val="22"/>
          <w:szCs w:val="22"/>
        </w:rPr>
      </w:pPr>
    </w:p>
    <w:p w14:paraId="5936221A" w14:textId="77777777" w:rsidR="004E037F" w:rsidRDefault="004E037F" w:rsidP="00512D52">
      <w:pPr>
        <w:rPr>
          <w:sz w:val="22"/>
          <w:szCs w:val="22"/>
        </w:rPr>
      </w:pPr>
    </w:p>
    <w:p w14:paraId="0CC7214E" w14:textId="77777777" w:rsidR="004E037F" w:rsidRDefault="004E037F" w:rsidP="00512D52">
      <w:pPr>
        <w:rPr>
          <w:sz w:val="22"/>
          <w:szCs w:val="22"/>
        </w:rPr>
      </w:pPr>
    </w:p>
    <w:p w14:paraId="4E55695A" w14:textId="77777777" w:rsidR="004E037F" w:rsidRDefault="004E037F" w:rsidP="00512D52">
      <w:pPr>
        <w:rPr>
          <w:sz w:val="22"/>
          <w:szCs w:val="22"/>
        </w:rPr>
      </w:pPr>
    </w:p>
    <w:p w14:paraId="3DB78E7E" w14:textId="77777777" w:rsidR="004E037F" w:rsidRDefault="004E037F" w:rsidP="00512D52">
      <w:pPr>
        <w:rPr>
          <w:sz w:val="22"/>
          <w:szCs w:val="22"/>
        </w:rPr>
      </w:pPr>
    </w:p>
    <w:p w14:paraId="45E247B9" w14:textId="77777777" w:rsidR="004E037F" w:rsidRDefault="004E037F" w:rsidP="00512D52">
      <w:pPr>
        <w:rPr>
          <w:sz w:val="22"/>
          <w:szCs w:val="22"/>
        </w:rPr>
      </w:pPr>
    </w:p>
    <w:p w14:paraId="14E656C8" w14:textId="77777777" w:rsidR="004E037F" w:rsidRDefault="004E037F" w:rsidP="00512D52">
      <w:pPr>
        <w:rPr>
          <w:sz w:val="22"/>
          <w:szCs w:val="22"/>
        </w:rPr>
      </w:pPr>
    </w:p>
    <w:p w14:paraId="639BF093" w14:textId="77777777" w:rsidR="004E037F" w:rsidRPr="00EB0D1D" w:rsidRDefault="004E037F" w:rsidP="00512D52">
      <w:pPr>
        <w:rPr>
          <w:sz w:val="22"/>
          <w:szCs w:val="22"/>
        </w:rPr>
      </w:pPr>
    </w:p>
    <w:p w14:paraId="1F17847A" w14:textId="77777777" w:rsidR="00512D52" w:rsidRPr="00EB0D1D" w:rsidRDefault="00512D52" w:rsidP="00512D52">
      <w:pPr>
        <w:jc w:val="center"/>
        <w:rPr>
          <w:sz w:val="22"/>
          <w:szCs w:val="22"/>
        </w:rPr>
      </w:pPr>
    </w:p>
    <w:p w14:paraId="04835FA9" w14:textId="77777777" w:rsidR="00512D52" w:rsidRPr="00EB0D1D" w:rsidRDefault="00512D52" w:rsidP="00512D52">
      <w:pPr>
        <w:jc w:val="center"/>
        <w:rPr>
          <w:spacing w:val="20"/>
          <w:sz w:val="22"/>
          <w:szCs w:val="22"/>
        </w:rPr>
      </w:pPr>
      <w:r w:rsidRPr="00EB0D1D">
        <w:rPr>
          <w:noProof/>
          <w:spacing w:val="20"/>
          <w:sz w:val="22"/>
          <w:szCs w:val="22"/>
        </w:rPr>
        <w:lastRenderedPageBreak/>
        <w:t>Совет депутатов города Каргата</w:t>
      </w:r>
    </w:p>
    <w:p w14:paraId="3EF97CE8" w14:textId="77777777" w:rsidR="00512D52" w:rsidRPr="00EB0D1D" w:rsidRDefault="00512D52" w:rsidP="00512D52">
      <w:pPr>
        <w:jc w:val="center"/>
        <w:rPr>
          <w:spacing w:val="20"/>
          <w:sz w:val="22"/>
          <w:szCs w:val="22"/>
        </w:rPr>
      </w:pPr>
      <w:r w:rsidRPr="00EB0D1D">
        <w:rPr>
          <w:spacing w:val="20"/>
          <w:sz w:val="22"/>
          <w:szCs w:val="22"/>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512D52" w:rsidRPr="00EB0D1D" w14:paraId="3556E0E1" w14:textId="77777777" w:rsidTr="00512D52">
        <w:trPr>
          <w:trHeight w:val="83"/>
        </w:trPr>
        <w:tc>
          <w:tcPr>
            <w:tcW w:w="10046" w:type="dxa"/>
          </w:tcPr>
          <w:p w14:paraId="0439B810" w14:textId="77777777" w:rsidR="00512D52" w:rsidRPr="00EB0D1D" w:rsidRDefault="00512D52" w:rsidP="00512D52">
            <w:pPr>
              <w:rPr>
                <w:sz w:val="22"/>
                <w:szCs w:val="22"/>
              </w:rPr>
            </w:pPr>
          </w:p>
        </w:tc>
      </w:tr>
    </w:tbl>
    <w:p w14:paraId="60FDF1E0" w14:textId="77777777" w:rsidR="00512D52" w:rsidRPr="00EB0D1D" w:rsidRDefault="00512D52" w:rsidP="00512D52">
      <w:pPr>
        <w:jc w:val="center"/>
        <w:rPr>
          <w:sz w:val="22"/>
          <w:szCs w:val="22"/>
          <w:lang w:val="en-US"/>
        </w:rPr>
      </w:pPr>
      <w:r w:rsidRPr="00EB0D1D">
        <w:rPr>
          <w:sz w:val="22"/>
          <w:szCs w:val="22"/>
        </w:rPr>
        <w:t xml:space="preserve">   РЕШЕНИЕ № 196</w:t>
      </w:r>
    </w:p>
    <w:p w14:paraId="09350BED" w14:textId="77777777" w:rsidR="00512D52" w:rsidRPr="00EB0D1D" w:rsidRDefault="00512D52" w:rsidP="00512D52">
      <w:pPr>
        <w:jc w:val="center"/>
        <w:rPr>
          <w:sz w:val="22"/>
          <w:szCs w:val="22"/>
        </w:rPr>
      </w:pPr>
    </w:p>
    <w:p w14:paraId="531725A4" w14:textId="77777777" w:rsidR="00512D52" w:rsidRPr="00EB0D1D" w:rsidRDefault="00512D52" w:rsidP="00512D52">
      <w:pPr>
        <w:tabs>
          <w:tab w:val="left" w:pos="3960"/>
        </w:tabs>
        <w:jc w:val="center"/>
        <w:rPr>
          <w:bCs/>
          <w:sz w:val="22"/>
          <w:szCs w:val="22"/>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512D52" w:rsidRPr="00EB0D1D" w14:paraId="6BF0FC3F" w14:textId="77777777" w:rsidTr="00512D52">
        <w:trPr>
          <w:trHeight w:val="85"/>
        </w:trPr>
        <w:tc>
          <w:tcPr>
            <w:tcW w:w="3369" w:type="dxa"/>
            <w:tcBorders>
              <w:top w:val="nil"/>
              <w:left w:val="nil"/>
              <w:bottom w:val="single" w:sz="4" w:space="0" w:color="auto"/>
              <w:right w:val="nil"/>
            </w:tcBorders>
          </w:tcPr>
          <w:p w14:paraId="3A0BD44D" w14:textId="77777777" w:rsidR="00512D52" w:rsidRPr="00EB0D1D" w:rsidRDefault="00512D52" w:rsidP="00512D52">
            <w:pPr>
              <w:tabs>
                <w:tab w:val="left" w:pos="3960"/>
              </w:tabs>
              <w:rPr>
                <w:sz w:val="22"/>
                <w:szCs w:val="22"/>
              </w:rPr>
            </w:pPr>
          </w:p>
          <w:p w14:paraId="72DC7200" w14:textId="77777777" w:rsidR="00512D52" w:rsidRPr="00EB0D1D" w:rsidRDefault="00512D52" w:rsidP="00512D52">
            <w:pPr>
              <w:tabs>
                <w:tab w:val="left" w:pos="3960"/>
              </w:tabs>
              <w:jc w:val="center"/>
              <w:rPr>
                <w:sz w:val="22"/>
                <w:szCs w:val="22"/>
              </w:rPr>
            </w:pPr>
            <w:r w:rsidRPr="00EB0D1D">
              <w:rPr>
                <w:sz w:val="22"/>
                <w:szCs w:val="22"/>
              </w:rPr>
              <w:t>47-й сессии от 05.03.2025</w:t>
            </w:r>
          </w:p>
        </w:tc>
        <w:tc>
          <w:tcPr>
            <w:tcW w:w="3260" w:type="dxa"/>
            <w:tcBorders>
              <w:top w:val="nil"/>
              <w:left w:val="nil"/>
              <w:bottom w:val="nil"/>
              <w:right w:val="nil"/>
            </w:tcBorders>
          </w:tcPr>
          <w:p w14:paraId="0E0E56A6" w14:textId="77777777" w:rsidR="00512D52" w:rsidRPr="00EB0D1D" w:rsidRDefault="00512D52" w:rsidP="00512D52">
            <w:pPr>
              <w:tabs>
                <w:tab w:val="left" w:pos="3960"/>
              </w:tabs>
              <w:jc w:val="center"/>
              <w:rPr>
                <w:sz w:val="22"/>
                <w:szCs w:val="22"/>
              </w:rPr>
            </w:pPr>
            <w:r w:rsidRPr="00EB0D1D">
              <w:rPr>
                <w:sz w:val="22"/>
                <w:szCs w:val="22"/>
              </w:rPr>
              <w:t>г. Каргат</w:t>
            </w:r>
          </w:p>
          <w:p w14:paraId="571EE077" w14:textId="77777777" w:rsidR="00512D52" w:rsidRPr="00EB0D1D" w:rsidRDefault="00512D52" w:rsidP="00512D52">
            <w:pPr>
              <w:tabs>
                <w:tab w:val="left" w:pos="3960"/>
              </w:tabs>
              <w:rPr>
                <w:sz w:val="22"/>
                <w:szCs w:val="22"/>
                <w:u w:val="single"/>
              </w:rPr>
            </w:pPr>
          </w:p>
        </w:tc>
        <w:tc>
          <w:tcPr>
            <w:tcW w:w="2942" w:type="dxa"/>
            <w:tcBorders>
              <w:top w:val="nil"/>
              <w:left w:val="nil"/>
              <w:bottom w:val="single" w:sz="4" w:space="0" w:color="auto"/>
              <w:right w:val="nil"/>
            </w:tcBorders>
          </w:tcPr>
          <w:p w14:paraId="56961DFB" w14:textId="77777777" w:rsidR="00512D52" w:rsidRPr="00EB0D1D" w:rsidRDefault="00512D52" w:rsidP="00512D52">
            <w:pPr>
              <w:tabs>
                <w:tab w:val="left" w:pos="3960"/>
              </w:tabs>
              <w:jc w:val="center"/>
              <w:rPr>
                <w:sz w:val="22"/>
                <w:szCs w:val="22"/>
              </w:rPr>
            </w:pPr>
          </w:p>
          <w:p w14:paraId="5808FD79" w14:textId="77777777" w:rsidR="00512D52" w:rsidRPr="00EB0D1D" w:rsidRDefault="00512D52" w:rsidP="00512D52">
            <w:pPr>
              <w:tabs>
                <w:tab w:val="left" w:pos="3960"/>
              </w:tabs>
              <w:jc w:val="center"/>
              <w:rPr>
                <w:sz w:val="22"/>
                <w:szCs w:val="22"/>
              </w:rPr>
            </w:pPr>
            <w:r w:rsidRPr="00EB0D1D">
              <w:rPr>
                <w:sz w:val="22"/>
                <w:szCs w:val="22"/>
              </w:rPr>
              <w:t>6-го созыва</w:t>
            </w:r>
          </w:p>
        </w:tc>
      </w:tr>
    </w:tbl>
    <w:p w14:paraId="1709EF4E" w14:textId="77777777" w:rsidR="00512D52" w:rsidRPr="00EB0D1D" w:rsidRDefault="00512D52" w:rsidP="00512D52">
      <w:pPr>
        <w:adjustRightInd w:val="0"/>
        <w:jc w:val="center"/>
        <w:rPr>
          <w:bCs/>
          <w:sz w:val="22"/>
          <w:szCs w:val="22"/>
        </w:rPr>
      </w:pPr>
    </w:p>
    <w:p w14:paraId="732E44E5" w14:textId="77777777" w:rsidR="00512D52" w:rsidRPr="00EB0D1D" w:rsidRDefault="00512D52" w:rsidP="00512D52">
      <w:pPr>
        <w:adjustRightInd w:val="0"/>
        <w:jc w:val="both"/>
        <w:rPr>
          <w:sz w:val="22"/>
          <w:szCs w:val="22"/>
        </w:rPr>
      </w:pPr>
      <w:r w:rsidRPr="00EB0D1D">
        <w:rPr>
          <w:sz w:val="22"/>
          <w:szCs w:val="22"/>
        </w:rPr>
        <w:t xml:space="preserve">«О внесении изменений в </w:t>
      </w:r>
      <w:r w:rsidRPr="00EB0D1D">
        <w:rPr>
          <w:color w:val="444444"/>
          <w:sz w:val="22"/>
          <w:szCs w:val="22"/>
          <w:shd w:val="clear" w:color="auto" w:fill="FFFFFF"/>
        </w:rPr>
        <w:t>решение Совета депутатов города Каргата от 08.04.2013 № 225 «</w:t>
      </w:r>
      <w:r w:rsidRPr="00EB0D1D">
        <w:rPr>
          <w:sz w:val="22"/>
          <w:szCs w:val="22"/>
        </w:rPr>
        <w:t>Об утверждении Генерального плана города Каргата Каргатского района Новосибирской области»</w:t>
      </w:r>
    </w:p>
    <w:p w14:paraId="511602EC" w14:textId="77777777" w:rsidR="00512D52" w:rsidRPr="00EB0D1D" w:rsidRDefault="00512D52" w:rsidP="00512D52">
      <w:pPr>
        <w:adjustRightInd w:val="0"/>
        <w:jc w:val="both"/>
        <w:rPr>
          <w:color w:val="444444"/>
          <w:sz w:val="22"/>
          <w:szCs w:val="22"/>
          <w:shd w:val="clear" w:color="auto" w:fill="FFFFFF"/>
        </w:rPr>
      </w:pPr>
    </w:p>
    <w:p w14:paraId="547AE9C8" w14:textId="77777777" w:rsidR="00512D52" w:rsidRPr="00EB0D1D" w:rsidRDefault="00512D52" w:rsidP="00512D52">
      <w:pPr>
        <w:adjustRightInd w:val="0"/>
        <w:jc w:val="both"/>
        <w:rPr>
          <w:bCs/>
          <w:sz w:val="22"/>
          <w:szCs w:val="22"/>
        </w:rPr>
      </w:pPr>
      <w:r w:rsidRPr="00EB0D1D">
        <w:rPr>
          <w:bCs/>
          <w:sz w:val="22"/>
          <w:szCs w:val="22"/>
        </w:rPr>
        <w:t xml:space="preserve">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РФ, руководствуясь Уставом города Каргата Каргатского района Новосибирской области, Совет депутатов города Каргата Каргатского района Новосибирской области </w:t>
      </w:r>
    </w:p>
    <w:p w14:paraId="0A677387" w14:textId="77777777" w:rsidR="00512D52" w:rsidRPr="00EB0D1D" w:rsidRDefault="00512D52" w:rsidP="00512D52">
      <w:pPr>
        <w:adjustRightInd w:val="0"/>
        <w:jc w:val="both"/>
        <w:rPr>
          <w:bCs/>
          <w:sz w:val="22"/>
          <w:szCs w:val="22"/>
        </w:rPr>
      </w:pPr>
    </w:p>
    <w:p w14:paraId="3DC7BBAA" w14:textId="77777777" w:rsidR="00512D52" w:rsidRPr="00EB0D1D" w:rsidRDefault="00512D52" w:rsidP="00512D52">
      <w:pPr>
        <w:adjustRightInd w:val="0"/>
        <w:jc w:val="both"/>
        <w:rPr>
          <w:bCs/>
          <w:sz w:val="22"/>
          <w:szCs w:val="22"/>
        </w:rPr>
      </w:pPr>
      <w:r w:rsidRPr="00EB0D1D">
        <w:rPr>
          <w:bCs/>
          <w:sz w:val="22"/>
          <w:szCs w:val="22"/>
        </w:rPr>
        <w:t>РЕШИЛ:</w:t>
      </w:r>
    </w:p>
    <w:p w14:paraId="32773662" w14:textId="77777777" w:rsidR="00512D52" w:rsidRPr="00EB0D1D" w:rsidRDefault="00512D52" w:rsidP="00512D52">
      <w:pPr>
        <w:adjustRightInd w:val="0"/>
        <w:jc w:val="both"/>
        <w:rPr>
          <w:sz w:val="22"/>
          <w:szCs w:val="22"/>
        </w:rPr>
      </w:pPr>
    </w:p>
    <w:p w14:paraId="226E2E56" w14:textId="77777777" w:rsidR="00512D52" w:rsidRPr="00EB0D1D" w:rsidRDefault="00512D52" w:rsidP="00512D52">
      <w:pPr>
        <w:adjustRightInd w:val="0"/>
        <w:jc w:val="both"/>
        <w:rPr>
          <w:color w:val="444444"/>
          <w:sz w:val="22"/>
          <w:szCs w:val="22"/>
          <w:shd w:val="clear" w:color="auto" w:fill="FFFFFF"/>
        </w:rPr>
      </w:pPr>
      <w:r w:rsidRPr="00EB0D1D">
        <w:rPr>
          <w:sz w:val="22"/>
          <w:szCs w:val="22"/>
        </w:rPr>
        <w:t>1.Внести в Приложение</w:t>
      </w:r>
      <w:r w:rsidRPr="00EB0D1D">
        <w:rPr>
          <w:color w:val="444444"/>
          <w:sz w:val="22"/>
          <w:szCs w:val="22"/>
          <w:shd w:val="clear" w:color="auto" w:fill="FFFFFF"/>
        </w:rPr>
        <w:t xml:space="preserve"> </w:t>
      </w:r>
      <w:proofErr w:type="gramStart"/>
      <w:r w:rsidRPr="00EB0D1D">
        <w:rPr>
          <w:color w:val="444444"/>
          <w:sz w:val="22"/>
          <w:szCs w:val="22"/>
          <w:shd w:val="clear" w:color="auto" w:fill="FFFFFF"/>
        </w:rPr>
        <w:t>решения Совета депутатов города Каргата</w:t>
      </w:r>
      <w:proofErr w:type="gramEnd"/>
      <w:r w:rsidRPr="00EB0D1D">
        <w:rPr>
          <w:color w:val="444444"/>
          <w:sz w:val="22"/>
          <w:szCs w:val="22"/>
          <w:shd w:val="clear" w:color="auto" w:fill="FFFFFF"/>
        </w:rPr>
        <w:t xml:space="preserve"> от 08.04.2013г. № 225 </w:t>
      </w:r>
      <w:r w:rsidRPr="00EB0D1D">
        <w:rPr>
          <w:sz w:val="22"/>
          <w:szCs w:val="22"/>
        </w:rPr>
        <w:t>«Об утверждении Генерального плана города Каргата Каргатского района Новосибирской области»</w:t>
      </w:r>
      <w:r w:rsidRPr="00EB0D1D">
        <w:rPr>
          <w:color w:val="444444"/>
          <w:sz w:val="22"/>
          <w:szCs w:val="22"/>
          <w:shd w:val="clear" w:color="auto" w:fill="FFFFFF"/>
        </w:rPr>
        <w:t xml:space="preserve"> следующие изменения:</w:t>
      </w:r>
    </w:p>
    <w:p w14:paraId="77F45FD2" w14:textId="77777777" w:rsidR="00512D52" w:rsidRPr="00EB0D1D" w:rsidRDefault="00512D52" w:rsidP="00512D52">
      <w:pPr>
        <w:adjustRightInd w:val="0"/>
        <w:jc w:val="both"/>
        <w:rPr>
          <w:color w:val="444444"/>
          <w:sz w:val="22"/>
          <w:szCs w:val="22"/>
          <w:shd w:val="clear" w:color="auto" w:fill="FFFFFF"/>
        </w:rPr>
      </w:pPr>
      <w:r w:rsidRPr="00EB0D1D">
        <w:rPr>
          <w:color w:val="444444"/>
          <w:sz w:val="22"/>
          <w:szCs w:val="22"/>
          <w:shd w:val="clear" w:color="auto" w:fill="FFFFFF"/>
        </w:rPr>
        <w:t>1.1. Приложение ГП-6 «Карта функциональных зон городского поселения города Каргата Каргатского района Новосибирской области» изложить в новой редакции и новом наименовании согласно приложению ГП-6 (Том</w:t>
      </w:r>
      <w:proofErr w:type="gramStart"/>
      <w:r w:rsidRPr="00EB0D1D">
        <w:rPr>
          <w:color w:val="444444"/>
          <w:sz w:val="22"/>
          <w:szCs w:val="22"/>
          <w:shd w:val="clear" w:color="auto" w:fill="FFFFFF"/>
        </w:rPr>
        <w:t>1</w:t>
      </w:r>
      <w:proofErr w:type="gramEnd"/>
      <w:r w:rsidRPr="00EB0D1D">
        <w:rPr>
          <w:color w:val="444444"/>
          <w:sz w:val="22"/>
          <w:szCs w:val="22"/>
          <w:shd w:val="clear" w:color="auto" w:fill="FFFFFF"/>
        </w:rPr>
        <w:t xml:space="preserve">. </w:t>
      </w:r>
      <w:proofErr w:type="gramStart"/>
      <w:r w:rsidRPr="00EB0D1D">
        <w:rPr>
          <w:color w:val="444444"/>
          <w:sz w:val="22"/>
          <w:szCs w:val="22"/>
          <w:shd w:val="clear" w:color="auto" w:fill="FFFFFF"/>
        </w:rPr>
        <w:t>Положение о территориальном планировании);</w:t>
      </w:r>
      <w:proofErr w:type="gramEnd"/>
    </w:p>
    <w:p w14:paraId="750CFF89" w14:textId="77777777" w:rsidR="00512D52" w:rsidRPr="00EB0D1D" w:rsidRDefault="00512D52" w:rsidP="00512D52">
      <w:pPr>
        <w:adjustRightInd w:val="0"/>
        <w:jc w:val="both"/>
        <w:rPr>
          <w:color w:val="444444"/>
          <w:sz w:val="22"/>
          <w:szCs w:val="22"/>
          <w:shd w:val="clear" w:color="auto" w:fill="FFFFFF"/>
        </w:rPr>
      </w:pPr>
      <w:r w:rsidRPr="00EB0D1D">
        <w:rPr>
          <w:color w:val="444444"/>
          <w:sz w:val="22"/>
          <w:szCs w:val="22"/>
          <w:shd w:val="clear" w:color="auto" w:fill="FFFFFF"/>
        </w:rPr>
        <w:t>1.2. Добавить приложение ГП-7 «Сведения о границах населенных пунктов (в том числе границах образуемых населённых пунктов)» согласно приложению ГП-7 (Том</w:t>
      </w:r>
      <w:proofErr w:type="gramStart"/>
      <w:r w:rsidRPr="00EB0D1D">
        <w:rPr>
          <w:color w:val="444444"/>
          <w:sz w:val="22"/>
          <w:szCs w:val="22"/>
          <w:shd w:val="clear" w:color="auto" w:fill="FFFFFF"/>
        </w:rPr>
        <w:t>1</w:t>
      </w:r>
      <w:proofErr w:type="gramEnd"/>
      <w:r w:rsidRPr="00EB0D1D">
        <w:rPr>
          <w:color w:val="444444"/>
          <w:sz w:val="22"/>
          <w:szCs w:val="22"/>
          <w:shd w:val="clear" w:color="auto" w:fill="FFFFFF"/>
        </w:rPr>
        <w:t xml:space="preserve">. </w:t>
      </w:r>
      <w:proofErr w:type="gramStart"/>
      <w:r w:rsidRPr="00EB0D1D">
        <w:rPr>
          <w:color w:val="444444"/>
          <w:sz w:val="22"/>
          <w:szCs w:val="22"/>
          <w:shd w:val="clear" w:color="auto" w:fill="FFFFFF"/>
        </w:rPr>
        <w:t>Положение о территориальном планировании).</w:t>
      </w:r>
      <w:proofErr w:type="gramEnd"/>
    </w:p>
    <w:p w14:paraId="0EB41B8A" w14:textId="77777777" w:rsidR="00512D52" w:rsidRPr="00EB0D1D" w:rsidRDefault="00512D52" w:rsidP="00512D52">
      <w:pPr>
        <w:ind w:right="707"/>
        <w:jc w:val="both"/>
        <w:rPr>
          <w:sz w:val="22"/>
          <w:szCs w:val="22"/>
        </w:rPr>
      </w:pPr>
      <w:r w:rsidRPr="00EB0D1D">
        <w:rPr>
          <w:sz w:val="22"/>
          <w:szCs w:val="22"/>
        </w:rPr>
        <w:t>2.</w:t>
      </w:r>
      <w:hyperlink r:id="rId20" w:anchor="/document/47509931/entry/0" w:history="1">
        <w:r w:rsidRPr="00EB0D1D">
          <w:rPr>
            <w:rStyle w:val="a5"/>
            <w:color w:val="000000"/>
            <w:sz w:val="22"/>
            <w:szCs w:val="22"/>
          </w:rPr>
          <w:t>Опубликовать</w:t>
        </w:r>
      </w:hyperlink>
      <w:r w:rsidRPr="00EB0D1D">
        <w:rPr>
          <w:color w:val="000000"/>
          <w:sz w:val="22"/>
          <w:szCs w:val="22"/>
        </w:rPr>
        <w:t> </w:t>
      </w:r>
      <w:r w:rsidRPr="00EB0D1D">
        <w:rPr>
          <w:color w:val="22272F"/>
          <w:sz w:val="22"/>
          <w:szCs w:val="22"/>
        </w:rPr>
        <w:t xml:space="preserve">настоящее решение в «Официальном Вестнике города Каргата», разместить на официальном сайте администрации города Каргата в сети интернет.  </w:t>
      </w:r>
    </w:p>
    <w:p w14:paraId="2E913ED9" w14:textId="77777777" w:rsidR="00512D52" w:rsidRPr="00EB0D1D" w:rsidRDefault="00512D52" w:rsidP="00512D52">
      <w:pPr>
        <w:ind w:right="707"/>
        <w:jc w:val="both"/>
        <w:rPr>
          <w:sz w:val="22"/>
          <w:szCs w:val="22"/>
        </w:rPr>
      </w:pPr>
      <w:r w:rsidRPr="00EB0D1D">
        <w:rPr>
          <w:color w:val="22272F"/>
          <w:sz w:val="22"/>
          <w:szCs w:val="22"/>
        </w:rPr>
        <w:t xml:space="preserve">3.Настоящее решение вступает в силу с момента опубликования. </w:t>
      </w:r>
    </w:p>
    <w:p w14:paraId="1524C9C6" w14:textId="77777777" w:rsidR="00512D52" w:rsidRPr="00EB0D1D" w:rsidRDefault="00512D52" w:rsidP="00512D52">
      <w:pPr>
        <w:shd w:val="clear" w:color="auto" w:fill="FFFFFF"/>
        <w:tabs>
          <w:tab w:val="left" w:leader="underscore" w:pos="6984"/>
        </w:tabs>
        <w:jc w:val="both"/>
        <w:rPr>
          <w:sz w:val="22"/>
          <w:szCs w:val="22"/>
        </w:rPr>
      </w:pPr>
    </w:p>
    <w:p w14:paraId="3F5D7A96" w14:textId="77777777" w:rsidR="00512D52" w:rsidRPr="00EB0D1D" w:rsidRDefault="00512D52" w:rsidP="00512D52">
      <w:pPr>
        <w:shd w:val="clear" w:color="auto" w:fill="FFFFFF"/>
        <w:tabs>
          <w:tab w:val="left" w:leader="underscore" w:pos="6984"/>
        </w:tabs>
        <w:rPr>
          <w:sz w:val="22"/>
          <w:szCs w:val="22"/>
        </w:rPr>
      </w:pPr>
    </w:p>
    <w:p w14:paraId="0034952D" w14:textId="77777777" w:rsidR="00512D52" w:rsidRPr="00EB0D1D" w:rsidRDefault="00512D52" w:rsidP="00512D52">
      <w:pPr>
        <w:shd w:val="clear" w:color="auto" w:fill="FFFFFF"/>
        <w:tabs>
          <w:tab w:val="left" w:leader="underscore" w:pos="6984"/>
        </w:tabs>
        <w:rPr>
          <w:sz w:val="22"/>
          <w:szCs w:val="22"/>
        </w:rPr>
      </w:pPr>
      <w:r w:rsidRPr="00EB0D1D">
        <w:rPr>
          <w:sz w:val="22"/>
          <w:szCs w:val="22"/>
        </w:rPr>
        <w:t xml:space="preserve">Глава города Каргата                                          Председатель Совета депутатов </w:t>
      </w:r>
    </w:p>
    <w:p w14:paraId="7C4B9A2A" w14:textId="77777777" w:rsidR="00512D52" w:rsidRPr="00EB0D1D" w:rsidRDefault="00512D52" w:rsidP="00512D52">
      <w:pPr>
        <w:shd w:val="clear" w:color="auto" w:fill="FFFFFF"/>
        <w:tabs>
          <w:tab w:val="left" w:leader="underscore" w:pos="6984"/>
        </w:tabs>
        <w:rPr>
          <w:sz w:val="22"/>
          <w:szCs w:val="22"/>
        </w:rPr>
      </w:pPr>
      <w:r w:rsidRPr="00EB0D1D">
        <w:rPr>
          <w:sz w:val="22"/>
          <w:szCs w:val="22"/>
        </w:rPr>
        <w:t xml:space="preserve">Каргатского района                                             города Каргата Каргатского района     </w:t>
      </w:r>
    </w:p>
    <w:p w14:paraId="7B662DA6" w14:textId="77777777" w:rsidR="00512D52" w:rsidRPr="00EB0D1D" w:rsidRDefault="00512D52" w:rsidP="00512D52">
      <w:pPr>
        <w:shd w:val="clear" w:color="auto" w:fill="FFFFFF"/>
        <w:tabs>
          <w:tab w:val="left" w:leader="underscore" w:pos="6984"/>
        </w:tabs>
        <w:rPr>
          <w:sz w:val="22"/>
          <w:szCs w:val="22"/>
        </w:rPr>
      </w:pPr>
      <w:r w:rsidRPr="00EB0D1D">
        <w:rPr>
          <w:sz w:val="22"/>
          <w:szCs w:val="22"/>
        </w:rPr>
        <w:t xml:space="preserve">Новосибирской области                                      Новосибирской области                                                         </w:t>
      </w:r>
    </w:p>
    <w:p w14:paraId="19F23337" w14:textId="77777777" w:rsidR="00512D52" w:rsidRPr="00EB0D1D" w:rsidRDefault="00512D52" w:rsidP="00512D52">
      <w:pPr>
        <w:rPr>
          <w:sz w:val="22"/>
          <w:szCs w:val="22"/>
        </w:rPr>
      </w:pPr>
      <w:r w:rsidRPr="00EB0D1D">
        <w:rPr>
          <w:sz w:val="22"/>
          <w:szCs w:val="22"/>
        </w:rPr>
        <w:t xml:space="preserve">                   Е. А. </w:t>
      </w:r>
      <w:proofErr w:type="spellStart"/>
      <w:r w:rsidRPr="00EB0D1D">
        <w:rPr>
          <w:sz w:val="22"/>
          <w:szCs w:val="22"/>
        </w:rPr>
        <w:t>Козик</w:t>
      </w:r>
      <w:proofErr w:type="spellEnd"/>
      <w:r w:rsidRPr="00EB0D1D">
        <w:rPr>
          <w:sz w:val="22"/>
          <w:szCs w:val="22"/>
        </w:rPr>
        <w:t xml:space="preserve">                                                            Ю.А. Касьянов                        </w:t>
      </w:r>
    </w:p>
    <w:p w14:paraId="7BA38CD5" w14:textId="77777777" w:rsidR="00512D52" w:rsidRPr="00EB0D1D" w:rsidRDefault="00512D52" w:rsidP="00512D52">
      <w:pPr>
        <w:rPr>
          <w:sz w:val="22"/>
          <w:szCs w:val="22"/>
        </w:rPr>
      </w:pPr>
    </w:p>
    <w:p w14:paraId="4C5ECF00" w14:textId="77777777" w:rsidR="00512D52" w:rsidRPr="00EB0D1D" w:rsidRDefault="00512D52" w:rsidP="00512D52">
      <w:pPr>
        <w:jc w:val="center"/>
        <w:rPr>
          <w:sz w:val="22"/>
          <w:szCs w:val="22"/>
        </w:rPr>
      </w:pPr>
    </w:p>
    <w:p w14:paraId="6C380425" w14:textId="77777777" w:rsidR="00512D52" w:rsidRPr="00EB0D1D" w:rsidRDefault="00512D52" w:rsidP="00512D52">
      <w:pPr>
        <w:jc w:val="center"/>
        <w:rPr>
          <w:sz w:val="22"/>
          <w:szCs w:val="22"/>
        </w:rPr>
      </w:pPr>
    </w:p>
    <w:p w14:paraId="3C03F4C8" w14:textId="77777777" w:rsidR="00512D52" w:rsidRPr="00EB0D1D" w:rsidRDefault="00512D52" w:rsidP="00512D52">
      <w:pPr>
        <w:jc w:val="center"/>
        <w:rPr>
          <w:sz w:val="22"/>
          <w:szCs w:val="22"/>
        </w:rPr>
      </w:pPr>
    </w:p>
    <w:p w14:paraId="281A7B16" w14:textId="77777777" w:rsidR="00512D52" w:rsidRPr="00EB0D1D" w:rsidRDefault="00512D52" w:rsidP="00512D52">
      <w:pPr>
        <w:jc w:val="center"/>
        <w:rPr>
          <w:sz w:val="22"/>
          <w:szCs w:val="22"/>
        </w:rPr>
      </w:pPr>
    </w:p>
    <w:p w14:paraId="706920E6" w14:textId="77777777" w:rsidR="004E037F" w:rsidRDefault="004E037F" w:rsidP="00512D52">
      <w:pPr>
        <w:jc w:val="center"/>
        <w:rPr>
          <w:sz w:val="22"/>
          <w:szCs w:val="22"/>
          <w:lang w:eastAsia="ar-SA"/>
        </w:rPr>
      </w:pPr>
    </w:p>
    <w:p w14:paraId="0C200E2B" w14:textId="77777777" w:rsidR="004E037F" w:rsidRDefault="004E037F" w:rsidP="00512D52">
      <w:pPr>
        <w:jc w:val="center"/>
        <w:rPr>
          <w:sz w:val="22"/>
          <w:szCs w:val="22"/>
          <w:lang w:eastAsia="ar-SA"/>
        </w:rPr>
      </w:pPr>
    </w:p>
    <w:p w14:paraId="44CC4FC7" w14:textId="77777777" w:rsidR="004E037F" w:rsidRDefault="004E037F" w:rsidP="00512D52">
      <w:pPr>
        <w:jc w:val="center"/>
        <w:rPr>
          <w:sz w:val="22"/>
          <w:szCs w:val="22"/>
          <w:lang w:eastAsia="ar-SA"/>
        </w:rPr>
      </w:pPr>
    </w:p>
    <w:p w14:paraId="6D1D5C0F" w14:textId="77777777" w:rsidR="004E037F" w:rsidRDefault="004E037F" w:rsidP="00512D52">
      <w:pPr>
        <w:jc w:val="center"/>
        <w:rPr>
          <w:sz w:val="22"/>
          <w:szCs w:val="22"/>
          <w:lang w:eastAsia="ar-SA"/>
        </w:rPr>
      </w:pPr>
    </w:p>
    <w:p w14:paraId="1A619254" w14:textId="77777777" w:rsidR="004E037F" w:rsidRDefault="004E037F" w:rsidP="00512D52">
      <w:pPr>
        <w:jc w:val="center"/>
        <w:rPr>
          <w:sz w:val="22"/>
          <w:szCs w:val="22"/>
          <w:lang w:eastAsia="ar-SA"/>
        </w:rPr>
      </w:pPr>
    </w:p>
    <w:p w14:paraId="2C376321" w14:textId="77777777" w:rsidR="004E037F" w:rsidRDefault="004E037F" w:rsidP="00512D52">
      <w:pPr>
        <w:jc w:val="center"/>
        <w:rPr>
          <w:sz w:val="22"/>
          <w:szCs w:val="22"/>
          <w:lang w:eastAsia="ar-SA"/>
        </w:rPr>
      </w:pPr>
    </w:p>
    <w:p w14:paraId="63E2AED2" w14:textId="77777777" w:rsidR="004E037F" w:rsidRDefault="004E037F" w:rsidP="00512D52">
      <w:pPr>
        <w:jc w:val="center"/>
        <w:rPr>
          <w:sz w:val="22"/>
          <w:szCs w:val="22"/>
          <w:lang w:eastAsia="ar-SA"/>
        </w:rPr>
      </w:pPr>
    </w:p>
    <w:p w14:paraId="0A599339" w14:textId="77777777" w:rsidR="004E037F" w:rsidRDefault="004E037F" w:rsidP="00512D52">
      <w:pPr>
        <w:jc w:val="center"/>
        <w:rPr>
          <w:sz w:val="22"/>
          <w:szCs w:val="22"/>
          <w:lang w:eastAsia="ar-SA"/>
        </w:rPr>
      </w:pPr>
    </w:p>
    <w:p w14:paraId="29719886" w14:textId="77777777" w:rsidR="004E037F" w:rsidRDefault="004E037F" w:rsidP="00512D52">
      <w:pPr>
        <w:jc w:val="center"/>
        <w:rPr>
          <w:sz w:val="22"/>
          <w:szCs w:val="22"/>
          <w:lang w:eastAsia="ar-SA"/>
        </w:rPr>
      </w:pPr>
    </w:p>
    <w:p w14:paraId="05F5039B" w14:textId="77777777" w:rsidR="004E037F" w:rsidRDefault="004E037F" w:rsidP="00512D52">
      <w:pPr>
        <w:jc w:val="center"/>
        <w:rPr>
          <w:sz w:val="22"/>
          <w:szCs w:val="22"/>
          <w:lang w:eastAsia="ar-SA"/>
        </w:rPr>
      </w:pPr>
    </w:p>
    <w:p w14:paraId="23980A42" w14:textId="77777777" w:rsidR="004E037F" w:rsidRDefault="004E037F" w:rsidP="00512D52">
      <w:pPr>
        <w:jc w:val="center"/>
        <w:rPr>
          <w:sz w:val="22"/>
          <w:szCs w:val="22"/>
          <w:lang w:eastAsia="ar-SA"/>
        </w:rPr>
      </w:pPr>
    </w:p>
    <w:p w14:paraId="1ACE3B41" w14:textId="77777777" w:rsidR="004E037F" w:rsidRDefault="004E037F" w:rsidP="00512D52">
      <w:pPr>
        <w:jc w:val="center"/>
        <w:rPr>
          <w:sz w:val="22"/>
          <w:szCs w:val="22"/>
          <w:lang w:eastAsia="ar-SA"/>
        </w:rPr>
      </w:pPr>
    </w:p>
    <w:p w14:paraId="1AF0B750" w14:textId="77777777" w:rsidR="00512D52" w:rsidRPr="00EB0D1D" w:rsidRDefault="00512D52" w:rsidP="00512D52">
      <w:pPr>
        <w:jc w:val="center"/>
        <w:rPr>
          <w:sz w:val="22"/>
          <w:szCs w:val="22"/>
          <w:lang w:eastAsia="ar-SA"/>
        </w:rPr>
      </w:pPr>
      <w:r w:rsidRPr="00EB0D1D">
        <w:rPr>
          <w:sz w:val="22"/>
          <w:szCs w:val="22"/>
          <w:lang w:eastAsia="ar-SA"/>
        </w:rPr>
        <w:lastRenderedPageBreak/>
        <w:t>ООО «НАУЧНО-ПРОЕКТНЫЙ ЦЕНТР</w:t>
      </w:r>
    </w:p>
    <w:p w14:paraId="1FB53402" w14:textId="77777777" w:rsidR="00512D52" w:rsidRPr="00EB0D1D" w:rsidRDefault="00512D52" w:rsidP="00512D52">
      <w:pPr>
        <w:jc w:val="center"/>
        <w:rPr>
          <w:sz w:val="22"/>
          <w:szCs w:val="22"/>
          <w:lang w:eastAsia="ar-SA"/>
        </w:rPr>
      </w:pPr>
      <w:r w:rsidRPr="00EB0D1D">
        <w:rPr>
          <w:sz w:val="22"/>
          <w:szCs w:val="22"/>
          <w:lang w:eastAsia="ar-SA"/>
        </w:rPr>
        <w:t>ИНЖЕНЕРНО-ИЗЫСКАТЕЛЬСКИХ РАБОТ»</w:t>
      </w:r>
    </w:p>
    <w:p w14:paraId="0598F032" w14:textId="77777777" w:rsidR="00512D52" w:rsidRPr="00EB0D1D" w:rsidRDefault="00512D52" w:rsidP="00512D52">
      <w:pPr>
        <w:jc w:val="center"/>
        <w:rPr>
          <w:sz w:val="22"/>
          <w:szCs w:val="22"/>
          <w:lang w:eastAsia="ar-SA"/>
        </w:rPr>
      </w:pPr>
    </w:p>
    <w:p w14:paraId="4E284C35" w14:textId="77777777" w:rsidR="00512D52" w:rsidRPr="00EB0D1D" w:rsidRDefault="00512D52" w:rsidP="00512D52">
      <w:pPr>
        <w:jc w:val="center"/>
        <w:rPr>
          <w:sz w:val="22"/>
          <w:szCs w:val="22"/>
          <w:lang w:eastAsia="ar-SA"/>
        </w:rPr>
      </w:pPr>
    </w:p>
    <w:p w14:paraId="7B00710E" w14:textId="77777777" w:rsidR="00512D52" w:rsidRPr="00EB0D1D" w:rsidRDefault="00512D52" w:rsidP="00512D52">
      <w:pPr>
        <w:jc w:val="center"/>
        <w:rPr>
          <w:sz w:val="22"/>
          <w:szCs w:val="22"/>
          <w:lang w:eastAsia="ar-SA"/>
        </w:rPr>
      </w:pPr>
    </w:p>
    <w:p w14:paraId="5AFE2430" w14:textId="77777777" w:rsidR="00512D52" w:rsidRPr="00EB0D1D" w:rsidRDefault="00512D52" w:rsidP="00512D52">
      <w:pPr>
        <w:jc w:val="center"/>
        <w:rPr>
          <w:bCs/>
          <w:color w:val="000000"/>
          <w:sz w:val="22"/>
          <w:szCs w:val="22"/>
        </w:rPr>
      </w:pPr>
      <w:r w:rsidRPr="00EB0D1D">
        <w:rPr>
          <w:sz w:val="22"/>
          <w:szCs w:val="22"/>
        </w:rPr>
        <w:t xml:space="preserve">ГЕНЕРАЛЬНЫЙ ПЛАН </w:t>
      </w:r>
      <w:r w:rsidRPr="00EB0D1D">
        <w:rPr>
          <w:bCs/>
          <w:color w:val="000000"/>
          <w:sz w:val="22"/>
          <w:szCs w:val="22"/>
        </w:rPr>
        <w:t>ГОРОДА КАРГАТА</w:t>
      </w:r>
    </w:p>
    <w:p w14:paraId="62BF3A40" w14:textId="77777777" w:rsidR="00512D52" w:rsidRPr="00EB0D1D" w:rsidRDefault="00512D52" w:rsidP="00512D52">
      <w:pPr>
        <w:jc w:val="center"/>
        <w:rPr>
          <w:sz w:val="22"/>
          <w:szCs w:val="22"/>
        </w:rPr>
      </w:pPr>
      <w:r w:rsidRPr="00EB0D1D">
        <w:rPr>
          <w:bCs/>
          <w:color w:val="000000"/>
          <w:sz w:val="22"/>
          <w:szCs w:val="22"/>
        </w:rPr>
        <w:t xml:space="preserve"> КАРГАТСКОГО РАЙОНА НОВОСИБИРСКОЙ ОБЛАСТИ </w:t>
      </w:r>
    </w:p>
    <w:p w14:paraId="5D2A89E8" w14:textId="77777777" w:rsidR="00512D52" w:rsidRPr="00EB0D1D" w:rsidRDefault="00512D52" w:rsidP="00512D52">
      <w:pPr>
        <w:jc w:val="center"/>
        <w:rPr>
          <w:sz w:val="22"/>
          <w:szCs w:val="22"/>
          <w:lang w:eastAsia="ar-SA"/>
        </w:rPr>
      </w:pPr>
    </w:p>
    <w:p w14:paraId="43F96F42" w14:textId="77777777" w:rsidR="00512D52" w:rsidRPr="00EB0D1D" w:rsidRDefault="00512D52" w:rsidP="00512D52">
      <w:pPr>
        <w:jc w:val="center"/>
        <w:rPr>
          <w:sz w:val="22"/>
          <w:szCs w:val="22"/>
          <w:lang w:eastAsia="ar-SA"/>
        </w:rPr>
      </w:pPr>
    </w:p>
    <w:p w14:paraId="532E18FB" w14:textId="77777777" w:rsidR="00512D52" w:rsidRPr="00EB0D1D" w:rsidRDefault="00512D52" w:rsidP="00512D52">
      <w:pPr>
        <w:rPr>
          <w:sz w:val="22"/>
          <w:szCs w:val="22"/>
          <w:lang w:eastAsia="ar-SA"/>
        </w:rPr>
      </w:pPr>
      <w:r w:rsidRPr="00EB0D1D">
        <w:rPr>
          <w:sz w:val="22"/>
          <w:szCs w:val="22"/>
          <w:lang w:eastAsia="ar-SA"/>
        </w:rPr>
        <w:t xml:space="preserve">           </w:t>
      </w:r>
      <w:r w:rsidRPr="00EB0D1D">
        <w:rPr>
          <w:color w:val="000000"/>
          <w:sz w:val="22"/>
          <w:szCs w:val="22"/>
        </w:rPr>
        <w:t>Положение о территориальном планировании</w:t>
      </w:r>
    </w:p>
    <w:p w14:paraId="2A814581" w14:textId="77777777" w:rsidR="00512D52" w:rsidRPr="00EB0D1D" w:rsidRDefault="00512D52" w:rsidP="00512D52">
      <w:pPr>
        <w:rPr>
          <w:bCs/>
          <w:color w:val="000000"/>
          <w:sz w:val="22"/>
          <w:szCs w:val="22"/>
        </w:rPr>
      </w:pPr>
      <w:r w:rsidRPr="00EB0D1D">
        <w:rPr>
          <w:sz w:val="22"/>
          <w:szCs w:val="22"/>
          <w:lang w:eastAsia="ar-SA"/>
        </w:rPr>
        <w:t xml:space="preserve">              генерального плана </w:t>
      </w:r>
      <w:r w:rsidRPr="00EB0D1D">
        <w:rPr>
          <w:bCs/>
          <w:color w:val="000000"/>
          <w:sz w:val="22"/>
          <w:szCs w:val="22"/>
        </w:rPr>
        <w:t>Города Каргата</w:t>
      </w:r>
    </w:p>
    <w:p w14:paraId="3C54240E" w14:textId="77777777" w:rsidR="00512D52" w:rsidRPr="00EB0D1D" w:rsidRDefault="00512D52" w:rsidP="00512D52">
      <w:pPr>
        <w:jc w:val="center"/>
        <w:rPr>
          <w:bCs/>
          <w:color w:val="000000"/>
          <w:sz w:val="22"/>
          <w:szCs w:val="22"/>
        </w:rPr>
      </w:pPr>
    </w:p>
    <w:p w14:paraId="02F7FDCA" w14:textId="77777777" w:rsidR="00512D52" w:rsidRPr="00EB0D1D" w:rsidRDefault="00512D52" w:rsidP="00512D52">
      <w:pPr>
        <w:rPr>
          <w:bCs/>
          <w:color w:val="000000"/>
          <w:sz w:val="22"/>
          <w:szCs w:val="22"/>
        </w:rPr>
      </w:pPr>
    </w:p>
    <w:p w14:paraId="7ECFD38B" w14:textId="32DC028C" w:rsidR="00512D52" w:rsidRPr="00EB0D1D" w:rsidRDefault="00512D52" w:rsidP="00512D52">
      <w:pPr>
        <w:jc w:val="center"/>
        <w:outlineLvl w:val="0"/>
        <w:rPr>
          <w:sz w:val="22"/>
          <w:szCs w:val="22"/>
        </w:rPr>
      </w:pPr>
      <w:r w:rsidRPr="00EB0D1D">
        <w:rPr>
          <w:noProof/>
          <w:sz w:val="22"/>
          <w:szCs w:val="22"/>
        </w:rPr>
        <w:drawing>
          <wp:inline distT="0" distB="0" distL="0" distR="0" wp14:anchorId="639B136B" wp14:editId="3B89DC7A">
            <wp:extent cx="5924550" cy="3905250"/>
            <wp:effectExtent l="0" t="0" r="0" b="0"/>
            <wp:docPr id="20" name="Рисунок 20" descr="для облож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ля обложки"/>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24550" cy="3905250"/>
                    </a:xfrm>
                    <a:prstGeom prst="rect">
                      <a:avLst/>
                    </a:prstGeom>
                    <a:noFill/>
                    <a:ln>
                      <a:noFill/>
                    </a:ln>
                  </pic:spPr>
                </pic:pic>
              </a:graphicData>
            </a:graphic>
          </wp:inline>
        </w:drawing>
      </w:r>
    </w:p>
    <w:p w14:paraId="05F37F4D" w14:textId="77777777" w:rsidR="00512D52" w:rsidRPr="00EB0D1D" w:rsidRDefault="00512D52" w:rsidP="00512D52">
      <w:pPr>
        <w:jc w:val="center"/>
        <w:outlineLvl w:val="0"/>
        <w:rPr>
          <w:sz w:val="22"/>
          <w:szCs w:val="22"/>
          <w:lang w:val="en-US"/>
        </w:rPr>
      </w:pPr>
    </w:p>
    <w:p w14:paraId="6967647E" w14:textId="77777777" w:rsidR="00512D52" w:rsidRPr="00EB0D1D" w:rsidRDefault="00512D52" w:rsidP="00512D52">
      <w:pPr>
        <w:jc w:val="center"/>
        <w:outlineLvl w:val="0"/>
        <w:rPr>
          <w:sz w:val="22"/>
          <w:szCs w:val="22"/>
          <w:lang w:val="en-US"/>
        </w:rPr>
      </w:pPr>
    </w:p>
    <w:p w14:paraId="3E872677" w14:textId="74C3E5B5" w:rsidR="00512D52" w:rsidRPr="00EB0D1D" w:rsidRDefault="00512D52" w:rsidP="004E037F">
      <w:pPr>
        <w:jc w:val="center"/>
        <w:outlineLvl w:val="0"/>
        <w:rPr>
          <w:sz w:val="22"/>
          <w:szCs w:val="22"/>
        </w:rPr>
      </w:pPr>
      <w:r w:rsidRPr="00EB0D1D">
        <w:rPr>
          <w:sz w:val="22"/>
          <w:szCs w:val="22"/>
        </w:rPr>
        <w:t>Пояснительная записка</w:t>
      </w:r>
    </w:p>
    <w:p w14:paraId="0A02EDD6" w14:textId="1A503A55" w:rsidR="00512D52" w:rsidRPr="00EB0D1D" w:rsidRDefault="00512D52" w:rsidP="004E037F">
      <w:pPr>
        <w:jc w:val="center"/>
        <w:rPr>
          <w:smallCaps/>
          <w:sz w:val="22"/>
          <w:szCs w:val="22"/>
        </w:rPr>
      </w:pPr>
      <w:r w:rsidRPr="00EB0D1D">
        <w:rPr>
          <w:sz w:val="22"/>
          <w:szCs w:val="22"/>
          <w:lang w:eastAsia="ar-SA"/>
        </w:rPr>
        <w:t>2012 год</w:t>
      </w:r>
    </w:p>
    <w:p w14:paraId="6A3FC41A" w14:textId="77777777" w:rsidR="00512D52" w:rsidRDefault="00512D52" w:rsidP="00512D52">
      <w:pPr>
        <w:jc w:val="center"/>
        <w:rPr>
          <w:sz w:val="22"/>
          <w:szCs w:val="22"/>
          <w:lang w:eastAsia="ar-SA"/>
        </w:rPr>
      </w:pPr>
    </w:p>
    <w:p w14:paraId="12DA7FCF" w14:textId="77777777" w:rsidR="004E037F" w:rsidRPr="00EB0D1D" w:rsidRDefault="004E037F" w:rsidP="00512D52">
      <w:pPr>
        <w:jc w:val="center"/>
        <w:rPr>
          <w:sz w:val="22"/>
          <w:szCs w:val="22"/>
          <w:lang w:eastAsia="ar-SA"/>
        </w:rPr>
      </w:pPr>
    </w:p>
    <w:p w14:paraId="2B530DF6" w14:textId="77777777" w:rsidR="00512D52" w:rsidRPr="00EB0D1D" w:rsidRDefault="00512D52" w:rsidP="00512D52">
      <w:pPr>
        <w:jc w:val="center"/>
        <w:rPr>
          <w:sz w:val="22"/>
          <w:szCs w:val="22"/>
          <w:lang w:eastAsia="ar-SA"/>
        </w:rPr>
      </w:pPr>
      <w:r w:rsidRPr="00EB0D1D">
        <w:rPr>
          <w:sz w:val="22"/>
          <w:szCs w:val="22"/>
          <w:lang w:eastAsia="ar-SA"/>
        </w:rPr>
        <w:t>ООО «НАУЧНО-ПРОЕКТНЫЙ ЦЕНТР</w:t>
      </w:r>
    </w:p>
    <w:p w14:paraId="2C4B5B27" w14:textId="77777777" w:rsidR="00512D52" w:rsidRPr="00EB0D1D" w:rsidRDefault="00512D52" w:rsidP="00512D52">
      <w:pPr>
        <w:jc w:val="center"/>
        <w:rPr>
          <w:sz w:val="22"/>
          <w:szCs w:val="22"/>
          <w:lang w:eastAsia="ar-SA"/>
        </w:rPr>
      </w:pPr>
      <w:r w:rsidRPr="00EB0D1D">
        <w:rPr>
          <w:sz w:val="22"/>
          <w:szCs w:val="22"/>
          <w:lang w:eastAsia="ar-SA"/>
        </w:rPr>
        <w:t>ИНЖЕНЕРНО-ИЗЫСКАТЕЛЬСКИХ РАБОТ»</w:t>
      </w:r>
    </w:p>
    <w:p w14:paraId="61F4B744" w14:textId="77777777" w:rsidR="00512D52" w:rsidRPr="00EB0D1D" w:rsidRDefault="00512D52" w:rsidP="00512D52">
      <w:pPr>
        <w:jc w:val="center"/>
        <w:rPr>
          <w:sz w:val="22"/>
          <w:szCs w:val="22"/>
          <w:lang w:eastAsia="ar-SA"/>
        </w:rPr>
      </w:pPr>
    </w:p>
    <w:p w14:paraId="04278C37" w14:textId="77777777" w:rsidR="00512D52" w:rsidRPr="00EB0D1D" w:rsidRDefault="00512D52" w:rsidP="00512D52">
      <w:pPr>
        <w:jc w:val="center"/>
        <w:rPr>
          <w:sz w:val="22"/>
          <w:szCs w:val="22"/>
          <w:lang w:eastAsia="ar-SA"/>
        </w:rPr>
      </w:pPr>
      <w:smartTag w:uri="urn:schemas-microsoft-com:office:smarttags" w:element="metricconverter">
        <w:smartTagPr>
          <w:attr w:name="ProductID" w:val="394016 г"/>
        </w:smartTagPr>
        <w:r w:rsidRPr="00EB0D1D">
          <w:rPr>
            <w:sz w:val="22"/>
            <w:szCs w:val="22"/>
            <w:lang w:eastAsia="ar-SA"/>
          </w:rPr>
          <w:t>394016 г</w:t>
        </w:r>
      </w:smartTag>
      <w:r w:rsidRPr="00EB0D1D">
        <w:rPr>
          <w:sz w:val="22"/>
          <w:szCs w:val="22"/>
          <w:lang w:eastAsia="ar-SA"/>
        </w:rPr>
        <w:t>. Воронеж; ул. 45 Стрелковой Дивизии, 263, тел./факс 8(4732) 53-85-82,</w:t>
      </w:r>
    </w:p>
    <w:p w14:paraId="7C3ACBA8" w14:textId="77777777" w:rsidR="00512D52" w:rsidRPr="00EB0D1D" w:rsidRDefault="00512D52" w:rsidP="00512D52">
      <w:pPr>
        <w:jc w:val="center"/>
        <w:rPr>
          <w:sz w:val="22"/>
          <w:szCs w:val="22"/>
          <w:lang w:eastAsia="ar-SA"/>
        </w:rPr>
      </w:pPr>
      <w:proofErr w:type="gramStart"/>
      <w:r w:rsidRPr="00EB0D1D">
        <w:rPr>
          <w:sz w:val="22"/>
          <w:szCs w:val="22"/>
          <w:lang w:eastAsia="ar-SA"/>
        </w:rPr>
        <w:t>р</w:t>
      </w:r>
      <w:proofErr w:type="gramEnd"/>
      <w:r w:rsidRPr="00EB0D1D">
        <w:rPr>
          <w:sz w:val="22"/>
          <w:szCs w:val="22"/>
          <w:lang w:eastAsia="ar-SA"/>
        </w:rPr>
        <w:t>/с 40702810213000025411 Центрально-Черноземный банк Сбербанка РФ г. Воронеж</w:t>
      </w:r>
    </w:p>
    <w:p w14:paraId="06605184" w14:textId="6365F320" w:rsidR="00512D52" w:rsidRDefault="00512D52" w:rsidP="00512D52">
      <w:pPr>
        <w:jc w:val="center"/>
        <w:rPr>
          <w:sz w:val="22"/>
          <w:szCs w:val="22"/>
          <w:lang w:eastAsia="ar-SA"/>
        </w:rPr>
      </w:pPr>
      <w:r w:rsidRPr="00EB0D1D">
        <w:rPr>
          <w:sz w:val="22"/>
          <w:szCs w:val="22"/>
          <w:lang w:eastAsia="ar-SA"/>
        </w:rPr>
        <w:t>к/с 30101810600000000681; БИК 042007681</w:t>
      </w:r>
    </w:p>
    <w:p w14:paraId="592D050A" w14:textId="77777777" w:rsidR="004E037F" w:rsidRDefault="004E037F" w:rsidP="00512D52">
      <w:pPr>
        <w:jc w:val="center"/>
        <w:rPr>
          <w:sz w:val="22"/>
          <w:szCs w:val="22"/>
          <w:lang w:eastAsia="ar-SA"/>
        </w:rPr>
      </w:pPr>
    </w:p>
    <w:p w14:paraId="2F27387C" w14:textId="77777777" w:rsidR="004E037F" w:rsidRDefault="004E037F" w:rsidP="00512D52">
      <w:pPr>
        <w:jc w:val="center"/>
        <w:rPr>
          <w:sz w:val="22"/>
          <w:szCs w:val="22"/>
          <w:lang w:eastAsia="ar-SA"/>
        </w:rPr>
      </w:pPr>
    </w:p>
    <w:p w14:paraId="0EAEBD73" w14:textId="77777777" w:rsidR="004E037F" w:rsidRDefault="004E037F" w:rsidP="00512D52">
      <w:pPr>
        <w:jc w:val="center"/>
        <w:rPr>
          <w:sz w:val="22"/>
          <w:szCs w:val="22"/>
          <w:lang w:eastAsia="ar-SA"/>
        </w:rPr>
      </w:pPr>
    </w:p>
    <w:p w14:paraId="60A6946E" w14:textId="77777777" w:rsidR="004E037F" w:rsidRDefault="004E037F" w:rsidP="00512D52">
      <w:pPr>
        <w:jc w:val="center"/>
        <w:rPr>
          <w:sz w:val="22"/>
          <w:szCs w:val="22"/>
          <w:lang w:eastAsia="ar-SA"/>
        </w:rPr>
      </w:pPr>
    </w:p>
    <w:p w14:paraId="71992DE1" w14:textId="77777777" w:rsidR="004E037F" w:rsidRPr="00EB0D1D" w:rsidRDefault="004E037F" w:rsidP="00512D52">
      <w:pPr>
        <w:jc w:val="center"/>
        <w:rPr>
          <w:sz w:val="22"/>
          <w:szCs w:val="22"/>
          <w:lang w:eastAsia="ar-SA"/>
        </w:rPr>
      </w:pPr>
    </w:p>
    <w:p w14:paraId="3823E1D6" w14:textId="77777777" w:rsidR="00512D52" w:rsidRPr="00EB0D1D" w:rsidRDefault="00512D52" w:rsidP="00512D52">
      <w:pPr>
        <w:jc w:val="center"/>
        <w:rPr>
          <w:bCs/>
          <w:color w:val="000000"/>
          <w:sz w:val="22"/>
          <w:szCs w:val="22"/>
        </w:rPr>
      </w:pPr>
      <w:r w:rsidRPr="00EB0D1D">
        <w:rPr>
          <w:sz w:val="22"/>
          <w:szCs w:val="22"/>
        </w:rPr>
        <w:lastRenderedPageBreak/>
        <w:t xml:space="preserve">ГЕНЕРАЛЬНЫЙ ПЛАН </w:t>
      </w:r>
      <w:r w:rsidRPr="00EB0D1D">
        <w:rPr>
          <w:bCs/>
          <w:color w:val="000000"/>
          <w:sz w:val="22"/>
          <w:szCs w:val="22"/>
        </w:rPr>
        <w:t>ГОРОДА КАРГАТА</w:t>
      </w:r>
    </w:p>
    <w:p w14:paraId="539BA103" w14:textId="77777777" w:rsidR="00512D52" w:rsidRPr="00EB0D1D" w:rsidRDefault="00512D52" w:rsidP="00512D52">
      <w:pPr>
        <w:jc w:val="center"/>
        <w:rPr>
          <w:sz w:val="22"/>
          <w:szCs w:val="22"/>
        </w:rPr>
      </w:pPr>
      <w:r w:rsidRPr="00EB0D1D">
        <w:rPr>
          <w:bCs/>
          <w:color w:val="000000"/>
          <w:sz w:val="22"/>
          <w:szCs w:val="22"/>
        </w:rPr>
        <w:t xml:space="preserve"> КАРГАТСКОГО РАЙОНА НОВОСИБИРСКОЙ ОБЛАСТИ </w:t>
      </w:r>
    </w:p>
    <w:p w14:paraId="147CDADE" w14:textId="77777777" w:rsidR="00512D52" w:rsidRPr="00EB0D1D" w:rsidRDefault="00512D52" w:rsidP="00512D52">
      <w:pPr>
        <w:jc w:val="center"/>
        <w:rPr>
          <w:bCs/>
          <w:sz w:val="22"/>
          <w:szCs w:val="22"/>
          <w:lang w:eastAsia="ar-SA"/>
        </w:rPr>
      </w:pPr>
    </w:p>
    <w:p w14:paraId="14E523E8" w14:textId="77777777" w:rsidR="00512D52" w:rsidRPr="00EB0D1D" w:rsidRDefault="00512D52" w:rsidP="00512D52">
      <w:pPr>
        <w:jc w:val="center"/>
        <w:outlineLvl w:val="0"/>
        <w:rPr>
          <w:sz w:val="22"/>
          <w:szCs w:val="22"/>
        </w:rPr>
      </w:pPr>
      <w:r w:rsidRPr="00EB0D1D">
        <w:rPr>
          <w:sz w:val="22"/>
          <w:szCs w:val="22"/>
        </w:rPr>
        <w:t>Пояснительная записка</w:t>
      </w:r>
    </w:p>
    <w:p w14:paraId="6E320D65" w14:textId="77777777" w:rsidR="00512D52" w:rsidRPr="00EB0D1D" w:rsidRDefault="00512D52" w:rsidP="00512D52">
      <w:pPr>
        <w:jc w:val="center"/>
        <w:rPr>
          <w:sz w:val="22"/>
          <w:szCs w:val="22"/>
          <w:lang w:eastAsia="ar-SA"/>
        </w:rPr>
      </w:pPr>
      <w:r w:rsidRPr="00EB0D1D">
        <w:rPr>
          <w:sz w:val="22"/>
          <w:szCs w:val="22"/>
          <w:lang w:eastAsia="ar-SA"/>
        </w:rPr>
        <w:t>Том I</w:t>
      </w:r>
    </w:p>
    <w:p w14:paraId="490BC365" w14:textId="77777777" w:rsidR="00512D52" w:rsidRPr="00EB0D1D" w:rsidRDefault="00512D52" w:rsidP="00512D52">
      <w:pPr>
        <w:jc w:val="center"/>
        <w:rPr>
          <w:sz w:val="22"/>
          <w:szCs w:val="22"/>
          <w:lang w:eastAsia="ar-SA"/>
        </w:rPr>
      </w:pPr>
      <w:r w:rsidRPr="00EB0D1D">
        <w:rPr>
          <w:color w:val="000000"/>
          <w:sz w:val="22"/>
          <w:szCs w:val="22"/>
        </w:rPr>
        <w:t>Положение о территориальном планировании</w:t>
      </w:r>
    </w:p>
    <w:p w14:paraId="22822CA5" w14:textId="77777777" w:rsidR="00512D52" w:rsidRPr="00EB0D1D" w:rsidRDefault="00512D52" w:rsidP="00512D52">
      <w:pPr>
        <w:jc w:val="center"/>
        <w:rPr>
          <w:sz w:val="22"/>
          <w:szCs w:val="22"/>
          <w:lang w:eastAsia="ar-SA"/>
        </w:rPr>
      </w:pPr>
    </w:p>
    <w:p w14:paraId="68307759" w14:textId="77777777" w:rsidR="00512D52" w:rsidRPr="00EB0D1D" w:rsidRDefault="00512D52" w:rsidP="00512D52">
      <w:pPr>
        <w:jc w:val="center"/>
        <w:rPr>
          <w:sz w:val="22"/>
          <w:szCs w:val="22"/>
          <w:lang w:eastAsia="ar-SA"/>
        </w:rPr>
      </w:pPr>
    </w:p>
    <w:p w14:paraId="265F7AC2" w14:textId="77777777" w:rsidR="00512D52" w:rsidRPr="00EB0D1D" w:rsidRDefault="00512D52" w:rsidP="00512D52">
      <w:pPr>
        <w:rPr>
          <w:sz w:val="22"/>
          <w:szCs w:val="22"/>
        </w:rPr>
      </w:pPr>
      <w:r w:rsidRPr="00EB0D1D">
        <w:rPr>
          <w:sz w:val="22"/>
          <w:szCs w:val="22"/>
        </w:rPr>
        <w:t xml:space="preserve">Главный инженер проекта                                                  И.А. </w:t>
      </w:r>
      <w:proofErr w:type="spellStart"/>
      <w:r w:rsidRPr="00EB0D1D">
        <w:rPr>
          <w:sz w:val="22"/>
          <w:szCs w:val="22"/>
        </w:rPr>
        <w:t>Бедоева</w:t>
      </w:r>
      <w:proofErr w:type="spellEnd"/>
      <w:r w:rsidRPr="00EB0D1D">
        <w:rPr>
          <w:sz w:val="22"/>
          <w:szCs w:val="22"/>
        </w:rPr>
        <w:t xml:space="preserve"> </w:t>
      </w:r>
    </w:p>
    <w:p w14:paraId="56887E5F" w14:textId="77777777" w:rsidR="00512D52" w:rsidRPr="00EB0D1D" w:rsidRDefault="00512D52" w:rsidP="00512D52">
      <w:pPr>
        <w:rPr>
          <w:sz w:val="22"/>
          <w:szCs w:val="22"/>
        </w:rPr>
      </w:pPr>
      <w:r w:rsidRPr="00EB0D1D">
        <w:rPr>
          <w:sz w:val="22"/>
          <w:szCs w:val="22"/>
        </w:rPr>
        <w:t>Генеральный директор                                                        П.И. Попов</w:t>
      </w:r>
    </w:p>
    <w:p w14:paraId="4D64D947" w14:textId="77777777" w:rsidR="00512D52" w:rsidRPr="00EB0D1D" w:rsidRDefault="00512D52" w:rsidP="00512D52">
      <w:pPr>
        <w:jc w:val="center"/>
        <w:rPr>
          <w:sz w:val="22"/>
          <w:szCs w:val="22"/>
          <w:lang w:eastAsia="ar-SA"/>
        </w:rPr>
      </w:pPr>
    </w:p>
    <w:p w14:paraId="30F05FAC" w14:textId="77777777" w:rsidR="00512D52" w:rsidRPr="00EB0D1D" w:rsidRDefault="00512D52" w:rsidP="00512D52">
      <w:pPr>
        <w:jc w:val="center"/>
        <w:rPr>
          <w:sz w:val="22"/>
          <w:szCs w:val="22"/>
          <w:lang w:eastAsia="ar-SA"/>
        </w:rPr>
      </w:pPr>
    </w:p>
    <w:p w14:paraId="2A2AA685" w14:textId="77777777" w:rsidR="00512D52" w:rsidRPr="00EB0D1D" w:rsidRDefault="00512D52" w:rsidP="00512D52">
      <w:pPr>
        <w:jc w:val="center"/>
        <w:rPr>
          <w:sz w:val="22"/>
          <w:szCs w:val="22"/>
          <w:lang w:eastAsia="ar-SA"/>
        </w:rPr>
      </w:pPr>
    </w:p>
    <w:p w14:paraId="41430898" w14:textId="77777777" w:rsidR="00512D52" w:rsidRPr="00EB0D1D" w:rsidRDefault="00512D52" w:rsidP="00512D52">
      <w:pPr>
        <w:jc w:val="center"/>
        <w:rPr>
          <w:sz w:val="22"/>
          <w:szCs w:val="22"/>
          <w:lang w:eastAsia="ar-SA"/>
        </w:rPr>
      </w:pPr>
      <w:r w:rsidRPr="00EB0D1D">
        <w:rPr>
          <w:sz w:val="22"/>
          <w:szCs w:val="22"/>
          <w:lang w:eastAsia="ar-SA"/>
        </w:rPr>
        <w:t>2012 год</w:t>
      </w:r>
    </w:p>
    <w:p w14:paraId="43AD859C" w14:textId="77777777" w:rsidR="00512D52" w:rsidRPr="00EB0D1D" w:rsidRDefault="00512D52" w:rsidP="00512D52">
      <w:pPr>
        <w:jc w:val="center"/>
        <w:rPr>
          <w:sz w:val="22"/>
          <w:szCs w:val="22"/>
          <w:lang w:eastAsia="ar-SA"/>
        </w:rPr>
      </w:pPr>
    </w:p>
    <w:p w14:paraId="53CF35AE" w14:textId="77777777" w:rsidR="00512D52" w:rsidRPr="00EB0D1D" w:rsidRDefault="00512D52" w:rsidP="00512D52">
      <w:pPr>
        <w:jc w:val="center"/>
        <w:rPr>
          <w:smallCaps/>
          <w:sz w:val="22"/>
          <w:szCs w:val="22"/>
        </w:rPr>
      </w:pPr>
      <w:r w:rsidRPr="00EB0D1D">
        <w:rPr>
          <w:smallCaps/>
          <w:sz w:val="22"/>
          <w:szCs w:val="22"/>
        </w:rPr>
        <w:t>Состав положений о территориальном планировании</w:t>
      </w:r>
    </w:p>
    <w:tbl>
      <w:tblPr>
        <w:tblpPr w:leftFromText="181" w:rightFromText="181" w:vertAnchor="text" w:horzAnchor="margin" w:tblpXSpec="center" w:tblpY="905"/>
        <w:tblOverlap w:val="neve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3425"/>
        <w:gridCol w:w="4682"/>
        <w:gridCol w:w="1733"/>
      </w:tblGrid>
      <w:tr w:rsidR="00512D52" w:rsidRPr="00EB0D1D" w14:paraId="48BE9710" w14:textId="77777777" w:rsidTr="00512D52">
        <w:trPr>
          <w:cantSplit/>
          <w:trHeight w:hRule="exact" w:val="909"/>
        </w:trPr>
        <w:tc>
          <w:tcPr>
            <w:tcW w:w="540" w:type="dxa"/>
            <w:tcBorders>
              <w:top w:val="single" w:sz="4" w:space="0" w:color="auto"/>
              <w:left w:val="single" w:sz="4" w:space="0" w:color="auto"/>
              <w:bottom w:val="single" w:sz="4" w:space="0" w:color="auto"/>
              <w:right w:val="single" w:sz="4" w:space="0" w:color="auto"/>
            </w:tcBorders>
            <w:vAlign w:val="center"/>
            <w:hideMark/>
          </w:tcPr>
          <w:p w14:paraId="4F4B37A4"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w:t>
            </w:r>
          </w:p>
          <w:p w14:paraId="13A269D8" w14:textId="77777777" w:rsidR="00512D52" w:rsidRPr="00EB0D1D" w:rsidRDefault="00512D52" w:rsidP="00512D52">
            <w:pPr>
              <w:pStyle w:val="af7"/>
              <w:spacing w:line="240" w:lineRule="auto"/>
              <w:rPr>
                <w:rFonts w:ascii="Times New Roman" w:hAnsi="Times New Roman"/>
                <w:sz w:val="22"/>
                <w:szCs w:val="22"/>
              </w:rPr>
            </w:pPr>
            <w:proofErr w:type="gramStart"/>
            <w:r w:rsidRPr="00EB0D1D">
              <w:rPr>
                <w:rFonts w:ascii="Times New Roman" w:hAnsi="Times New Roman"/>
                <w:sz w:val="22"/>
                <w:szCs w:val="22"/>
              </w:rPr>
              <w:t>п</w:t>
            </w:r>
            <w:proofErr w:type="gramEnd"/>
            <w:r w:rsidRPr="00EB0D1D">
              <w:rPr>
                <w:rFonts w:ascii="Times New Roman" w:hAnsi="Times New Roman"/>
                <w:sz w:val="22"/>
                <w:szCs w:val="22"/>
              </w:rPr>
              <w:t>/п</w:t>
            </w:r>
            <w:r w:rsidRPr="00EB0D1D">
              <w:rPr>
                <w:rFonts w:ascii="Times New Roman" w:hAnsi="Times New Roman"/>
                <w:sz w:val="22"/>
                <w:szCs w:val="22"/>
                <w:lang w:val="en-US"/>
              </w:rPr>
              <w:tab/>
            </w:r>
          </w:p>
        </w:tc>
        <w:tc>
          <w:tcPr>
            <w:tcW w:w="3424" w:type="dxa"/>
            <w:tcBorders>
              <w:top w:val="single" w:sz="4" w:space="0" w:color="auto"/>
              <w:left w:val="single" w:sz="4" w:space="0" w:color="auto"/>
              <w:bottom w:val="single" w:sz="4" w:space="0" w:color="auto"/>
              <w:right w:val="single" w:sz="4" w:space="0" w:color="auto"/>
            </w:tcBorders>
            <w:vAlign w:val="center"/>
            <w:hideMark/>
          </w:tcPr>
          <w:p w14:paraId="58C34016"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Обозначение</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57E63CF" w14:textId="77777777" w:rsidR="00512D52" w:rsidRPr="00EB0D1D" w:rsidRDefault="00512D52" w:rsidP="00512D52">
            <w:pPr>
              <w:pStyle w:val="af8"/>
              <w:framePr w:hSpace="0" w:wrap="auto" w:vAnchor="margin" w:hAnchor="text" w:xAlign="left" w:yAlign="inline"/>
              <w:rPr>
                <w:rFonts w:ascii="Times New Roman" w:hAnsi="Times New Roman" w:cs="Times New Roman"/>
                <w:sz w:val="22"/>
                <w:szCs w:val="22"/>
              </w:rPr>
            </w:pPr>
            <w:r w:rsidRPr="00EB0D1D">
              <w:rPr>
                <w:rFonts w:ascii="Times New Roman" w:hAnsi="Times New Roman" w:cs="Times New Roman"/>
                <w:sz w:val="22"/>
                <w:szCs w:val="22"/>
              </w:rPr>
              <w:t xml:space="preserve">                    Наименование</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CC7D18A" w14:textId="77777777" w:rsidR="00512D52" w:rsidRPr="00EB0D1D" w:rsidRDefault="00512D52" w:rsidP="00512D52">
            <w:pPr>
              <w:pStyle w:val="af7"/>
              <w:spacing w:line="240" w:lineRule="auto"/>
              <w:ind w:left="0" w:firstLine="0"/>
              <w:rPr>
                <w:rFonts w:ascii="Times New Roman" w:hAnsi="Times New Roman"/>
                <w:sz w:val="22"/>
                <w:szCs w:val="22"/>
              </w:rPr>
            </w:pPr>
            <w:r w:rsidRPr="00EB0D1D">
              <w:rPr>
                <w:rFonts w:ascii="Times New Roman" w:hAnsi="Times New Roman"/>
                <w:sz w:val="22"/>
                <w:szCs w:val="22"/>
              </w:rPr>
              <w:t xml:space="preserve">  Примечание</w:t>
            </w:r>
          </w:p>
        </w:tc>
      </w:tr>
      <w:tr w:rsidR="00512D52" w:rsidRPr="00EB0D1D" w14:paraId="31AD2D5F" w14:textId="77777777" w:rsidTr="00512D52">
        <w:trPr>
          <w:cantSplit/>
          <w:trHeight w:val="454"/>
        </w:trPr>
        <w:tc>
          <w:tcPr>
            <w:tcW w:w="10377" w:type="dxa"/>
            <w:gridSpan w:val="4"/>
            <w:tcBorders>
              <w:top w:val="single" w:sz="4" w:space="0" w:color="auto"/>
              <w:left w:val="single" w:sz="4" w:space="0" w:color="auto"/>
              <w:bottom w:val="single" w:sz="4" w:space="0" w:color="auto"/>
              <w:right w:val="single" w:sz="4" w:space="0" w:color="auto"/>
            </w:tcBorders>
            <w:vAlign w:val="center"/>
            <w:hideMark/>
          </w:tcPr>
          <w:p w14:paraId="52B62B6F"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 xml:space="preserve">                       Том </w:t>
            </w:r>
            <w:r w:rsidRPr="00EB0D1D">
              <w:rPr>
                <w:rFonts w:ascii="Times New Roman" w:hAnsi="Times New Roman"/>
                <w:sz w:val="22"/>
                <w:szCs w:val="22"/>
                <w:lang w:val="en-US"/>
              </w:rPr>
              <w:t>I</w:t>
            </w:r>
            <w:r w:rsidRPr="00EB0D1D">
              <w:rPr>
                <w:rFonts w:ascii="Times New Roman" w:hAnsi="Times New Roman"/>
                <w:sz w:val="22"/>
                <w:szCs w:val="22"/>
              </w:rPr>
              <w:t xml:space="preserve">. Положения о территориальном планировании </w:t>
            </w:r>
          </w:p>
        </w:tc>
      </w:tr>
      <w:tr w:rsidR="00512D52" w:rsidRPr="00EB0D1D" w14:paraId="542E7527" w14:textId="77777777" w:rsidTr="00512D52">
        <w:trPr>
          <w:cantSplit/>
          <w:trHeight w:hRule="exact" w:val="454"/>
        </w:trPr>
        <w:tc>
          <w:tcPr>
            <w:tcW w:w="540" w:type="dxa"/>
            <w:tcBorders>
              <w:top w:val="single" w:sz="4" w:space="0" w:color="auto"/>
              <w:left w:val="single" w:sz="4" w:space="0" w:color="auto"/>
              <w:bottom w:val="single" w:sz="4" w:space="0" w:color="auto"/>
              <w:right w:val="single" w:sz="4" w:space="0" w:color="auto"/>
            </w:tcBorders>
            <w:vAlign w:val="center"/>
            <w:hideMark/>
          </w:tcPr>
          <w:p w14:paraId="5BB26C81"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1.1.1.</w:t>
            </w:r>
          </w:p>
        </w:tc>
        <w:tc>
          <w:tcPr>
            <w:tcW w:w="3424" w:type="dxa"/>
            <w:tcBorders>
              <w:top w:val="single" w:sz="4" w:space="0" w:color="auto"/>
              <w:left w:val="single" w:sz="4" w:space="0" w:color="auto"/>
              <w:bottom w:val="single" w:sz="4" w:space="0" w:color="auto"/>
              <w:right w:val="single" w:sz="4" w:space="0" w:color="auto"/>
            </w:tcBorders>
            <w:vAlign w:val="center"/>
            <w:hideMark/>
          </w:tcPr>
          <w:p w14:paraId="66F96648"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 xml:space="preserve">      ПЗ</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8D5B4B2" w14:textId="77777777" w:rsidR="00512D52" w:rsidRPr="00EB0D1D" w:rsidRDefault="00512D52" w:rsidP="00512D52">
            <w:pPr>
              <w:pStyle w:val="af8"/>
              <w:framePr w:hSpace="0" w:wrap="auto" w:vAnchor="margin" w:hAnchor="text" w:xAlign="left" w:yAlign="inline"/>
              <w:rPr>
                <w:rFonts w:ascii="Times New Roman" w:hAnsi="Times New Roman" w:cs="Times New Roman"/>
                <w:sz w:val="22"/>
                <w:szCs w:val="22"/>
              </w:rPr>
            </w:pPr>
            <w:r w:rsidRPr="00EB0D1D">
              <w:rPr>
                <w:rFonts w:ascii="Times New Roman" w:hAnsi="Times New Roman" w:cs="Times New Roman"/>
                <w:sz w:val="22"/>
                <w:szCs w:val="22"/>
              </w:rPr>
              <w:t>Текстовая часть (сшив).</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981D0A8" w14:textId="77777777" w:rsidR="00512D52" w:rsidRPr="00EB0D1D" w:rsidRDefault="00512D52" w:rsidP="00512D52">
            <w:pPr>
              <w:pStyle w:val="af7"/>
              <w:spacing w:line="240" w:lineRule="auto"/>
              <w:ind w:left="0" w:firstLine="0"/>
              <w:rPr>
                <w:rFonts w:ascii="Times New Roman" w:hAnsi="Times New Roman"/>
                <w:sz w:val="22"/>
                <w:szCs w:val="22"/>
              </w:rPr>
            </w:pPr>
            <w:r w:rsidRPr="00EB0D1D">
              <w:rPr>
                <w:rFonts w:ascii="Times New Roman" w:hAnsi="Times New Roman"/>
                <w:sz w:val="22"/>
                <w:szCs w:val="22"/>
              </w:rPr>
              <w:t xml:space="preserve">          </w:t>
            </w:r>
            <w:proofErr w:type="spellStart"/>
            <w:r w:rsidRPr="00EB0D1D">
              <w:rPr>
                <w:rFonts w:ascii="Times New Roman" w:hAnsi="Times New Roman"/>
                <w:sz w:val="22"/>
                <w:szCs w:val="22"/>
              </w:rPr>
              <w:t>откр</w:t>
            </w:r>
            <w:proofErr w:type="spellEnd"/>
            <w:r w:rsidRPr="00EB0D1D">
              <w:rPr>
                <w:rFonts w:ascii="Times New Roman" w:hAnsi="Times New Roman"/>
                <w:sz w:val="22"/>
                <w:szCs w:val="22"/>
              </w:rPr>
              <w:t>.</w:t>
            </w:r>
          </w:p>
        </w:tc>
      </w:tr>
      <w:tr w:rsidR="00512D52" w:rsidRPr="00EB0D1D" w14:paraId="6A19C98E" w14:textId="77777777" w:rsidTr="00512D52">
        <w:trPr>
          <w:cantSplit/>
          <w:trHeight w:hRule="exact" w:val="454"/>
        </w:trPr>
        <w:tc>
          <w:tcPr>
            <w:tcW w:w="540" w:type="dxa"/>
            <w:tcBorders>
              <w:top w:val="single" w:sz="4" w:space="0" w:color="auto"/>
              <w:left w:val="single" w:sz="4" w:space="0" w:color="auto"/>
              <w:bottom w:val="single" w:sz="4" w:space="0" w:color="auto"/>
              <w:right w:val="single" w:sz="4" w:space="0" w:color="auto"/>
            </w:tcBorders>
            <w:vAlign w:val="center"/>
            <w:hideMark/>
          </w:tcPr>
          <w:p w14:paraId="155134E2"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2.</w:t>
            </w:r>
          </w:p>
        </w:tc>
        <w:tc>
          <w:tcPr>
            <w:tcW w:w="3424" w:type="dxa"/>
            <w:tcBorders>
              <w:top w:val="single" w:sz="4" w:space="0" w:color="auto"/>
              <w:left w:val="single" w:sz="4" w:space="0" w:color="auto"/>
              <w:bottom w:val="single" w:sz="4" w:space="0" w:color="auto"/>
              <w:right w:val="single" w:sz="4" w:space="0" w:color="auto"/>
            </w:tcBorders>
            <w:vAlign w:val="center"/>
            <w:hideMark/>
          </w:tcPr>
          <w:p w14:paraId="6766822A"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 xml:space="preserve">      ГП</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29C6AB5" w14:textId="77777777" w:rsidR="00512D52" w:rsidRPr="00EB0D1D" w:rsidRDefault="00512D52" w:rsidP="00512D52">
            <w:pPr>
              <w:pStyle w:val="af8"/>
              <w:framePr w:hSpace="0" w:wrap="auto" w:vAnchor="margin" w:hAnchor="text" w:xAlign="left" w:yAlign="inline"/>
              <w:rPr>
                <w:rFonts w:ascii="Times New Roman" w:hAnsi="Times New Roman" w:cs="Times New Roman"/>
                <w:sz w:val="22"/>
                <w:szCs w:val="22"/>
              </w:rPr>
            </w:pPr>
            <w:r w:rsidRPr="00EB0D1D">
              <w:rPr>
                <w:rFonts w:ascii="Times New Roman" w:hAnsi="Times New Roman" w:cs="Times New Roman"/>
                <w:sz w:val="22"/>
                <w:szCs w:val="22"/>
              </w:rPr>
              <w:t>Графическая часть (карты-схемы):</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5B69FB6" w14:textId="77777777" w:rsidR="00512D52" w:rsidRPr="00EB0D1D" w:rsidRDefault="00512D52" w:rsidP="00512D52">
            <w:pPr>
              <w:pStyle w:val="af7"/>
              <w:spacing w:line="240" w:lineRule="auto"/>
              <w:ind w:left="0" w:firstLine="0"/>
              <w:rPr>
                <w:rFonts w:ascii="Times New Roman" w:hAnsi="Times New Roman"/>
                <w:sz w:val="22"/>
                <w:szCs w:val="22"/>
              </w:rPr>
            </w:pPr>
            <w:r w:rsidRPr="00EB0D1D">
              <w:rPr>
                <w:rFonts w:ascii="Times New Roman" w:hAnsi="Times New Roman"/>
                <w:sz w:val="22"/>
                <w:szCs w:val="22"/>
              </w:rPr>
              <w:t xml:space="preserve">           </w:t>
            </w:r>
            <w:proofErr w:type="spellStart"/>
            <w:r w:rsidRPr="00EB0D1D">
              <w:rPr>
                <w:rFonts w:ascii="Times New Roman" w:hAnsi="Times New Roman"/>
                <w:sz w:val="22"/>
                <w:szCs w:val="22"/>
              </w:rPr>
              <w:t>откр</w:t>
            </w:r>
            <w:proofErr w:type="spellEnd"/>
            <w:r w:rsidRPr="00EB0D1D">
              <w:rPr>
                <w:rFonts w:ascii="Times New Roman" w:hAnsi="Times New Roman"/>
                <w:sz w:val="22"/>
                <w:szCs w:val="22"/>
              </w:rPr>
              <w:t>.</w:t>
            </w:r>
          </w:p>
        </w:tc>
      </w:tr>
      <w:tr w:rsidR="00512D52" w:rsidRPr="00EB0D1D" w14:paraId="0EA73853" w14:textId="77777777" w:rsidTr="00512D52">
        <w:trPr>
          <w:cantSplit/>
          <w:trHeight w:val="1661"/>
        </w:trPr>
        <w:tc>
          <w:tcPr>
            <w:tcW w:w="540" w:type="dxa"/>
            <w:tcBorders>
              <w:top w:val="single" w:sz="4" w:space="0" w:color="auto"/>
              <w:left w:val="single" w:sz="4" w:space="0" w:color="auto"/>
              <w:bottom w:val="single" w:sz="4" w:space="0" w:color="auto"/>
              <w:right w:val="single" w:sz="4" w:space="0" w:color="auto"/>
            </w:tcBorders>
            <w:vAlign w:val="center"/>
            <w:hideMark/>
          </w:tcPr>
          <w:p w14:paraId="7A562E84"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11.</w:t>
            </w:r>
          </w:p>
        </w:tc>
        <w:tc>
          <w:tcPr>
            <w:tcW w:w="3424" w:type="dxa"/>
            <w:tcBorders>
              <w:top w:val="single" w:sz="4" w:space="0" w:color="auto"/>
              <w:left w:val="single" w:sz="4" w:space="0" w:color="auto"/>
              <w:bottom w:val="single" w:sz="4" w:space="0" w:color="auto"/>
              <w:right w:val="single" w:sz="4" w:space="0" w:color="auto"/>
            </w:tcBorders>
            <w:vAlign w:val="center"/>
            <w:hideMark/>
          </w:tcPr>
          <w:p w14:paraId="5743674D"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 xml:space="preserve">          ГП-1</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FDEDDCC" w14:textId="77777777" w:rsidR="00512D52" w:rsidRPr="00EB0D1D" w:rsidRDefault="00512D52" w:rsidP="00512D52">
            <w:pPr>
              <w:ind w:left="34"/>
              <w:rPr>
                <w:sz w:val="22"/>
                <w:szCs w:val="22"/>
              </w:rPr>
            </w:pPr>
            <w:r w:rsidRPr="00EB0D1D">
              <w:rPr>
                <w:sz w:val="22"/>
                <w:szCs w:val="22"/>
              </w:rPr>
              <w:t>Карта планируемого размещения объектов местного значения города Каргата, относящиеся к следующим областям: автомобильные дороги местного значения, физическая культура и массовый спорт, образование, здравоохранение, утилизация бытовых отходов и иных объектов, размещение которых необходимо для осуществления полномочий органами местного самоуправления сельсовета.</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3EFB95F" w14:textId="77777777" w:rsidR="00512D52" w:rsidRPr="00EB0D1D" w:rsidRDefault="00512D52" w:rsidP="00512D52">
            <w:pPr>
              <w:pStyle w:val="af7"/>
              <w:spacing w:line="240" w:lineRule="auto"/>
              <w:ind w:left="0" w:firstLine="0"/>
              <w:rPr>
                <w:rFonts w:ascii="Times New Roman" w:hAnsi="Times New Roman"/>
                <w:sz w:val="22"/>
                <w:szCs w:val="22"/>
              </w:rPr>
            </w:pPr>
            <w:r w:rsidRPr="00EB0D1D">
              <w:rPr>
                <w:rFonts w:ascii="Times New Roman" w:hAnsi="Times New Roman"/>
                <w:sz w:val="22"/>
                <w:szCs w:val="22"/>
              </w:rPr>
              <w:t xml:space="preserve">         </w:t>
            </w:r>
            <w:proofErr w:type="spellStart"/>
            <w:r w:rsidRPr="00EB0D1D">
              <w:rPr>
                <w:rFonts w:ascii="Times New Roman" w:hAnsi="Times New Roman"/>
                <w:sz w:val="22"/>
                <w:szCs w:val="22"/>
              </w:rPr>
              <w:t>откр</w:t>
            </w:r>
            <w:proofErr w:type="spellEnd"/>
            <w:r w:rsidRPr="00EB0D1D">
              <w:rPr>
                <w:rFonts w:ascii="Times New Roman" w:hAnsi="Times New Roman"/>
                <w:sz w:val="22"/>
                <w:szCs w:val="22"/>
              </w:rPr>
              <w:t>.</w:t>
            </w:r>
          </w:p>
        </w:tc>
      </w:tr>
      <w:tr w:rsidR="00512D52" w:rsidRPr="00EB0D1D" w14:paraId="05486D18" w14:textId="77777777" w:rsidTr="00512D52">
        <w:trPr>
          <w:cantSplit/>
          <w:trHeight w:val="1661"/>
        </w:trPr>
        <w:tc>
          <w:tcPr>
            <w:tcW w:w="540" w:type="dxa"/>
            <w:tcBorders>
              <w:top w:val="single" w:sz="4" w:space="0" w:color="auto"/>
              <w:left w:val="single" w:sz="4" w:space="0" w:color="auto"/>
              <w:bottom w:val="single" w:sz="4" w:space="0" w:color="auto"/>
              <w:right w:val="single" w:sz="4" w:space="0" w:color="auto"/>
            </w:tcBorders>
            <w:vAlign w:val="center"/>
            <w:hideMark/>
          </w:tcPr>
          <w:p w14:paraId="40286E37"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22.</w:t>
            </w:r>
          </w:p>
        </w:tc>
        <w:tc>
          <w:tcPr>
            <w:tcW w:w="3424" w:type="dxa"/>
            <w:tcBorders>
              <w:top w:val="single" w:sz="4" w:space="0" w:color="auto"/>
              <w:left w:val="single" w:sz="4" w:space="0" w:color="auto"/>
              <w:bottom w:val="single" w:sz="4" w:space="0" w:color="auto"/>
              <w:right w:val="single" w:sz="4" w:space="0" w:color="auto"/>
            </w:tcBorders>
            <w:vAlign w:val="center"/>
            <w:hideMark/>
          </w:tcPr>
          <w:p w14:paraId="6A19184F"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 xml:space="preserve">       ГП-2</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FC670DB" w14:textId="77777777" w:rsidR="00512D52" w:rsidRPr="00EB0D1D" w:rsidRDefault="00512D52" w:rsidP="00512D52">
            <w:pPr>
              <w:ind w:left="34"/>
              <w:rPr>
                <w:sz w:val="22"/>
                <w:szCs w:val="22"/>
              </w:rPr>
            </w:pPr>
            <w:r w:rsidRPr="00EB0D1D">
              <w:rPr>
                <w:sz w:val="22"/>
                <w:szCs w:val="22"/>
              </w:rPr>
              <w:t>Карта планируемого размещения объектов местного значения города Каргата, относящиеся к следующей области:  электроснабжение населения.</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AE45973" w14:textId="77777777" w:rsidR="00512D52" w:rsidRPr="00EB0D1D" w:rsidRDefault="00512D52" w:rsidP="00512D52">
            <w:pPr>
              <w:pStyle w:val="af7"/>
              <w:spacing w:line="240" w:lineRule="auto"/>
              <w:ind w:left="0" w:firstLine="0"/>
              <w:rPr>
                <w:rFonts w:ascii="Times New Roman" w:hAnsi="Times New Roman"/>
                <w:sz w:val="22"/>
                <w:szCs w:val="22"/>
              </w:rPr>
            </w:pPr>
            <w:r w:rsidRPr="00EB0D1D">
              <w:rPr>
                <w:rFonts w:ascii="Times New Roman" w:hAnsi="Times New Roman"/>
                <w:sz w:val="22"/>
                <w:szCs w:val="22"/>
              </w:rPr>
              <w:t xml:space="preserve">           </w:t>
            </w:r>
            <w:proofErr w:type="spellStart"/>
            <w:r w:rsidRPr="00EB0D1D">
              <w:rPr>
                <w:rFonts w:ascii="Times New Roman" w:hAnsi="Times New Roman"/>
                <w:sz w:val="22"/>
                <w:szCs w:val="22"/>
              </w:rPr>
              <w:t>откр</w:t>
            </w:r>
            <w:proofErr w:type="spellEnd"/>
            <w:r w:rsidRPr="00EB0D1D">
              <w:rPr>
                <w:rFonts w:ascii="Times New Roman" w:hAnsi="Times New Roman"/>
                <w:sz w:val="22"/>
                <w:szCs w:val="22"/>
              </w:rPr>
              <w:t>.</w:t>
            </w:r>
          </w:p>
        </w:tc>
      </w:tr>
      <w:tr w:rsidR="00512D52" w:rsidRPr="00EB0D1D" w14:paraId="5A455130" w14:textId="77777777" w:rsidTr="00512D52">
        <w:trPr>
          <w:cantSplit/>
          <w:trHeight w:hRule="exact" w:val="1999"/>
        </w:trPr>
        <w:tc>
          <w:tcPr>
            <w:tcW w:w="540" w:type="dxa"/>
            <w:tcBorders>
              <w:top w:val="single" w:sz="4" w:space="0" w:color="auto"/>
              <w:left w:val="single" w:sz="4" w:space="0" w:color="auto"/>
              <w:bottom w:val="single" w:sz="4" w:space="0" w:color="auto"/>
              <w:right w:val="single" w:sz="4" w:space="0" w:color="auto"/>
            </w:tcBorders>
            <w:vAlign w:val="center"/>
            <w:hideMark/>
          </w:tcPr>
          <w:p w14:paraId="468DDCCD"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13.</w:t>
            </w:r>
          </w:p>
        </w:tc>
        <w:tc>
          <w:tcPr>
            <w:tcW w:w="3424" w:type="dxa"/>
            <w:tcBorders>
              <w:top w:val="single" w:sz="4" w:space="0" w:color="auto"/>
              <w:left w:val="single" w:sz="4" w:space="0" w:color="auto"/>
              <w:bottom w:val="single" w:sz="4" w:space="0" w:color="auto"/>
              <w:right w:val="single" w:sz="4" w:space="0" w:color="auto"/>
            </w:tcBorders>
            <w:vAlign w:val="center"/>
            <w:hideMark/>
          </w:tcPr>
          <w:p w14:paraId="4B5C8F52" w14:textId="77777777" w:rsidR="00512D52" w:rsidRPr="00EB0D1D" w:rsidRDefault="00512D52" w:rsidP="00512D52">
            <w:pPr>
              <w:pStyle w:val="af7"/>
              <w:spacing w:line="240" w:lineRule="auto"/>
              <w:ind w:left="0" w:firstLine="0"/>
              <w:rPr>
                <w:rFonts w:ascii="Times New Roman" w:hAnsi="Times New Roman"/>
                <w:sz w:val="22"/>
                <w:szCs w:val="22"/>
              </w:rPr>
            </w:pPr>
            <w:r w:rsidRPr="00EB0D1D">
              <w:rPr>
                <w:rFonts w:ascii="Times New Roman" w:hAnsi="Times New Roman"/>
                <w:sz w:val="22"/>
                <w:szCs w:val="22"/>
              </w:rPr>
              <w:t xml:space="preserve">                          ГП-3</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8F31761" w14:textId="77777777" w:rsidR="00512D52" w:rsidRPr="00EB0D1D" w:rsidRDefault="00512D52" w:rsidP="00512D52">
            <w:pPr>
              <w:ind w:left="34"/>
              <w:rPr>
                <w:sz w:val="22"/>
                <w:szCs w:val="22"/>
              </w:rPr>
            </w:pPr>
            <w:r w:rsidRPr="00EB0D1D">
              <w:rPr>
                <w:sz w:val="22"/>
                <w:szCs w:val="22"/>
              </w:rPr>
              <w:t>Карта планируемого размещения объектов местного значения города Каргата, относящиеся к следующим областям:  газо- и теплоснабжение населения.</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0D4AEDD" w14:textId="77777777" w:rsidR="00512D52" w:rsidRPr="00EB0D1D" w:rsidRDefault="00512D52" w:rsidP="00512D52">
            <w:pPr>
              <w:pStyle w:val="af7"/>
              <w:spacing w:line="240" w:lineRule="auto"/>
              <w:ind w:left="0" w:firstLine="0"/>
              <w:rPr>
                <w:rFonts w:ascii="Times New Roman" w:hAnsi="Times New Roman"/>
                <w:sz w:val="22"/>
                <w:szCs w:val="22"/>
              </w:rPr>
            </w:pPr>
            <w:r w:rsidRPr="00EB0D1D">
              <w:rPr>
                <w:rFonts w:ascii="Times New Roman" w:hAnsi="Times New Roman"/>
                <w:sz w:val="22"/>
                <w:szCs w:val="22"/>
              </w:rPr>
              <w:t xml:space="preserve">          </w:t>
            </w:r>
            <w:proofErr w:type="spellStart"/>
            <w:r w:rsidRPr="00EB0D1D">
              <w:rPr>
                <w:rFonts w:ascii="Times New Roman" w:hAnsi="Times New Roman"/>
                <w:sz w:val="22"/>
                <w:szCs w:val="22"/>
              </w:rPr>
              <w:t>откр</w:t>
            </w:r>
            <w:proofErr w:type="spellEnd"/>
            <w:r w:rsidRPr="00EB0D1D">
              <w:rPr>
                <w:rFonts w:ascii="Times New Roman" w:hAnsi="Times New Roman"/>
                <w:sz w:val="22"/>
                <w:szCs w:val="22"/>
              </w:rPr>
              <w:t>.</w:t>
            </w:r>
          </w:p>
        </w:tc>
      </w:tr>
      <w:tr w:rsidR="00512D52" w:rsidRPr="00EB0D1D" w14:paraId="11F978D9" w14:textId="77777777" w:rsidTr="00512D52">
        <w:trPr>
          <w:cantSplit/>
          <w:trHeight w:hRule="exact" w:val="2516"/>
        </w:trPr>
        <w:tc>
          <w:tcPr>
            <w:tcW w:w="540" w:type="dxa"/>
            <w:tcBorders>
              <w:top w:val="single" w:sz="4" w:space="0" w:color="auto"/>
              <w:left w:val="single" w:sz="4" w:space="0" w:color="auto"/>
              <w:bottom w:val="single" w:sz="4" w:space="0" w:color="auto"/>
              <w:right w:val="single" w:sz="4" w:space="0" w:color="auto"/>
            </w:tcBorders>
            <w:vAlign w:val="center"/>
            <w:hideMark/>
          </w:tcPr>
          <w:p w14:paraId="304896C6"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lastRenderedPageBreak/>
              <w:t>14.</w:t>
            </w:r>
          </w:p>
        </w:tc>
        <w:tc>
          <w:tcPr>
            <w:tcW w:w="3424" w:type="dxa"/>
            <w:tcBorders>
              <w:top w:val="single" w:sz="4" w:space="0" w:color="auto"/>
              <w:left w:val="single" w:sz="4" w:space="0" w:color="auto"/>
              <w:bottom w:val="single" w:sz="4" w:space="0" w:color="auto"/>
              <w:right w:val="single" w:sz="4" w:space="0" w:color="auto"/>
            </w:tcBorders>
            <w:vAlign w:val="center"/>
            <w:hideMark/>
          </w:tcPr>
          <w:p w14:paraId="6BCCF8D4" w14:textId="77777777" w:rsidR="00512D52" w:rsidRPr="00EB0D1D" w:rsidRDefault="00512D52" w:rsidP="00512D52">
            <w:pPr>
              <w:pStyle w:val="af7"/>
              <w:spacing w:line="240" w:lineRule="auto"/>
              <w:ind w:left="0" w:firstLine="0"/>
              <w:rPr>
                <w:rFonts w:ascii="Times New Roman" w:hAnsi="Times New Roman"/>
                <w:sz w:val="22"/>
                <w:szCs w:val="22"/>
              </w:rPr>
            </w:pPr>
            <w:r w:rsidRPr="00EB0D1D">
              <w:rPr>
                <w:rFonts w:ascii="Times New Roman" w:hAnsi="Times New Roman"/>
                <w:sz w:val="22"/>
                <w:szCs w:val="22"/>
              </w:rPr>
              <w:t xml:space="preserve">                         ГП-4</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172C11F" w14:textId="77777777" w:rsidR="00512D52" w:rsidRPr="00EB0D1D" w:rsidRDefault="00512D52" w:rsidP="00512D52">
            <w:pPr>
              <w:ind w:left="34"/>
              <w:rPr>
                <w:sz w:val="22"/>
                <w:szCs w:val="22"/>
              </w:rPr>
            </w:pPr>
            <w:r w:rsidRPr="00EB0D1D">
              <w:rPr>
                <w:sz w:val="22"/>
                <w:szCs w:val="22"/>
              </w:rPr>
              <w:t>Карта планируемого размещения объектов местного значения города Каргата, относящиеся к следующим областям: водоснабжение населения, водоотведение.</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A678F84" w14:textId="77777777" w:rsidR="00512D52" w:rsidRPr="00EB0D1D" w:rsidRDefault="00512D52" w:rsidP="00512D52">
            <w:pPr>
              <w:pStyle w:val="af7"/>
              <w:spacing w:line="240" w:lineRule="auto"/>
              <w:ind w:left="0" w:firstLine="0"/>
              <w:rPr>
                <w:rFonts w:ascii="Times New Roman" w:hAnsi="Times New Roman"/>
                <w:sz w:val="22"/>
                <w:szCs w:val="22"/>
              </w:rPr>
            </w:pPr>
            <w:r w:rsidRPr="00EB0D1D">
              <w:rPr>
                <w:rFonts w:ascii="Times New Roman" w:hAnsi="Times New Roman"/>
                <w:sz w:val="22"/>
                <w:szCs w:val="22"/>
              </w:rPr>
              <w:t xml:space="preserve">         </w:t>
            </w:r>
            <w:proofErr w:type="spellStart"/>
            <w:r w:rsidRPr="00EB0D1D">
              <w:rPr>
                <w:rFonts w:ascii="Times New Roman" w:hAnsi="Times New Roman"/>
                <w:sz w:val="22"/>
                <w:szCs w:val="22"/>
              </w:rPr>
              <w:t>откр</w:t>
            </w:r>
            <w:proofErr w:type="spellEnd"/>
            <w:r w:rsidRPr="00EB0D1D">
              <w:rPr>
                <w:rFonts w:ascii="Times New Roman" w:hAnsi="Times New Roman"/>
                <w:sz w:val="22"/>
                <w:szCs w:val="22"/>
              </w:rPr>
              <w:t>.</w:t>
            </w:r>
          </w:p>
        </w:tc>
      </w:tr>
      <w:tr w:rsidR="00512D52" w:rsidRPr="00EB0D1D" w14:paraId="72528674" w14:textId="77777777" w:rsidTr="00512D52">
        <w:trPr>
          <w:cantSplit/>
          <w:trHeight w:hRule="exact" w:val="1262"/>
        </w:trPr>
        <w:tc>
          <w:tcPr>
            <w:tcW w:w="540" w:type="dxa"/>
            <w:tcBorders>
              <w:top w:val="single" w:sz="4" w:space="0" w:color="auto"/>
              <w:left w:val="single" w:sz="4" w:space="0" w:color="auto"/>
              <w:bottom w:val="single" w:sz="4" w:space="0" w:color="auto"/>
              <w:right w:val="single" w:sz="4" w:space="0" w:color="auto"/>
            </w:tcBorders>
            <w:vAlign w:val="center"/>
            <w:hideMark/>
          </w:tcPr>
          <w:p w14:paraId="2A9DD1A8"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25.</w:t>
            </w:r>
          </w:p>
        </w:tc>
        <w:tc>
          <w:tcPr>
            <w:tcW w:w="3424" w:type="dxa"/>
            <w:tcBorders>
              <w:top w:val="single" w:sz="4" w:space="0" w:color="auto"/>
              <w:left w:val="single" w:sz="4" w:space="0" w:color="auto"/>
              <w:bottom w:val="single" w:sz="4" w:space="0" w:color="auto"/>
              <w:right w:val="single" w:sz="4" w:space="0" w:color="auto"/>
            </w:tcBorders>
            <w:vAlign w:val="center"/>
            <w:hideMark/>
          </w:tcPr>
          <w:p w14:paraId="0380F60C" w14:textId="77777777" w:rsidR="00512D52" w:rsidRPr="00EB0D1D" w:rsidRDefault="00512D52" w:rsidP="00512D52">
            <w:pPr>
              <w:pStyle w:val="af7"/>
              <w:spacing w:line="240" w:lineRule="auto"/>
              <w:rPr>
                <w:rFonts w:ascii="Times New Roman" w:hAnsi="Times New Roman"/>
                <w:sz w:val="22"/>
                <w:szCs w:val="22"/>
              </w:rPr>
            </w:pPr>
            <w:r w:rsidRPr="00EB0D1D">
              <w:rPr>
                <w:rFonts w:ascii="Times New Roman" w:hAnsi="Times New Roman"/>
                <w:sz w:val="22"/>
                <w:szCs w:val="22"/>
              </w:rPr>
              <w:t xml:space="preserve">         ГП-5</w:t>
            </w:r>
          </w:p>
        </w:tc>
        <w:tc>
          <w:tcPr>
            <w:tcW w:w="4681" w:type="dxa"/>
            <w:tcBorders>
              <w:top w:val="single" w:sz="4" w:space="0" w:color="auto"/>
              <w:left w:val="single" w:sz="4" w:space="0" w:color="auto"/>
              <w:bottom w:val="single" w:sz="4" w:space="0" w:color="auto"/>
              <w:right w:val="single" w:sz="4" w:space="0" w:color="auto"/>
            </w:tcBorders>
            <w:vAlign w:val="center"/>
          </w:tcPr>
          <w:p w14:paraId="056BDFF0" w14:textId="77777777" w:rsidR="00512D52" w:rsidRPr="00EB0D1D" w:rsidRDefault="00512D52" w:rsidP="00512D52">
            <w:pPr>
              <w:rPr>
                <w:sz w:val="22"/>
                <w:szCs w:val="22"/>
              </w:rPr>
            </w:pPr>
            <w:r w:rsidRPr="00EB0D1D">
              <w:rPr>
                <w:sz w:val="22"/>
                <w:szCs w:val="22"/>
              </w:rPr>
              <w:t>Карта границ населенных пунктов (в том числе границ образуемых населенных пунктов), входящих в состав города Каргата.</w:t>
            </w:r>
          </w:p>
          <w:p w14:paraId="167AA8CC" w14:textId="77777777" w:rsidR="00512D52" w:rsidRPr="00EB0D1D" w:rsidRDefault="00512D52" w:rsidP="00512D52">
            <w:pPr>
              <w:pStyle w:val="af8"/>
              <w:framePr w:hSpace="0" w:wrap="auto" w:vAnchor="margin" w:hAnchor="text" w:xAlign="left" w:yAlign="inline"/>
              <w:rPr>
                <w:rFonts w:ascii="Times New Roman" w:hAnsi="Times New Roman" w:cs="Times New Roman"/>
                <w:sz w:val="22"/>
                <w:szCs w:val="22"/>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7AAA4CD5" w14:textId="77777777" w:rsidR="00512D52" w:rsidRPr="00EB0D1D" w:rsidRDefault="00512D52" w:rsidP="00512D52">
            <w:pPr>
              <w:pStyle w:val="af7"/>
              <w:spacing w:line="240" w:lineRule="auto"/>
              <w:ind w:left="0" w:firstLine="0"/>
              <w:rPr>
                <w:rFonts w:ascii="Times New Roman" w:hAnsi="Times New Roman"/>
                <w:sz w:val="22"/>
                <w:szCs w:val="22"/>
              </w:rPr>
            </w:pPr>
            <w:r w:rsidRPr="00EB0D1D">
              <w:rPr>
                <w:rFonts w:ascii="Times New Roman" w:hAnsi="Times New Roman"/>
                <w:sz w:val="22"/>
                <w:szCs w:val="22"/>
              </w:rPr>
              <w:t xml:space="preserve">           </w:t>
            </w:r>
            <w:proofErr w:type="spellStart"/>
            <w:r w:rsidRPr="00EB0D1D">
              <w:rPr>
                <w:rFonts w:ascii="Times New Roman" w:hAnsi="Times New Roman"/>
                <w:sz w:val="22"/>
                <w:szCs w:val="22"/>
              </w:rPr>
              <w:t>откр</w:t>
            </w:r>
            <w:proofErr w:type="spellEnd"/>
            <w:r w:rsidRPr="00EB0D1D">
              <w:rPr>
                <w:rFonts w:ascii="Times New Roman" w:hAnsi="Times New Roman"/>
                <w:sz w:val="22"/>
                <w:szCs w:val="22"/>
              </w:rPr>
              <w:t>.</w:t>
            </w:r>
          </w:p>
        </w:tc>
      </w:tr>
      <w:tr w:rsidR="00512D52" w:rsidRPr="00EB0D1D" w14:paraId="3C8768B0" w14:textId="77777777" w:rsidTr="00512D52">
        <w:trPr>
          <w:cantSplit/>
          <w:trHeight w:val="3670"/>
        </w:trPr>
        <w:tc>
          <w:tcPr>
            <w:tcW w:w="540" w:type="dxa"/>
            <w:tcBorders>
              <w:top w:val="single" w:sz="4" w:space="0" w:color="auto"/>
              <w:left w:val="single" w:sz="4" w:space="0" w:color="auto"/>
              <w:bottom w:val="single" w:sz="4" w:space="0" w:color="auto"/>
              <w:right w:val="single" w:sz="4" w:space="0" w:color="auto"/>
            </w:tcBorders>
            <w:vAlign w:val="center"/>
            <w:hideMark/>
          </w:tcPr>
          <w:p w14:paraId="62FD12BD" w14:textId="77777777" w:rsidR="00512D52" w:rsidRPr="00EB0D1D" w:rsidRDefault="00512D52" w:rsidP="00512D52">
            <w:pPr>
              <w:pStyle w:val="af7"/>
              <w:spacing w:line="240" w:lineRule="auto"/>
              <w:rPr>
                <w:rFonts w:ascii="Times New Roman" w:hAnsi="Times New Roman"/>
                <w:color w:val="FF0000"/>
                <w:sz w:val="22"/>
                <w:szCs w:val="22"/>
                <w:lang w:val="en-US"/>
              </w:rPr>
            </w:pPr>
            <w:r w:rsidRPr="00EB0D1D">
              <w:rPr>
                <w:rFonts w:ascii="Times New Roman" w:hAnsi="Times New Roman"/>
                <w:color w:val="FF0000"/>
                <w:sz w:val="22"/>
                <w:szCs w:val="22"/>
              </w:rPr>
              <w:t>2</w:t>
            </w:r>
          </w:p>
          <w:p w14:paraId="21C4CD94" w14:textId="77777777" w:rsidR="00512D52" w:rsidRPr="00EB0D1D" w:rsidRDefault="00512D52" w:rsidP="00512D52">
            <w:pPr>
              <w:pStyle w:val="af7"/>
              <w:spacing w:line="240" w:lineRule="auto"/>
              <w:rPr>
                <w:rFonts w:ascii="Times New Roman" w:hAnsi="Times New Roman"/>
                <w:color w:val="FF0000"/>
                <w:sz w:val="22"/>
                <w:szCs w:val="22"/>
              </w:rPr>
            </w:pPr>
            <w:r w:rsidRPr="00EB0D1D">
              <w:rPr>
                <w:rFonts w:ascii="Times New Roman" w:hAnsi="Times New Roman"/>
                <w:color w:val="FF0000"/>
                <w:sz w:val="22"/>
                <w:szCs w:val="22"/>
              </w:rPr>
              <w:t>26.</w:t>
            </w:r>
          </w:p>
        </w:tc>
        <w:tc>
          <w:tcPr>
            <w:tcW w:w="3424" w:type="dxa"/>
            <w:tcBorders>
              <w:top w:val="single" w:sz="4" w:space="0" w:color="auto"/>
              <w:left w:val="single" w:sz="4" w:space="0" w:color="auto"/>
              <w:bottom w:val="single" w:sz="4" w:space="0" w:color="auto"/>
              <w:right w:val="single" w:sz="4" w:space="0" w:color="auto"/>
            </w:tcBorders>
            <w:vAlign w:val="center"/>
            <w:hideMark/>
          </w:tcPr>
          <w:p w14:paraId="160F7658" w14:textId="77777777" w:rsidR="00512D52" w:rsidRPr="00EB0D1D" w:rsidRDefault="00512D52" w:rsidP="00512D52">
            <w:pPr>
              <w:pStyle w:val="af7"/>
              <w:spacing w:line="240" w:lineRule="auto"/>
              <w:ind w:left="0" w:firstLine="0"/>
              <w:rPr>
                <w:rFonts w:ascii="Times New Roman" w:hAnsi="Times New Roman"/>
                <w:color w:val="FF0000"/>
                <w:sz w:val="22"/>
                <w:szCs w:val="22"/>
              </w:rPr>
            </w:pPr>
            <w:r w:rsidRPr="00EB0D1D">
              <w:rPr>
                <w:rFonts w:ascii="Times New Roman" w:hAnsi="Times New Roman"/>
                <w:color w:val="FF0000"/>
                <w:sz w:val="22"/>
                <w:szCs w:val="22"/>
              </w:rPr>
              <w:t xml:space="preserve">                        ГП-6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A3BBDB2" w14:textId="77777777" w:rsidR="00512D52" w:rsidRPr="00EB0D1D" w:rsidRDefault="00512D52" w:rsidP="00512D52">
            <w:pPr>
              <w:pStyle w:val="af8"/>
              <w:framePr w:hSpace="0" w:wrap="auto" w:vAnchor="margin" w:hAnchor="text" w:xAlign="left" w:yAlign="inline"/>
              <w:rPr>
                <w:rFonts w:ascii="Times New Roman" w:hAnsi="Times New Roman" w:cs="Times New Roman"/>
                <w:color w:val="FF0000"/>
                <w:sz w:val="22"/>
                <w:szCs w:val="22"/>
              </w:rPr>
            </w:pPr>
            <w:r w:rsidRPr="00EB0D1D">
              <w:rPr>
                <w:rFonts w:ascii="Times New Roman" w:hAnsi="Times New Roman" w:cs="Times New Roman"/>
                <w:color w:val="FF0000"/>
                <w:sz w:val="22"/>
                <w:szCs w:val="22"/>
              </w:rPr>
              <w:t>Карт</w:t>
            </w:r>
            <w:proofErr w:type="gramStart"/>
            <w:r w:rsidRPr="00EB0D1D">
              <w:rPr>
                <w:rFonts w:ascii="Times New Roman" w:hAnsi="Times New Roman" w:cs="Times New Roman"/>
                <w:color w:val="FF0000"/>
                <w:sz w:val="22"/>
                <w:szCs w:val="22"/>
                <w:lang w:val="en-US"/>
              </w:rPr>
              <w:t>a</w:t>
            </w:r>
            <w:proofErr w:type="gramEnd"/>
            <w:r w:rsidRPr="00EB0D1D">
              <w:rPr>
                <w:rFonts w:ascii="Times New Roman" w:hAnsi="Times New Roman" w:cs="Times New Roman"/>
                <w:color w:val="FF0000"/>
                <w:sz w:val="22"/>
                <w:szCs w:val="22"/>
              </w:rPr>
              <w:t xml:space="preserve"> функциональных зон городского поселения города Каргата Каргатского района Новосибирской области</w:t>
            </w:r>
          </w:p>
        </w:tc>
        <w:tc>
          <w:tcPr>
            <w:tcW w:w="1732" w:type="dxa"/>
            <w:tcBorders>
              <w:top w:val="single" w:sz="4" w:space="0" w:color="auto"/>
              <w:left w:val="single" w:sz="4" w:space="0" w:color="auto"/>
              <w:bottom w:val="single" w:sz="4" w:space="0" w:color="auto"/>
              <w:right w:val="single" w:sz="4" w:space="0" w:color="auto"/>
            </w:tcBorders>
            <w:vAlign w:val="center"/>
          </w:tcPr>
          <w:p w14:paraId="10E94A8E" w14:textId="77777777" w:rsidR="00512D52" w:rsidRPr="00EB0D1D" w:rsidRDefault="00512D52" w:rsidP="00512D52">
            <w:pPr>
              <w:pStyle w:val="af7"/>
              <w:spacing w:line="240" w:lineRule="auto"/>
              <w:rPr>
                <w:rFonts w:ascii="Times New Roman" w:hAnsi="Times New Roman"/>
                <w:color w:val="FF0000"/>
                <w:sz w:val="22"/>
                <w:szCs w:val="22"/>
              </w:rPr>
            </w:pPr>
          </w:p>
          <w:p w14:paraId="60DDEAD9" w14:textId="77777777" w:rsidR="00512D52" w:rsidRPr="00EB0D1D" w:rsidRDefault="00512D52" w:rsidP="00512D52">
            <w:pPr>
              <w:pStyle w:val="af7"/>
              <w:spacing w:line="240" w:lineRule="auto"/>
              <w:ind w:left="0" w:firstLine="0"/>
              <w:rPr>
                <w:rFonts w:ascii="Times New Roman" w:hAnsi="Times New Roman"/>
                <w:color w:val="FF0000"/>
                <w:sz w:val="22"/>
                <w:szCs w:val="22"/>
              </w:rPr>
            </w:pPr>
            <w:r w:rsidRPr="00EB0D1D">
              <w:rPr>
                <w:rFonts w:ascii="Times New Roman" w:hAnsi="Times New Roman"/>
                <w:color w:val="FF0000"/>
                <w:sz w:val="22"/>
                <w:szCs w:val="22"/>
              </w:rPr>
              <w:t xml:space="preserve">           </w:t>
            </w:r>
            <w:proofErr w:type="spellStart"/>
            <w:r w:rsidRPr="00EB0D1D">
              <w:rPr>
                <w:rFonts w:ascii="Times New Roman" w:hAnsi="Times New Roman"/>
                <w:color w:val="FF0000"/>
                <w:sz w:val="22"/>
                <w:szCs w:val="22"/>
              </w:rPr>
              <w:t>откр</w:t>
            </w:r>
            <w:proofErr w:type="spellEnd"/>
            <w:r w:rsidRPr="00EB0D1D">
              <w:rPr>
                <w:rFonts w:ascii="Times New Roman" w:hAnsi="Times New Roman"/>
                <w:color w:val="FF0000"/>
                <w:sz w:val="22"/>
                <w:szCs w:val="22"/>
              </w:rPr>
              <w:t>.</w:t>
            </w:r>
          </w:p>
        </w:tc>
      </w:tr>
      <w:tr w:rsidR="00512D52" w:rsidRPr="00EB0D1D" w14:paraId="7554BB3A" w14:textId="77777777" w:rsidTr="00512D52">
        <w:trPr>
          <w:cantSplit/>
          <w:trHeight w:val="3670"/>
        </w:trPr>
        <w:tc>
          <w:tcPr>
            <w:tcW w:w="540" w:type="dxa"/>
            <w:tcBorders>
              <w:top w:val="single" w:sz="4" w:space="0" w:color="auto"/>
              <w:left w:val="single" w:sz="4" w:space="0" w:color="auto"/>
              <w:bottom w:val="single" w:sz="4" w:space="0" w:color="auto"/>
              <w:right w:val="single" w:sz="4" w:space="0" w:color="auto"/>
            </w:tcBorders>
            <w:vAlign w:val="center"/>
            <w:hideMark/>
          </w:tcPr>
          <w:p w14:paraId="31C80A52" w14:textId="77777777" w:rsidR="00512D52" w:rsidRPr="00EB0D1D" w:rsidRDefault="00512D52" w:rsidP="00512D52">
            <w:pPr>
              <w:pStyle w:val="af7"/>
              <w:spacing w:line="240" w:lineRule="auto"/>
              <w:rPr>
                <w:rFonts w:ascii="Times New Roman" w:hAnsi="Times New Roman"/>
                <w:color w:val="FF0000"/>
                <w:sz w:val="22"/>
                <w:szCs w:val="22"/>
              </w:rPr>
            </w:pPr>
            <w:r w:rsidRPr="00EB0D1D">
              <w:rPr>
                <w:rFonts w:ascii="Times New Roman" w:hAnsi="Times New Roman"/>
                <w:color w:val="FF0000"/>
                <w:sz w:val="22"/>
                <w:szCs w:val="22"/>
              </w:rPr>
              <w:t>77</w:t>
            </w:r>
          </w:p>
        </w:tc>
        <w:tc>
          <w:tcPr>
            <w:tcW w:w="3424" w:type="dxa"/>
            <w:tcBorders>
              <w:top w:val="single" w:sz="4" w:space="0" w:color="auto"/>
              <w:left w:val="single" w:sz="4" w:space="0" w:color="auto"/>
              <w:bottom w:val="single" w:sz="4" w:space="0" w:color="auto"/>
              <w:right w:val="single" w:sz="4" w:space="0" w:color="auto"/>
            </w:tcBorders>
            <w:vAlign w:val="center"/>
            <w:hideMark/>
          </w:tcPr>
          <w:p w14:paraId="6240B238" w14:textId="77777777" w:rsidR="00512D52" w:rsidRPr="00EB0D1D" w:rsidRDefault="00512D52" w:rsidP="00512D52">
            <w:pPr>
              <w:pStyle w:val="af7"/>
              <w:spacing w:line="240" w:lineRule="auto"/>
              <w:ind w:left="0" w:firstLine="0"/>
              <w:rPr>
                <w:rFonts w:ascii="Times New Roman" w:hAnsi="Times New Roman"/>
                <w:color w:val="FF0000"/>
                <w:sz w:val="22"/>
                <w:szCs w:val="22"/>
              </w:rPr>
            </w:pPr>
            <w:r w:rsidRPr="00EB0D1D">
              <w:rPr>
                <w:rFonts w:ascii="Times New Roman" w:hAnsi="Times New Roman"/>
                <w:color w:val="FF0000"/>
                <w:sz w:val="22"/>
                <w:szCs w:val="22"/>
              </w:rPr>
              <w:t xml:space="preserve">                        ГП-7</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70204A7" w14:textId="77777777" w:rsidR="00512D52" w:rsidRPr="00EB0D1D" w:rsidRDefault="00512D52" w:rsidP="00512D52">
            <w:pPr>
              <w:pStyle w:val="af8"/>
              <w:framePr w:hSpace="0" w:wrap="auto" w:vAnchor="margin" w:hAnchor="text" w:xAlign="left" w:yAlign="inline"/>
              <w:rPr>
                <w:rFonts w:ascii="Times New Roman" w:hAnsi="Times New Roman" w:cs="Times New Roman"/>
                <w:color w:val="FF0000"/>
                <w:sz w:val="22"/>
                <w:szCs w:val="22"/>
              </w:rPr>
            </w:pPr>
            <w:r w:rsidRPr="00EB0D1D">
              <w:rPr>
                <w:rFonts w:ascii="Times New Roman" w:hAnsi="Times New Roman" w:cs="Times New Roman"/>
                <w:color w:val="FF0000"/>
                <w:sz w:val="22"/>
                <w:szCs w:val="22"/>
              </w:rPr>
              <w:t>Сведения о границах населенных пунктов (в том числе границах образуемых населенных пунктов)</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379739A" w14:textId="77777777" w:rsidR="00512D52" w:rsidRPr="00EB0D1D" w:rsidRDefault="00512D52" w:rsidP="00512D52">
            <w:pPr>
              <w:pStyle w:val="af7"/>
              <w:spacing w:line="240" w:lineRule="auto"/>
              <w:ind w:firstLine="0"/>
              <w:jc w:val="center"/>
              <w:rPr>
                <w:rFonts w:ascii="Times New Roman" w:hAnsi="Times New Roman"/>
                <w:color w:val="FF0000"/>
                <w:sz w:val="22"/>
                <w:szCs w:val="22"/>
              </w:rPr>
            </w:pPr>
            <w:proofErr w:type="spellStart"/>
            <w:r w:rsidRPr="00EB0D1D">
              <w:rPr>
                <w:rFonts w:ascii="Times New Roman" w:hAnsi="Times New Roman"/>
                <w:color w:val="FF0000"/>
                <w:sz w:val="22"/>
                <w:szCs w:val="22"/>
              </w:rPr>
              <w:t>откр</w:t>
            </w:r>
            <w:proofErr w:type="spellEnd"/>
            <w:r w:rsidRPr="00EB0D1D">
              <w:rPr>
                <w:rFonts w:ascii="Times New Roman" w:hAnsi="Times New Roman"/>
                <w:color w:val="FF0000"/>
                <w:sz w:val="22"/>
                <w:szCs w:val="22"/>
              </w:rPr>
              <w:t>.</w:t>
            </w:r>
          </w:p>
        </w:tc>
      </w:tr>
    </w:tbl>
    <w:p w14:paraId="2F900171" w14:textId="3169B2FA" w:rsidR="00512D52" w:rsidRPr="00EB0D1D" w:rsidRDefault="00EB0D1D" w:rsidP="00512D52">
      <w:pPr>
        <w:ind w:firstLine="540"/>
        <w:jc w:val="center"/>
        <w:rPr>
          <w:sz w:val="22"/>
          <w:szCs w:val="22"/>
        </w:rPr>
      </w:pPr>
      <w:r w:rsidRPr="00EB0D1D">
        <w:rPr>
          <w:sz w:val="22"/>
          <w:szCs w:val="22"/>
        </w:rPr>
        <w:t>1.</w:t>
      </w:r>
      <w:r w:rsidR="00512D52" w:rsidRPr="00EB0D1D">
        <w:rPr>
          <w:sz w:val="22"/>
          <w:szCs w:val="22"/>
        </w:rPr>
        <w:t xml:space="preserve"> Цели и задачи территориального планирования.</w:t>
      </w:r>
    </w:p>
    <w:p w14:paraId="42941FF8" w14:textId="77777777" w:rsidR="00512D52" w:rsidRPr="00EB0D1D" w:rsidRDefault="00512D52" w:rsidP="00512D52">
      <w:pPr>
        <w:ind w:firstLine="540"/>
        <w:jc w:val="both"/>
        <w:rPr>
          <w:sz w:val="22"/>
          <w:szCs w:val="22"/>
        </w:rPr>
      </w:pPr>
      <w:r w:rsidRPr="00EB0D1D">
        <w:rPr>
          <w:sz w:val="22"/>
          <w:szCs w:val="22"/>
        </w:rPr>
        <w:t>Целью разработки генерального плана Города Каргата – как документа территориального планирования муниципального образования является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обеспечение учёта интересов граждан и их объединений.</w:t>
      </w:r>
    </w:p>
    <w:p w14:paraId="479B57B7" w14:textId="77777777" w:rsidR="00512D52" w:rsidRPr="00EB0D1D" w:rsidRDefault="00512D52" w:rsidP="00512D52">
      <w:pPr>
        <w:ind w:firstLine="540"/>
        <w:jc w:val="both"/>
        <w:rPr>
          <w:sz w:val="22"/>
          <w:szCs w:val="22"/>
        </w:rPr>
      </w:pPr>
      <w:r w:rsidRPr="00EB0D1D">
        <w:rPr>
          <w:sz w:val="22"/>
          <w:szCs w:val="22"/>
        </w:rPr>
        <w:t>Градостроительная деятельность в соответствии с генеральным планом обеспечит безопасность и благоприятные условия жизнедеятельности человека, ограничит негативное воздействие хозяйственной и другой деятельности на окружающую среду и обеспечит охрану и рациональное использование природных ресурсов в интересах настоящего и будущего поколений.</w:t>
      </w:r>
    </w:p>
    <w:p w14:paraId="2D80F387" w14:textId="77777777" w:rsidR="00512D52" w:rsidRPr="00EB0D1D" w:rsidRDefault="00512D52" w:rsidP="00512D52">
      <w:pPr>
        <w:ind w:firstLine="540"/>
        <w:jc w:val="both"/>
        <w:rPr>
          <w:sz w:val="22"/>
          <w:szCs w:val="22"/>
        </w:rPr>
      </w:pPr>
      <w:r w:rsidRPr="00EB0D1D">
        <w:rPr>
          <w:sz w:val="22"/>
          <w:szCs w:val="22"/>
        </w:rPr>
        <w:lastRenderedPageBreak/>
        <w:t>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территорий сельского поселения и устанавливает перечень основных мероприятий по формированию благоприятной среды жизнедеятельности.</w:t>
      </w:r>
    </w:p>
    <w:p w14:paraId="470B5909" w14:textId="77777777" w:rsidR="00512D52" w:rsidRPr="00EB0D1D" w:rsidRDefault="00512D52" w:rsidP="00512D52">
      <w:pPr>
        <w:ind w:firstLine="540"/>
        <w:jc w:val="both"/>
        <w:rPr>
          <w:sz w:val="22"/>
          <w:szCs w:val="22"/>
        </w:rPr>
      </w:pPr>
      <w:r w:rsidRPr="00EB0D1D">
        <w:rPr>
          <w:sz w:val="22"/>
          <w:szCs w:val="22"/>
        </w:rPr>
        <w:t>Исходя из этого, основными задачами, решаемыми при разработке Генерального плана Города Каргата, явились следующие:</w:t>
      </w:r>
    </w:p>
    <w:p w14:paraId="196383B1" w14:textId="77777777" w:rsidR="00512D52" w:rsidRPr="00EB0D1D" w:rsidRDefault="00512D52" w:rsidP="00512D52">
      <w:pPr>
        <w:numPr>
          <w:ilvl w:val="3"/>
          <w:numId w:val="4"/>
        </w:numPr>
        <w:jc w:val="both"/>
        <w:rPr>
          <w:sz w:val="22"/>
          <w:szCs w:val="22"/>
        </w:rPr>
      </w:pPr>
      <w:r w:rsidRPr="00EB0D1D">
        <w:rPr>
          <w:sz w:val="22"/>
          <w:szCs w:val="22"/>
        </w:rPr>
        <w:t>анализ внешних и внутренних факторов и предпосылок социально-экономического и пространственного развития городского поселения;</w:t>
      </w:r>
    </w:p>
    <w:p w14:paraId="19BFD37A" w14:textId="77777777" w:rsidR="00512D52" w:rsidRPr="00EB0D1D" w:rsidRDefault="00512D52" w:rsidP="00512D52">
      <w:pPr>
        <w:numPr>
          <w:ilvl w:val="3"/>
          <w:numId w:val="4"/>
        </w:numPr>
        <w:jc w:val="both"/>
        <w:rPr>
          <w:sz w:val="22"/>
          <w:szCs w:val="22"/>
        </w:rPr>
      </w:pPr>
      <w:r w:rsidRPr="00EB0D1D">
        <w:rPr>
          <w:sz w:val="22"/>
          <w:szCs w:val="22"/>
        </w:rPr>
        <w:t>разработка мероприятий по эффективному использованию существующей застройки и территорий;</w:t>
      </w:r>
    </w:p>
    <w:p w14:paraId="6F20AF4E" w14:textId="77777777" w:rsidR="00512D52" w:rsidRPr="00EB0D1D" w:rsidRDefault="00512D52" w:rsidP="00512D52">
      <w:pPr>
        <w:numPr>
          <w:ilvl w:val="3"/>
          <w:numId w:val="4"/>
        </w:numPr>
        <w:jc w:val="both"/>
        <w:rPr>
          <w:sz w:val="22"/>
          <w:szCs w:val="22"/>
        </w:rPr>
      </w:pPr>
      <w:r w:rsidRPr="00EB0D1D">
        <w:rPr>
          <w:sz w:val="22"/>
          <w:szCs w:val="22"/>
        </w:rPr>
        <w:t>определение направлений и границ территорий для нового жилищного и коммунального строительства, деловой активности и производства, торговли, науки, туризма и отдыха;</w:t>
      </w:r>
    </w:p>
    <w:p w14:paraId="53F2482F" w14:textId="77777777" w:rsidR="00512D52" w:rsidRPr="00EB0D1D" w:rsidRDefault="00512D52" w:rsidP="00512D52">
      <w:pPr>
        <w:numPr>
          <w:ilvl w:val="3"/>
          <w:numId w:val="4"/>
        </w:numPr>
        <w:jc w:val="both"/>
        <w:rPr>
          <w:sz w:val="22"/>
          <w:szCs w:val="22"/>
        </w:rPr>
      </w:pPr>
      <w:r w:rsidRPr="00EB0D1D">
        <w:rPr>
          <w:sz w:val="22"/>
          <w:szCs w:val="22"/>
        </w:rPr>
        <w:t>развитие социальной и транспортной инфраструктуры поселения, обеспечивающей максимум удо</w:t>
      </w:r>
      <w:proofErr w:type="gramStart"/>
      <w:r w:rsidRPr="00EB0D1D">
        <w:rPr>
          <w:sz w:val="22"/>
          <w:szCs w:val="22"/>
        </w:rPr>
        <w:t>бств дл</w:t>
      </w:r>
      <w:proofErr w:type="gramEnd"/>
      <w:r w:rsidRPr="00EB0D1D">
        <w:rPr>
          <w:sz w:val="22"/>
          <w:szCs w:val="22"/>
        </w:rPr>
        <w:t>я проживания и трудовой деятельности населения;</w:t>
      </w:r>
    </w:p>
    <w:p w14:paraId="10C80EDD" w14:textId="77777777" w:rsidR="00512D52" w:rsidRPr="00EB0D1D" w:rsidRDefault="00512D52" w:rsidP="00512D52">
      <w:pPr>
        <w:numPr>
          <w:ilvl w:val="3"/>
          <w:numId w:val="4"/>
        </w:numPr>
        <w:jc w:val="both"/>
        <w:rPr>
          <w:sz w:val="22"/>
          <w:szCs w:val="22"/>
        </w:rPr>
      </w:pPr>
      <w:r w:rsidRPr="00EB0D1D">
        <w:rPr>
          <w:sz w:val="22"/>
          <w:szCs w:val="22"/>
        </w:rPr>
        <w:t>разработка мероприятий по повышению надёжности и развитию всех видов инженерной инфраструктуры;</w:t>
      </w:r>
    </w:p>
    <w:p w14:paraId="65EEFB51" w14:textId="77777777" w:rsidR="00512D52" w:rsidRPr="00EB0D1D" w:rsidRDefault="00512D52" w:rsidP="00512D52">
      <w:pPr>
        <w:numPr>
          <w:ilvl w:val="3"/>
          <w:numId w:val="4"/>
        </w:numPr>
        <w:jc w:val="both"/>
        <w:rPr>
          <w:sz w:val="22"/>
          <w:szCs w:val="22"/>
        </w:rPr>
      </w:pPr>
      <w:r w:rsidRPr="00EB0D1D">
        <w:rPr>
          <w:sz w:val="22"/>
          <w:szCs w:val="22"/>
        </w:rPr>
        <w:t>ориентации на внутренние ресурсы, а также на современный природный, экономический и социальный потенциалы;</w:t>
      </w:r>
    </w:p>
    <w:p w14:paraId="1C2C33C3" w14:textId="77777777" w:rsidR="00512D52" w:rsidRPr="00EB0D1D" w:rsidRDefault="00512D52" w:rsidP="00512D52">
      <w:pPr>
        <w:numPr>
          <w:ilvl w:val="3"/>
          <w:numId w:val="4"/>
        </w:numPr>
        <w:jc w:val="both"/>
        <w:rPr>
          <w:sz w:val="22"/>
          <w:szCs w:val="22"/>
        </w:rPr>
      </w:pPr>
      <w:r w:rsidRPr="00EB0D1D">
        <w:rPr>
          <w:sz w:val="22"/>
          <w:szCs w:val="22"/>
        </w:rPr>
        <w:t>повышение устойчивости природного комплекса.</w:t>
      </w:r>
    </w:p>
    <w:p w14:paraId="66CA7171" w14:textId="77777777" w:rsidR="00512D52" w:rsidRPr="00EB0D1D" w:rsidRDefault="00512D52" w:rsidP="00512D52">
      <w:pPr>
        <w:ind w:firstLine="540"/>
        <w:jc w:val="both"/>
        <w:rPr>
          <w:sz w:val="22"/>
          <w:szCs w:val="22"/>
        </w:rPr>
      </w:pPr>
      <w:r w:rsidRPr="00EB0D1D">
        <w:rPr>
          <w:sz w:val="22"/>
          <w:szCs w:val="22"/>
        </w:rPr>
        <w:t>Выполнен анализ существующего положения, с учётом всех планировочных ограничений населённого пункта, уникальности места его расположения, проведена оценка потенциальных возможностей для развития, выявлены направления и территории развития различных функциональных зон – селитебных, промышленных, рекреационных, выполнены расчёты перспективной численности населения, объёмов строительства и реконструкции. Определены пути совершенствования транспортной и инженерно-технической инфраструктур поселения, возможности улучшения экологического состояния, а также первоочередные мероприятия реализации основных положений генерального плана.</w:t>
      </w:r>
    </w:p>
    <w:p w14:paraId="7F6EDF54" w14:textId="77777777" w:rsidR="00512D52" w:rsidRPr="00EB0D1D" w:rsidRDefault="00512D52" w:rsidP="00512D52">
      <w:pPr>
        <w:ind w:firstLine="540"/>
        <w:jc w:val="both"/>
        <w:rPr>
          <w:sz w:val="22"/>
          <w:szCs w:val="22"/>
        </w:rPr>
      </w:pPr>
      <w:r w:rsidRPr="00EB0D1D">
        <w:rPr>
          <w:sz w:val="22"/>
          <w:szCs w:val="22"/>
        </w:rPr>
        <w:t xml:space="preserve">Генеральный план Города Каргата Каргатского района содержит следующие положения, которые решают цели и задачи территориального планирования: </w:t>
      </w:r>
    </w:p>
    <w:p w14:paraId="5B7A8D34" w14:textId="77777777" w:rsidR="00512D52" w:rsidRPr="00EB0D1D" w:rsidRDefault="00512D52" w:rsidP="00512D52">
      <w:pPr>
        <w:numPr>
          <w:ilvl w:val="3"/>
          <w:numId w:val="4"/>
        </w:numPr>
        <w:jc w:val="both"/>
        <w:rPr>
          <w:sz w:val="22"/>
          <w:szCs w:val="22"/>
        </w:rPr>
      </w:pPr>
      <w:r w:rsidRPr="00EB0D1D">
        <w:rPr>
          <w:sz w:val="22"/>
          <w:szCs w:val="22"/>
        </w:rPr>
        <w:t>установлены зоны различного функционального назначения и ограничения на их использование;</w:t>
      </w:r>
    </w:p>
    <w:p w14:paraId="0787EF1E" w14:textId="77777777" w:rsidR="00512D52" w:rsidRPr="00EB0D1D" w:rsidRDefault="00512D52" w:rsidP="00512D52">
      <w:pPr>
        <w:numPr>
          <w:ilvl w:val="3"/>
          <w:numId w:val="4"/>
        </w:numPr>
        <w:tabs>
          <w:tab w:val="num" w:pos="3600"/>
        </w:tabs>
        <w:jc w:val="both"/>
        <w:rPr>
          <w:sz w:val="22"/>
          <w:szCs w:val="22"/>
        </w:rPr>
      </w:pPr>
      <w:r w:rsidRPr="00EB0D1D">
        <w:rPr>
          <w:sz w:val="22"/>
          <w:szCs w:val="22"/>
        </w:rPr>
        <w:t>даны предложения:</w:t>
      </w:r>
    </w:p>
    <w:p w14:paraId="04ED029B" w14:textId="77777777" w:rsidR="00512D52" w:rsidRPr="00EB0D1D" w:rsidRDefault="00512D52" w:rsidP="00512D52">
      <w:pPr>
        <w:numPr>
          <w:ilvl w:val="3"/>
          <w:numId w:val="4"/>
        </w:numPr>
        <w:tabs>
          <w:tab w:val="num" w:pos="3600"/>
        </w:tabs>
        <w:jc w:val="both"/>
        <w:rPr>
          <w:sz w:val="22"/>
          <w:szCs w:val="22"/>
        </w:rPr>
      </w:pPr>
      <w:r w:rsidRPr="00EB0D1D">
        <w:rPr>
          <w:sz w:val="22"/>
          <w:szCs w:val="22"/>
        </w:rPr>
        <w:t>по установлению границ города;</w:t>
      </w:r>
    </w:p>
    <w:p w14:paraId="1389AA56" w14:textId="77777777" w:rsidR="00512D52" w:rsidRPr="00EB0D1D" w:rsidRDefault="00512D52" w:rsidP="00512D52">
      <w:pPr>
        <w:numPr>
          <w:ilvl w:val="4"/>
          <w:numId w:val="4"/>
        </w:numPr>
        <w:tabs>
          <w:tab w:val="num" w:pos="3600"/>
        </w:tabs>
        <w:ind w:left="1620"/>
        <w:jc w:val="both"/>
        <w:rPr>
          <w:sz w:val="22"/>
          <w:szCs w:val="22"/>
        </w:rPr>
      </w:pPr>
      <w:r w:rsidRPr="00EB0D1D">
        <w:rPr>
          <w:sz w:val="22"/>
          <w:szCs w:val="22"/>
        </w:rPr>
        <w:t>по предельным размерам земельных участков для индивидуального жилищного строительства;</w:t>
      </w:r>
    </w:p>
    <w:p w14:paraId="2358574C" w14:textId="77777777" w:rsidR="00512D52" w:rsidRPr="00EB0D1D" w:rsidRDefault="00512D52" w:rsidP="00512D52">
      <w:pPr>
        <w:numPr>
          <w:ilvl w:val="4"/>
          <w:numId w:val="4"/>
        </w:numPr>
        <w:tabs>
          <w:tab w:val="num" w:pos="3600"/>
        </w:tabs>
        <w:ind w:left="1620"/>
        <w:jc w:val="both"/>
        <w:rPr>
          <w:sz w:val="22"/>
          <w:szCs w:val="22"/>
        </w:rPr>
      </w:pPr>
      <w:r w:rsidRPr="00EB0D1D">
        <w:rPr>
          <w:sz w:val="22"/>
          <w:szCs w:val="22"/>
        </w:rPr>
        <w:t>по установлению границ объектов градостроительной деятельности особого регулирования;</w:t>
      </w:r>
    </w:p>
    <w:p w14:paraId="0F19BEFA" w14:textId="77777777" w:rsidR="00512D52" w:rsidRPr="00EB0D1D" w:rsidRDefault="00512D52" w:rsidP="00512D52">
      <w:pPr>
        <w:numPr>
          <w:ilvl w:val="4"/>
          <w:numId w:val="4"/>
        </w:numPr>
        <w:tabs>
          <w:tab w:val="num" w:pos="3600"/>
        </w:tabs>
        <w:ind w:left="1620"/>
        <w:jc w:val="both"/>
        <w:rPr>
          <w:sz w:val="22"/>
          <w:szCs w:val="22"/>
        </w:rPr>
      </w:pPr>
      <w:r w:rsidRPr="00EB0D1D">
        <w:rPr>
          <w:sz w:val="22"/>
          <w:szCs w:val="22"/>
        </w:rPr>
        <w:t>по выделению территорий резерва для развития города;</w:t>
      </w:r>
    </w:p>
    <w:p w14:paraId="69C0316B" w14:textId="77777777" w:rsidR="00512D52" w:rsidRPr="00EB0D1D" w:rsidRDefault="00512D52" w:rsidP="00512D52">
      <w:pPr>
        <w:numPr>
          <w:ilvl w:val="3"/>
          <w:numId w:val="4"/>
        </w:numPr>
        <w:jc w:val="both"/>
        <w:rPr>
          <w:sz w:val="22"/>
          <w:szCs w:val="22"/>
        </w:rPr>
      </w:pPr>
      <w:r w:rsidRPr="00EB0D1D">
        <w:rPr>
          <w:sz w:val="22"/>
          <w:szCs w:val="22"/>
        </w:rPr>
        <w:t>приняты решения по совершенствованию и развитию планировочной структуры;</w:t>
      </w:r>
    </w:p>
    <w:p w14:paraId="0D34C358" w14:textId="77777777" w:rsidR="00512D52" w:rsidRPr="00EB0D1D" w:rsidRDefault="00512D52" w:rsidP="00512D52">
      <w:pPr>
        <w:numPr>
          <w:ilvl w:val="3"/>
          <w:numId w:val="4"/>
        </w:numPr>
        <w:jc w:val="both"/>
        <w:rPr>
          <w:sz w:val="22"/>
          <w:szCs w:val="22"/>
        </w:rPr>
      </w:pPr>
      <w:proofErr w:type="gramStart"/>
      <w:r w:rsidRPr="00EB0D1D">
        <w:rPr>
          <w:sz w:val="22"/>
          <w:szCs w:val="22"/>
        </w:rPr>
        <w:t>установлены</w:t>
      </w:r>
      <w:proofErr w:type="gramEnd"/>
      <w:r w:rsidRPr="00EB0D1D">
        <w:rPr>
          <w:sz w:val="22"/>
          <w:szCs w:val="22"/>
        </w:rPr>
        <w:t>:</w:t>
      </w:r>
    </w:p>
    <w:p w14:paraId="3C36C8E8" w14:textId="77777777" w:rsidR="00512D52" w:rsidRPr="00EB0D1D" w:rsidRDefault="00512D52" w:rsidP="00512D52">
      <w:pPr>
        <w:numPr>
          <w:ilvl w:val="4"/>
          <w:numId w:val="4"/>
        </w:numPr>
        <w:tabs>
          <w:tab w:val="num" w:pos="3600"/>
        </w:tabs>
        <w:ind w:left="1620"/>
        <w:jc w:val="both"/>
        <w:rPr>
          <w:sz w:val="22"/>
          <w:szCs w:val="22"/>
        </w:rPr>
      </w:pPr>
      <w:r w:rsidRPr="00EB0D1D">
        <w:rPr>
          <w:sz w:val="22"/>
          <w:szCs w:val="22"/>
        </w:rPr>
        <w:t>параметры развития и модернизации инженерной, транспортной, производственной, социальной инфраструктуры во взаимосвязи с развитием региональной и межселенной инфраструктур и благоустройству территорий;</w:t>
      </w:r>
      <w:r w:rsidRPr="00EB0D1D">
        <w:rPr>
          <w:sz w:val="22"/>
          <w:szCs w:val="22"/>
        </w:rPr>
        <w:tab/>
      </w:r>
    </w:p>
    <w:p w14:paraId="1CC64021" w14:textId="77777777" w:rsidR="00512D52" w:rsidRPr="00EB0D1D" w:rsidRDefault="00512D52" w:rsidP="00512D52">
      <w:pPr>
        <w:numPr>
          <w:ilvl w:val="4"/>
          <w:numId w:val="4"/>
        </w:numPr>
        <w:tabs>
          <w:tab w:val="num" w:pos="3600"/>
        </w:tabs>
        <w:ind w:left="1620"/>
        <w:jc w:val="both"/>
        <w:rPr>
          <w:sz w:val="22"/>
          <w:szCs w:val="22"/>
        </w:rPr>
      </w:pPr>
      <w:r w:rsidRPr="00EB0D1D">
        <w:rPr>
          <w:sz w:val="22"/>
          <w:szCs w:val="22"/>
        </w:rPr>
        <w:t>границ зон охраны памятников истории и культуры, особо ограняемых природных территорий;</w:t>
      </w:r>
    </w:p>
    <w:p w14:paraId="7C96EF47" w14:textId="77777777" w:rsidR="00512D52" w:rsidRPr="00EB0D1D" w:rsidRDefault="00512D52" w:rsidP="00512D52">
      <w:pPr>
        <w:numPr>
          <w:ilvl w:val="3"/>
          <w:numId w:val="4"/>
        </w:numPr>
        <w:jc w:val="both"/>
        <w:rPr>
          <w:sz w:val="22"/>
          <w:szCs w:val="22"/>
        </w:rPr>
      </w:pPr>
      <w:r w:rsidRPr="00EB0D1D">
        <w:rPr>
          <w:sz w:val="22"/>
          <w:szCs w:val="22"/>
        </w:rPr>
        <w:t>предусмотрены меры:</w:t>
      </w:r>
    </w:p>
    <w:p w14:paraId="456666F6" w14:textId="77777777" w:rsidR="00512D52" w:rsidRPr="00EB0D1D" w:rsidRDefault="00512D52" w:rsidP="00512D52">
      <w:pPr>
        <w:numPr>
          <w:ilvl w:val="4"/>
          <w:numId w:val="4"/>
        </w:numPr>
        <w:ind w:left="1620"/>
        <w:jc w:val="both"/>
        <w:rPr>
          <w:sz w:val="22"/>
          <w:szCs w:val="22"/>
        </w:rPr>
      </w:pPr>
      <w:r w:rsidRPr="00EB0D1D">
        <w:rPr>
          <w:sz w:val="22"/>
          <w:szCs w:val="22"/>
        </w:rPr>
        <w:t>по защите территорий от воздействия чрезвычайных ситуаций природного и техногенного характера и мероприятия по гражданской обороне;</w:t>
      </w:r>
    </w:p>
    <w:p w14:paraId="0488C210" w14:textId="77777777" w:rsidR="00512D52" w:rsidRPr="00EB0D1D" w:rsidRDefault="00512D52" w:rsidP="00512D52">
      <w:pPr>
        <w:numPr>
          <w:ilvl w:val="4"/>
          <w:numId w:val="4"/>
        </w:numPr>
        <w:ind w:left="1620"/>
        <w:jc w:val="both"/>
        <w:rPr>
          <w:sz w:val="22"/>
          <w:szCs w:val="22"/>
        </w:rPr>
      </w:pPr>
      <w:r w:rsidRPr="00EB0D1D">
        <w:rPr>
          <w:sz w:val="22"/>
          <w:szCs w:val="22"/>
        </w:rPr>
        <w:t>по сохранению объектов историко-культурного и природного наследия;</w:t>
      </w:r>
    </w:p>
    <w:p w14:paraId="0D89995C" w14:textId="77777777" w:rsidR="00512D52" w:rsidRPr="00EB0D1D" w:rsidRDefault="00512D52" w:rsidP="00512D52">
      <w:pPr>
        <w:numPr>
          <w:ilvl w:val="4"/>
          <w:numId w:val="4"/>
        </w:numPr>
        <w:ind w:left="1620"/>
        <w:jc w:val="both"/>
        <w:rPr>
          <w:sz w:val="22"/>
          <w:szCs w:val="22"/>
        </w:rPr>
      </w:pPr>
      <w:r w:rsidRPr="00EB0D1D">
        <w:rPr>
          <w:sz w:val="22"/>
          <w:szCs w:val="22"/>
        </w:rPr>
        <w:t>по улучшению экологической обстановки;</w:t>
      </w:r>
    </w:p>
    <w:p w14:paraId="72CD2514" w14:textId="77777777" w:rsidR="00512D52" w:rsidRPr="00EB0D1D" w:rsidRDefault="00512D52" w:rsidP="00512D52">
      <w:pPr>
        <w:numPr>
          <w:ilvl w:val="3"/>
          <w:numId w:val="4"/>
        </w:numPr>
        <w:jc w:val="both"/>
        <w:rPr>
          <w:sz w:val="22"/>
          <w:szCs w:val="22"/>
        </w:rPr>
      </w:pPr>
      <w:r w:rsidRPr="00EB0D1D">
        <w:rPr>
          <w:sz w:val="22"/>
          <w:szCs w:val="22"/>
        </w:rPr>
        <w:t>разработаны первоочередные градостроительные мероприятия по реализации генерального плана, включая предложения по перечню объектов градостроительной деятельности, требующих разработки первоочередной градостроительной документации.</w:t>
      </w:r>
    </w:p>
    <w:p w14:paraId="4314551F" w14:textId="77777777" w:rsidR="00512D52" w:rsidRPr="00EB0D1D" w:rsidRDefault="00512D52" w:rsidP="00512D52">
      <w:pPr>
        <w:ind w:firstLine="540"/>
        <w:jc w:val="both"/>
        <w:rPr>
          <w:sz w:val="22"/>
          <w:szCs w:val="22"/>
        </w:rPr>
      </w:pPr>
      <w:r w:rsidRPr="00EB0D1D">
        <w:rPr>
          <w:sz w:val="22"/>
          <w:szCs w:val="22"/>
        </w:rPr>
        <w:lastRenderedPageBreak/>
        <w:t xml:space="preserve">Генеральным планом определены приоритетные направления развития города с расчётным сроком </w:t>
      </w:r>
      <w:r w:rsidRPr="00EB0D1D">
        <w:rPr>
          <w:sz w:val="22"/>
          <w:szCs w:val="22"/>
          <w:lang w:val="en-US"/>
        </w:rPr>
        <w:t>II</w:t>
      </w:r>
      <w:r w:rsidRPr="00EB0D1D">
        <w:rPr>
          <w:sz w:val="22"/>
          <w:szCs w:val="22"/>
        </w:rPr>
        <w:t xml:space="preserve"> периода реализации – 20 лет (</w:t>
      </w:r>
      <w:smartTag w:uri="urn:schemas-microsoft-com:office:smarttags" w:element="metricconverter">
        <w:smartTagPr>
          <w:attr w:name="ProductID" w:val="2032 г"/>
        </w:smartTagPr>
        <w:r w:rsidRPr="00EB0D1D">
          <w:rPr>
            <w:sz w:val="22"/>
            <w:szCs w:val="22"/>
          </w:rPr>
          <w:t>2032 г</w:t>
        </w:r>
      </w:smartTag>
      <w:r w:rsidRPr="00EB0D1D">
        <w:rPr>
          <w:sz w:val="22"/>
          <w:szCs w:val="22"/>
        </w:rPr>
        <w:t xml:space="preserve">.) и выявлены мероприятия на срок </w:t>
      </w:r>
      <w:r w:rsidRPr="00EB0D1D">
        <w:rPr>
          <w:sz w:val="22"/>
          <w:szCs w:val="22"/>
          <w:lang w:val="en-US"/>
        </w:rPr>
        <w:t>I</w:t>
      </w:r>
      <w:r w:rsidRPr="00EB0D1D">
        <w:rPr>
          <w:sz w:val="22"/>
          <w:szCs w:val="22"/>
        </w:rPr>
        <w:t xml:space="preserve"> периода реализации – 10 лет (</w:t>
      </w:r>
      <w:smartTag w:uri="urn:schemas-microsoft-com:office:smarttags" w:element="metricconverter">
        <w:smartTagPr>
          <w:attr w:name="ProductID" w:val="2022 г"/>
        </w:smartTagPr>
        <w:r w:rsidRPr="00EB0D1D">
          <w:rPr>
            <w:sz w:val="22"/>
            <w:szCs w:val="22"/>
          </w:rPr>
          <w:t>2022 г</w:t>
        </w:r>
      </w:smartTag>
      <w:r w:rsidRPr="00EB0D1D">
        <w:rPr>
          <w:sz w:val="22"/>
          <w:szCs w:val="22"/>
        </w:rPr>
        <w:t>.).</w:t>
      </w:r>
    </w:p>
    <w:p w14:paraId="7E124C9E" w14:textId="77777777" w:rsidR="00512D52" w:rsidRPr="00EB0D1D" w:rsidRDefault="00512D52" w:rsidP="00512D52">
      <w:pPr>
        <w:ind w:firstLine="540"/>
        <w:rPr>
          <w:sz w:val="22"/>
          <w:szCs w:val="22"/>
          <w:u w:val="single"/>
        </w:rPr>
      </w:pPr>
    </w:p>
    <w:p w14:paraId="1F1238BF" w14:textId="77777777" w:rsidR="00512D52" w:rsidRPr="00EB0D1D" w:rsidRDefault="00512D52" w:rsidP="00512D52">
      <w:pPr>
        <w:ind w:firstLine="540"/>
        <w:jc w:val="center"/>
        <w:rPr>
          <w:sz w:val="22"/>
          <w:szCs w:val="22"/>
        </w:rPr>
      </w:pPr>
      <w:r w:rsidRPr="00EB0D1D">
        <w:rPr>
          <w:sz w:val="22"/>
          <w:szCs w:val="22"/>
        </w:rPr>
        <w:t xml:space="preserve">2. Перечень мероприятий по территориальному планированию, </w:t>
      </w:r>
    </w:p>
    <w:p w14:paraId="1917A7DE" w14:textId="77777777" w:rsidR="00512D52" w:rsidRPr="00EB0D1D" w:rsidRDefault="00512D52" w:rsidP="00512D52">
      <w:pPr>
        <w:ind w:firstLine="540"/>
        <w:jc w:val="center"/>
        <w:rPr>
          <w:sz w:val="22"/>
          <w:szCs w:val="22"/>
        </w:rPr>
      </w:pPr>
      <w:r w:rsidRPr="00EB0D1D">
        <w:rPr>
          <w:sz w:val="22"/>
          <w:szCs w:val="22"/>
        </w:rPr>
        <w:t>последовательность их выполнения.</w:t>
      </w:r>
    </w:p>
    <w:p w14:paraId="3B8FB721" w14:textId="77777777" w:rsidR="00512D52" w:rsidRPr="00EB0D1D" w:rsidRDefault="00512D52" w:rsidP="00512D52">
      <w:pPr>
        <w:ind w:firstLine="540"/>
        <w:jc w:val="center"/>
        <w:rPr>
          <w:sz w:val="22"/>
          <w:szCs w:val="22"/>
          <w:u w:val="single"/>
        </w:rPr>
      </w:pPr>
    </w:p>
    <w:p w14:paraId="137151C5" w14:textId="77777777" w:rsidR="00512D52" w:rsidRPr="00EB0D1D" w:rsidRDefault="00512D52" w:rsidP="00512D52">
      <w:pPr>
        <w:ind w:firstLine="540"/>
        <w:jc w:val="both"/>
        <w:rPr>
          <w:sz w:val="22"/>
          <w:szCs w:val="22"/>
        </w:rPr>
      </w:pPr>
      <w:r w:rsidRPr="00EB0D1D">
        <w:rPr>
          <w:sz w:val="22"/>
          <w:szCs w:val="22"/>
        </w:rPr>
        <w:t>Градостроительная концепция развития города Каргата базируется на стратегических целях развития аналогичных для любого из городо</w:t>
      </w:r>
      <w:proofErr w:type="gramStart"/>
      <w:r w:rsidRPr="00EB0D1D">
        <w:rPr>
          <w:sz w:val="22"/>
          <w:szCs w:val="22"/>
        </w:rPr>
        <w:t>в–</w:t>
      </w:r>
      <w:proofErr w:type="gramEnd"/>
      <w:r w:rsidRPr="00EB0D1D">
        <w:rPr>
          <w:sz w:val="22"/>
          <w:szCs w:val="22"/>
        </w:rPr>
        <w:t xml:space="preserve"> улучшения состояния городской среды и качества жизни.</w:t>
      </w:r>
    </w:p>
    <w:p w14:paraId="7D5AB1CD" w14:textId="77777777" w:rsidR="00512D52" w:rsidRPr="00EB0D1D" w:rsidRDefault="00512D52" w:rsidP="00512D52">
      <w:pPr>
        <w:ind w:firstLine="540"/>
        <w:jc w:val="both"/>
        <w:rPr>
          <w:sz w:val="22"/>
          <w:szCs w:val="22"/>
        </w:rPr>
      </w:pPr>
      <w:r w:rsidRPr="00EB0D1D">
        <w:rPr>
          <w:sz w:val="22"/>
          <w:szCs w:val="22"/>
        </w:rPr>
        <w:t>Планировочные решения базируются на основных положениях территориального планирования, приведённых в разделе 1.2, а также согласно природным и культурно-историческим особенностям города, комплексной оценке территории и современным тенденциям в развитии городской среды.</w:t>
      </w:r>
    </w:p>
    <w:p w14:paraId="1B64115E" w14:textId="77777777" w:rsidR="00512D52" w:rsidRPr="00EB0D1D" w:rsidRDefault="00512D52" w:rsidP="00512D52">
      <w:pPr>
        <w:ind w:firstLine="540"/>
        <w:jc w:val="both"/>
        <w:rPr>
          <w:sz w:val="22"/>
          <w:szCs w:val="22"/>
        </w:rPr>
      </w:pPr>
      <w:r w:rsidRPr="00EB0D1D">
        <w:rPr>
          <w:sz w:val="22"/>
          <w:szCs w:val="22"/>
        </w:rPr>
        <w:t>Генеральным планом определены следующие принципиальные направления социально-градостроительной политики города:</w:t>
      </w:r>
    </w:p>
    <w:p w14:paraId="68FAFB6B" w14:textId="77777777" w:rsidR="00512D52" w:rsidRPr="00EB0D1D" w:rsidRDefault="00512D52" w:rsidP="00512D52">
      <w:pPr>
        <w:jc w:val="both"/>
        <w:rPr>
          <w:sz w:val="22"/>
          <w:szCs w:val="22"/>
        </w:rPr>
      </w:pPr>
      <w:r w:rsidRPr="00EB0D1D">
        <w:rPr>
          <w:sz w:val="22"/>
          <w:szCs w:val="22"/>
        </w:rPr>
        <w:t>1.г</w:t>
      </w:r>
      <w:proofErr w:type="gramStart"/>
      <w:r w:rsidRPr="00EB0D1D">
        <w:rPr>
          <w:sz w:val="22"/>
          <w:szCs w:val="22"/>
        </w:rPr>
        <w:t>.К</w:t>
      </w:r>
      <w:proofErr w:type="gramEnd"/>
      <w:r w:rsidRPr="00EB0D1D">
        <w:rPr>
          <w:sz w:val="22"/>
          <w:szCs w:val="22"/>
        </w:rPr>
        <w:t>аргат– современный, динамично развивающийся город, сформированный вдоль одних из главных планировочных осей территории Каргатского района, а так же Новосибирской области – автодороги регионального значения ”</w:t>
      </w:r>
      <w:r w:rsidRPr="00EB0D1D">
        <w:rPr>
          <w:color w:val="000000"/>
          <w:sz w:val="22"/>
          <w:szCs w:val="22"/>
        </w:rPr>
        <w:t>Каргат-Кочки”, железнодорожной магистрали (</w:t>
      </w:r>
      <w:proofErr w:type="spellStart"/>
      <w:r w:rsidRPr="00EB0D1D">
        <w:rPr>
          <w:color w:val="000000"/>
          <w:sz w:val="22"/>
          <w:szCs w:val="22"/>
        </w:rPr>
        <w:t>Трансиб</w:t>
      </w:r>
      <w:proofErr w:type="spellEnd"/>
      <w:r w:rsidRPr="00EB0D1D">
        <w:rPr>
          <w:color w:val="000000"/>
          <w:sz w:val="22"/>
          <w:szCs w:val="22"/>
        </w:rPr>
        <w:t>). К городу Каргату с северной стороны приближена автодорога федерального значения М-51.</w:t>
      </w:r>
    </w:p>
    <w:p w14:paraId="7F8C2184" w14:textId="77777777" w:rsidR="00512D52" w:rsidRPr="00EB0D1D" w:rsidRDefault="00512D52" w:rsidP="00512D52">
      <w:pPr>
        <w:jc w:val="both"/>
        <w:rPr>
          <w:sz w:val="22"/>
          <w:szCs w:val="22"/>
          <w:highlight w:val="lightGray"/>
        </w:rPr>
      </w:pPr>
      <w:r w:rsidRPr="00EB0D1D">
        <w:rPr>
          <w:color w:val="000000"/>
          <w:sz w:val="22"/>
          <w:szCs w:val="22"/>
        </w:rPr>
        <w:t xml:space="preserve">Таким образом, </w:t>
      </w:r>
      <w:proofErr w:type="spellStart"/>
      <w:r w:rsidRPr="00EB0D1D">
        <w:rPr>
          <w:color w:val="000000"/>
          <w:sz w:val="22"/>
          <w:szCs w:val="22"/>
        </w:rPr>
        <w:t>г</w:t>
      </w:r>
      <w:proofErr w:type="gramStart"/>
      <w:r w:rsidRPr="00EB0D1D">
        <w:rPr>
          <w:color w:val="000000"/>
          <w:sz w:val="22"/>
          <w:szCs w:val="22"/>
        </w:rPr>
        <w:t>.К</w:t>
      </w:r>
      <w:proofErr w:type="gramEnd"/>
      <w:r w:rsidRPr="00EB0D1D">
        <w:rPr>
          <w:color w:val="000000"/>
          <w:sz w:val="22"/>
          <w:szCs w:val="22"/>
        </w:rPr>
        <w:t>аргат</w:t>
      </w:r>
      <w:proofErr w:type="spellEnd"/>
      <w:r w:rsidRPr="00EB0D1D">
        <w:rPr>
          <w:color w:val="000000"/>
          <w:sz w:val="22"/>
          <w:szCs w:val="22"/>
        </w:rPr>
        <w:t xml:space="preserve"> является опорным пунктом планировочного каркаса </w:t>
      </w:r>
      <w:proofErr w:type="spellStart"/>
      <w:r w:rsidRPr="00EB0D1D">
        <w:rPr>
          <w:color w:val="000000"/>
          <w:sz w:val="22"/>
          <w:szCs w:val="22"/>
        </w:rPr>
        <w:t>Новосибиркой</w:t>
      </w:r>
      <w:proofErr w:type="spellEnd"/>
      <w:r w:rsidRPr="00EB0D1D">
        <w:rPr>
          <w:color w:val="000000"/>
          <w:sz w:val="22"/>
          <w:szCs w:val="22"/>
        </w:rPr>
        <w:t xml:space="preserve"> области. </w:t>
      </w:r>
    </w:p>
    <w:p w14:paraId="3DEEC980" w14:textId="77777777" w:rsidR="00512D52" w:rsidRPr="00EB0D1D" w:rsidRDefault="00512D52" w:rsidP="00512D52">
      <w:pPr>
        <w:jc w:val="both"/>
        <w:rPr>
          <w:sz w:val="22"/>
          <w:szCs w:val="22"/>
        </w:rPr>
      </w:pPr>
      <w:r w:rsidRPr="00EB0D1D">
        <w:rPr>
          <w:sz w:val="22"/>
          <w:szCs w:val="22"/>
        </w:rPr>
        <w:t>2.Карга</w:t>
      </w:r>
      <w:proofErr w:type="gramStart"/>
      <w:r w:rsidRPr="00EB0D1D">
        <w:rPr>
          <w:sz w:val="22"/>
          <w:szCs w:val="22"/>
        </w:rPr>
        <w:t>т–</w:t>
      </w:r>
      <w:proofErr w:type="gramEnd"/>
      <w:r w:rsidRPr="00EB0D1D">
        <w:rPr>
          <w:sz w:val="22"/>
          <w:szCs w:val="22"/>
        </w:rPr>
        <w:t xml:space="preserve"> город, и экономически и </w:t>
      </w:r>
      <w:proofErr w:type="spellStart"/>
      <w:r w:rsidRPr="00EB0D1D">
        <w:rPr>
          <w:sz w:val="22"/>
          <w:szCs w:val="22"/>
        </w:rPr>
        <w:t>планировочно</w:t>
      </w:r>
      <w:proofErr w:type="spellEnd"/>
      <w:r w:rsidRPr="00EB0D1D">
        <w:rPr>
          <w:sz w:val="22"/>
          <w:szCs w:val="22"/>
        </w:rPr>
        <w:t xml:space="preserve"> участвующий в формировании планировочных структур центральной части Новосибирской области;</w:t>
      </w:r>
    </w:p>
    <w:p w14:paraId="0CB519C8" w14:textId="77777777" w:rsidR="00512D52" w:rsidRPr="00EB0D1D" w:rsidRDefault="00512D52" w:rsidP="00512D52">
      <w:pPr>
        <w:jc w:val="both"/>
        <w:rPr>
          <w:sz w:val="22"/>
          <w:szCs w:val="22"/>
        </w:rPr>
      </w:pPr>
      <w:r w:rsidRPr="00EB0D1D">
        <w:rPr>
          <w:sz w:val="22"/>
          <w:szCs w:val="22"/>
        </w:rPr>
        <w:t>3.г</w:t>
      </w:r>
      <w:proofErr w:type="gramStart"/>
      <w:r w:rsidRPr="00EB0D1D">
        <w:rPr>
          <w:sz w:val="22"/>
          <w:szCs w:val="22"/>
        </w:rPr>
        <w:t>.К</w:t>
      </w:r>
      <w:proofErr w:type="gramEnd"/>
      <w:r w:rsidRPr="00EB0D1D">
        <w:rPr>
          <w:sz w:val="22"/>
          <w:szCs w:val="22"/>
        </w:rPr>
        <w:t>аргат – населённый пункт с комфортной, экологически безопасной городской средой;</w:t>
      </w:r>
    </w:p>
    <w:p w14:paraId="1AAABED0" w14:textId="77777777" w:rsidR="00512D52" w:rsidRPr="00EB0D1D" w:rsidRDefault="00512D52" w:rsidP="00512D52">
      <w:pPr>
        <w:jc w:val="both"/>
        <w:rPr>
          <w:sz w:val="22"/>
          <w:szCs w:val="22"/>
        </w:rPr>
      </w:pPr>
      <w:r w:rsidRPr="00EB0D1D">
        <w:rPr>
          <w:sz w:val="22"/>
          <w:szCs w:val="22"/>
        </w:rPr>
        <w:t>4.г</w:t>
      </w:r>
      <w:proofErr w:type="gramStart"/>
      <w:r w:rsidRPr="00EB0D1D">
        <w:rPr>
          <w:sz w:val="22"/>
          <w:szCs w:val="22"/>
        </w:rPr>
        <w:t>.К</w:t>
      </w:r>
      <w:proofErr w:type="gramEnd"/>
      <w:r w:rsidRPr="00EB0D1D">
        <w:rPr>
          <w:sz w:val="22"/>
          <w:szCs w:val="22"/>
        </w:rPr>
        <w:t>аргат – культурный, промышленный, транспортный, деловой и торговый узел с благоприятными условиями для инвестиций.</w:t>
      </w:r>
    </w:p>
    <w:p w14:paraId="2366EB09" w14:textId="77777777" w:rsidR="00512D52" w:rsidRPr="00EB0D1D" w:rsidRDefault="00512D52" w:rsidP="00512D52">
      <w:pPr>
        <w:ind w:firstLine="540"/>
        <w:jc w:val="both"/>
        <w:rPr>
          <w:sz w:val="22"/>
          <w:szCs w:val="22"/>
        </w:rPr>
      </w:pPr>
      <w:r w:rsidRPr="00EB0D1D">
        <w:rPr>
          <w:sz w:val="22"/>
          <w:szCs w:val="22"/>
        </w:rPr>
        <w:t>Генеральным планом территории города Каргата даны  перспективные направления развития населенного пункта, определены площадки жилого, общественного и производственного строительства, разработаны предложения по формированию транспортной системы, организации природного комплекса поселения, совершенствование инженерно-технической инфраструктуры.</w:t>
      </w:r>
    </w:p>
    <w:p w14:paraId="3E5377F6" w14:textId="77777777" w:rsidR="00512D52" w:rsidRPr="00EB0D1D" w:rsidRDefault="00512D52" w:rsidP="00512D52">
      <w:pPr>
        <w:ind w:firstLine="540"/>
        <w:jc w:val="both"/>
        <w:rPr>
          <w:sz w:val="22"/>
          <w:szCs w:val="22"/>
        </w:rPr>
      </w:pPr>
      <w:r w:rsidRPr="00EB0D1D">
        <w:rPr>
          <w:sz w:val="22"/>
          <w:szCs w:val="22"/>
        </w:rPr>
        <w:t>Планировочная структура города формируется исходя из следующих основных положений:</w:t>
      </w:r>
    </w:p>
    <w:p w14:paraId="232DDAFB" w14:textId="77777777" w:rsidR="00512D52" w:rsidRPr="00EB0D1D" w:rsidRDefault="00512D52" w:rsidP="00512D52">
      <w:pPr>
        <w:numPr>
          <w:ilvl w:val="0"/>
          <w:numId w:val="5"/>
        </w:numPr>
        <w:tabs>
          <w:tab w:val="num" w:pos="1080"/>
        </w:tabs>
        <w:ind w:left="1080"/>
        <w:jc w:val="both"/>
        <w:rPr>
          <w:sz w:val="22"/>
          <w:szCs w:val="22"/>
        </w:rPr>
      </w:pPr>
      <w:r w:rsidRPr="00EB0D1D">
        <w:rPr>
          <w:sz w:val="22"/>
          <w:szCs w:val="22"/>
        </w:rPr>
        <w:t>географической особенности места размещения города;</w:t>
      </w:r>
    </w:p>
    <w:p w14:paraId="31369505" w14:textId="77777777" w:rsidR="00512D52" w:rsidRPr="00EB0D1D" w:rsidRDefault="00512D52" w:rsidP="00512D52">
      <w:pPr>
        <w:numPr>
          <w:ilvl w:val="0"/>
          <w:numId w:val="5"/>
        </w:numPr>
        <w:tabs>
          <w:tab w:val="num" w:pos="1080"/>
        </w:tabs>
        <w:ind w:left="1080"/>
        <w:jc w:val="both"/>
        <w:rPr>
          <w:sz w:val="22"/>
          <w:szCs w:val="22"/>
        </w:rPr>
      </w:pPr>
      <w:r w:rsidRPr="00EB0D1D">
        <w:rPr>
          <w:sz w:val="22"/>
          <w:szCs w:val="22"/>
        </w:rPr>
        <w:t>сложившейся градостроительной ситуации;</w:t>
      </w:r>
    </w:p>
    <w:p w14:paraId="15FF9F62" w14:textId="77777777" w:rsidR="00512D52" w:rsidRPr="00EB0D1D" w:rsidRDefault="00512D52" w:rsidP="00512D52">
      <w:pPr>
        <w:numPr>
          <w:ilvl w:val="0"/>
          <w:numId w:val="5"/>
        </w:numPr>
        <w:tabs>
          <w:tab w:val="num" w:pos="1080"/>
        </w:tabs>
        <w:ind w:left="1080"/>
        <w:jc w:val="both"/>
        <w:rPr>
          <w:sz w:val="22"/>
          <w:szCs w:val="22"/>
        </w:rPr>
      </w:pPr>
      <w:r w:rsidRPr="00EB0D1D">
        <w:rPr>
          <w:sz w:val="22"/>
          <w:szCs w:val="22"/>
        </w:rPr>
        <w:t>наличия железной дороги - Транссибирская магистраль.</w:t>
      </w:r>
    </w:p>
    <w:p w14:paraId="0A923FC8" w14:textId="77777777" w:rsidR="00512D52" w:rsidRPr="00EB0D1D" w:rsidRDefault="00512D52" w:rsidP="00512D52">
      <w:pPr>
        <w:numPr>
          <w:ilvl w:val="0"/>
          <w:numId w:val="5"/>
        </w:numPr>
        <w:tabs>
          <w:tab w:val="num" w:pos="1080"/>
        </w:tabs>
        <w:ind w:left="1080"/>
        <w:jc w:val="both"/>
        <w:rPr>
          <w:sz w:val="22"/>
          <w:szCs w:val="22"/>
        </w:rPr>
      </w:pPr>
      <w:r w:rsidRPr="00EB0D1D">
        <w:rPr>
          <w:sz w:val="22"/>
          <w:szCs w:val="22"/>
        </w:rPr>
        <w:t xml:space="preserve">инвестиционных предложений по участкам развития, в </w:t>
      </w:r>
      <w:proofErr w:type="spellStart"/>
      <w:r w:rsidRPr="00EB0D1D">
        <w:rPr>
          <w:sz w:val="22"/>
          <w:szCs w:val="22"/>
        </w:rPr>
        <w:t>т.ч</w:t>
      </w:r>
      <w:proofErr w:type="spellEnd"/>
      <w:r w:rsidRPr="00EB0D1D">
        <w:rPr>
          <w:sz w:val="22"/>
          <w:szCs w:val="22"/>
        </w:rPr>
        <w:t>. находящимся в собственности инвесторов.</w:t>
      </w:r>
    </w:p>
    <w:p w14:paraId="27A59295" w14:textId="77777777" w:rsidR="00512D52" w:rsidRPr="00EB0D1D" w:rsidRDefault="00512D52" w:rsidP="00512D52">
      <w:pPr>
        <w:ind w:firstLine="540"/>
        <w:jc w:val="both"/>
        <w:rPr>
          <w:sz w:val="22"/>
          <w:szCs w:val="22"/>
        </w:rPr>
      </w:pPr>
      <w:r w:rsidRPr="00EB0D1D">
        <w:rPr>
          <w:sz w:val="22"/>
          <w:szCs w:val="22"/>
        </w:rPr>
        <w:t>Генеральным планом Каргатского городского поселения предлагаются максимальное преемственное развитие сложившихся исторических принципов формирования городской  среды, сохранение и развитие существующей планировочной структуры города, глубокая комплексная реконструкция исторических сложившихся кварталов жилой и общественной застройки, преимущественно в центральной части города.</w:t>
      </w:r>
    </w:p>
    <w:p w14:paraId="15F51714" w14:textId="77777777" w:rsidR="00512D52" w:rsidRPr="00EB0D1D" w:rsidRDefault="00512D52" w:rsidP="00512D52">
      <w:pPr>
        <w:ind w:firstLine="540"/>
        <w:jc w:val="both"/>
        <w:rPr>
          <w:sz w:val="22"/>
          <w:szCs w:val="22"/>
        </w:rPr>
      </w:pPr>
      <w:r w:rsidRPr="00EB0D1D">
        <w:rPr>
          <w:sz w:val="22"/>
          <w:szCs w:val="22"/>
        </w:rPr>
        <w:t>Основу проектной планировочной структуры города Каргата составляют две взаимосвязанные системы – природный и урбанизированный комплексы.</w:t>
      </w:r>
    </w:p>
    <w:p w14:paraId="76830F89" w14:textId="77777777" w:rsidR="00512D52" w:rsidRPr="00EB0D1D" w:rsidRDefault="00512D52" w:rsidP="00512D52">
      <w:pPr>
        <w:ind w:firstLine="540"/>
        <w:jc w:val="both"/>
        <w:rPr>
          <w:sz w:val="22"/>
          <w:szCs w:val="22"/>
        </w:rPr>
      </w:pPr>
      <w:r w:rsidRPr="00EB0D1D">
        <w:rPr>
          <w:sz w:val="22"/>
          <w:szCs w:val="22"/>
        </w:rPr>
        <w:t xml:space="preserve">Природный комплекс – система городских озелененных территорий: парка, скверов, бульваров, территорий реки Каргат, рекреационные зоны, </w:t>
      </w:r>
      <w:proofErr w:type="spellStart"/>
      <w:r w:rsidRPr="00EB0D1D">
        <w:rPr>
          <w:sz w:val="22"/>
          <w:szCs w:val="22"/>
        </w:rPr>
        <w:t>рекультивируемые</w:t>
      </w:r>
      <w:proofErr w:type="spellEnd"/>
      <w:r w:rsidRPr="00EB0D1D">
        <w:rPr>
          <w:sz w:val="22"/>
          <w:szCs w:val="22"/>
        </w:rPr>
        <w:t xml:space="preserve"> и благоустраиваемые территории бывших карьеров и т.п.</w:t>
      </w:r>
    </w:p>
    <w:p w14:paraId="1CF80098" w14:textId="77777777" w:rsidR="00512D52" w:rsidRPr="00EB0D1D" w:rsidRDefault="00512D52" w:rsidP="00512D52">
      <w:pPr>
        <w:ind w:firstLine="540"/>
        <w:jc w:val="both"/>
        <w:rPr>
          <w:sz w:val="22"/>
          <w:szCs w:val="22"/>
        </w:rPr>
      </w:pPr>
      <w:r w:rsidRPr="00EB0D1D">
        <w:rPr>
          <w:sz w:val="22"/>
          <w:szCs w:val="22"/>
        </w:rPr>
        <w:t>Урбанизированный каркас города Каргата образуют следующие главные структурные элементы:</w:t>
      </w:r>
    </w:p>
    <w:p w14:paraId="713B8A94" w14:textId="77777777" w:rsidR="00512D52" w:rsidRPr="00EB0D1D" w:rsidRDefault="00512D52" w:rsidP="00512D52">
      <w:pPr>
        <w:numPr>
          <w:ilvl w:val="0"/>
          <w:numId w:val="6"/>
        </w:numPr>
        <w:tabs>
          <w:tab w:val="num" w:pos="1080"/>
        </w:tabs>
        <w:ind w:left="1080"/>
        <w:jc w:val="both"/>
        <w:rPr>
          <w:sz w:val="22"/>
          <w:szCs w:val="22"/>
        </w:rPr>
      </w:pPr>
      <w:r w:rsidRPr="00EB0D1D">
        <w:rPr>
          <w:sz w:val="22"/>
          <w:szCs w:val="22"/>
        </w:rPr>
        <w:t>исторические памятники города;</w:t>
      </w:r>
    </w:p>
    <w:p w14:paraId="144034EC" w14:textId="77777777" w:rsidR="00512D52" w:rsidRPr="00EB0D1D" w:rsidRDefault="00512D52" w:rsidP="00512D52">
      <w:pPr>
        <w:numPr>
          <w:ilvl w:val="0"/>
          <w:numId w:val="6"/>
        </w:numPr>
        <w:tabs>
          <w:tab w:val="num" w:pos="1080"/>
        </w:tabs>
        <w:ind w:left="1080"/>
        <w:jc w:val="both"/>
        <w:rPr>
          <w:sz w:val="22"/>
          <w:szCs w:val="22"/>
        </w:rPr>
      </w:pPr>
      <w:r w:rsidRPr="00EB0D1D">
        <w:rPr>
          <w:sz w:val="22"/>
          <w:szCs w:val="22"/>
        </w:rPr>
        <w:t>центральная многофункциональная часть города;</w:t>
      </w:r>
    </w:p>
    <w:p w14:paraId="7E3AFD99" w14:textId="77777777" w:rsidR="00512D52" w:rsidRPr="00EB0D1D" w:rsidRDefault="00512D52" w:rsidP="00512D52">
      <w:pPr>
        <w:numPr>
          <w:ilvl w:val="0"/>
          <w:numId w:val="6"/>
        </w:numPr>
        <w:tabs>
          <w:tab w:val="num" w:pos="1080"/>
        </w:tabs>
        <w:ind w:left="1080"/>
        <w:jc w:val="both"/>
        <w:rPr>
          <w:sz w:val="22"/>
          <w:szCs w:val="22"/>
        </w:rPr>
      </w:pPr>
      <w:r w:rsidRPr="00EB0D1D">
        <w:rPr>
          <w:sz w:val="22"/>
          <w:szCs w:val="22"/>
        </w:rPr>
        <w:t>основные градостроительные узлы города;</w:t>
      </w:r>
    </w:p>
    <w:p w14:paraId="381FDBCE" w14:textId="77777777" w:rsidR="00512D52" w:rsidRPr="00EB0D1D" w:rsidRDefault="00512D52" w:rsidP="00512D52">
      <w:pPr>
        <w:numPr>
          <w:ilvl w:val="0"/>
          <w:numId w:val="6"/>
        </w:numPr>
        <w:tabs>
          <w:tab w:val="num" w:pos="1080"/>
        </w:tabs>
        <w:ind w:left="1080"/>
        <w:jc w:val="both"/>
        <w:rPr>
          <w:sz w:val="22"/>
          <w:szCs w:val="22"/>
        </w:rPr>
      </w:pPr>
      <w:r w:rsidRPr="00EB0D1D">
        <w:rPr>
          <w:sz w:val="22"/>
          <w:szCs w:val="22"/>
        </w:rPr>
        <w:t>многофункциональные обслуживающие центры во всех районах города,  и  на основных транспортных въездах;</w:t>
      </w:r>
    </w:p>
    <w:p w14:paraId="3940462D" w14:textId="77777777" w:rsidR="00512D52" w:rsidRPr="00EB0D1D" w:rsidRDefault="00512D52" w:rsidP="00512D52">
      <w:pPr>
        <w:numPr>
          <w:ilvl w:val="0"/>
          <w:numId w:val="6"/>
        </w:numPr>
        <w:tabs>
          <w:tab w:val="num" w:pos="1080"/>
        </w:tabs>
        <w:ind w:left="1080"/>
        <w:jc w:val="both"/>
        <w:rPr>
          <w:sz w:val="22"/>
          <w:szCs w:val="22"/>
        </w:rPr>
      </w:pPr>
      <w:r w:rsidRPr="00EB0D1D">
        <w:rPr>
          <w:sz w:val="22"/>
          <w:szCs w:val="22"/>
        </w:rPr>
        <w:t>система основных транспортных магистралей – как главные планировочные оси города.</w:t>
      </w:r>
    </w:p>
    <w:p w14:paraId="71D10C1A" w14:textId="77777777" w:rsidR="00512D52" w:rsidRPr="00EB0D1D" w:rsidRDefault="00512D52" w:rsidP="00512D52">
      <w:pPr>
        <w:ind w:firstLine="540"/>
        <w:jc w:val="both"/>
        <w:rPr>
          <w:sz w:val="22"/>
          <w:szCs w:val="22"/>
        </w:rPr>
      </w:pPr>
      <w:r w:rsidRPr="00EB0D1D">
        <w:rPr>
          <w:sz w:val="22"/>
          <w:szCs w:val="22"/>
        </w:rPr>
        <w:t>Градостроительная концепция генерального плана включает следующие основные положения:</w:t>
      </w:r>
    </w:p>
    <w:p w14:paraId="7BCA46E4" w14:textId="77777777" w:rsidR="00512D52" w:rsidRPr="00EB0D1D" w:rsidRDefault="00512D52" w:rsidP="00512D52">
      <w:pPr>
        <w:ind w:firstLine="540"/>
        <w:jc w:val="both"/>
        <w:rPr>
          <w:sz w:val="22"/>
          <w:szCs w:val="22"/>
        </w:rPr>
      </w:pPr>
      <w:proofErr w:type="gramStart"/>
      <w:r w:rsidRPr="00EB0D1D">
        <w:rPr>
          <w:sz w:val="22"/>
          <w:szCs w:val="22"/>
        </w:rPr>
        <w:lastRenderedPageBreak/>
        <w:t>Основными градостроительными осями города остаются автомагистрали регионального значения и межмуниципального значения, в числе которых въезды в город с южной, восточной, юго-западной и северной сторон, а также – река Каргат и Транссибирская железнодорожная магистраль</w:t>
      </w:r>
      <w:proofErr w:type="gramEnd"/>
    </w:p>
    <w:p w14:paraId="1A0E8600" w14:textId="77777777" w:rsidR="00512D52" w:rsidRPr="00EB0D1D" w:rsidRDefault="00512D52" w:rsidP="00512D52">
      <w:pPr>
        <w:ind w:firstLine="540"/>
        <w:jc w:val="both"/>
        <w:rPr>
          <w:sz w:val="22"/>
          <w:szCs w:val="22"/>
        </w:rPr>
      </w:pPr>
    </w:p>
    <w:p w14:paraId="3A377A81" w14:textId="77777777" w:rsidR="00512D52" w:rsidRPr="00EB0D1D" w:rsidRDefault="00512D52" w:rsidP="00512D52">
      <w:pPr>
        <w:ind w:firstLine="540"/>
        <w:rPr>
          <w:sz w:val="22"/>
          <w:szCs w:val="22"/>
          <w:highlight w:val="yellow"/>
        </w:rPr>
      </w:pPr>
      <w:r w:rsidRPr="00EB0D1D">
        <w:rPr>
          <w:sz w:val="22"/>
          <w:szCs w:val="22"/>
        </w:rPr>
        <w:t xml:space="preserve"> </w:t>
      </w:r>
      <w:r w:rsidRPr="00EB0D1D">
        <w:rPr>
          <w:sz w:val="22"/>
          <w:szCs w:val="22"/>
          <w:lang w:val="en-US"/>
        </w:rPr>
        <w:t>I</w:t>
      </w:r>
      <w:r w:rsidRPr="00EB0D1D">
        <w:rPr>
          <w:sz w:val="22"/>
          <w:szCs w:val="22"/>
        </w:rPr>
        <w:t xml:space="preserve">.   Левобережная часть города Каргата, </w:t>
      </w:r>
      <w:proofErr w:type="gramStart"/>
      <w:r w:rsidRPr="00EB0D1D">
        <w:rPr>
          <w:sz w:val="22"/>
          <w:szCs w:val="22"/>
        </w:rPr>
        <w:t>либо  территория</w:t>
      </w:r>
      <w:proofErr w:type="gramEnd"/>
      <w:r w:rsidRPr="00EB0D1D">
        <w:rPr>
          <w:sz w:val="22"/>
          <w:szCs w:val="22"/>
        </w:rPr>
        <w:t xml:space="preserve">  южнее железнодорожной магистрали имеет три градостроительные оси, которые находятся в направлении: западной части города (</w:t>
      </w:r>
      <w:proofErr w:type="spellStart"/>
      <w:r w:rsidRPr="00EB0D1D">
        <w:rPr>
          <w:sz w:val="22"/>
          <w:szCs w:val="22"/>
        </w:rPr>
        <w:t>ул.Советская</w:t>
      </w:r>
      <w:proofErr w:type="spellEnd"/>
      <w:r w:rsidRPr="00EB0D1D">
        <w:rPr>
          <w:sz w:val="22"/>
          <w:szCs w:val="22"/>
        </w:rPr>
        <w:t xml:space="preserve"> с выездом на дорогу межмуниципального значения  Н-0901), восточной части города (</w:t>
      </w:r>
      <w:proofErr w:type="spellStart"/>
      <w:r w:rsidRPr="00EB0D1D">
        <w:rPr>
          <w:sz w:val="22"/>
          <w:szCs w:val="22"/>
        </w:rPr>
        <w:t>ул.Советская</w:t>
      </w:r>
      <w:proofErr w:type="spellEnd"/>
      <w:r w:rsidRPr="00EB0D1D">
        <w:rPr>
          <w:sz w:val="22"/>
          <w:szCs w:val="22"/>
        </w:rPr>
        <w:t xml:space="preserve"> с выездом на дорогу регионального значения К-35) и южной части города (</w:t>
      </w:r>
      <w:proofErr w:type="spellStart"/>
      <w:r w:rsidRPr="00EB0D1D">
        <w:rPr>
          <w:sz w:val="22"/>
          <w:szCs w:val="22"/>
        </w:rPr>
        <w:t>ул.Ленина</w:t>
      </w:r>
      <w:proofErr w:type="spellEnd"/>
      <w:r w:rsidRPr="00EB0D1D">
        <w:rPr>
          <w:sz w:val="22"/>
          <w:szCs w:val="22"/>
        </w:rPr>
        <w:t xml:space="preserve"> с выездом на дорогу регионального значения К-17). На пересечение трех осей находится центральная часть города вдоль </w:t>
      </w:r>
      <w:proofErr w:type="spellStart"/>
      <w:r w:rsidRPr="00EB0D1D">
        <w:rPr>
          <w:sz w:val="22"/>
          <w:szCs w:val="22"/>
        </w:rPr>
        <w:t>ул</w:t>
      </w:r>
      <w:proofErr w:type="gramStart"/>
      <w:r w:rsidRPr="00EB0D1D">
        <w:rPr>
          <w:sz w:val="22"/>
          <w:szCs w:val="22"/>
        </w:rPr>
        <w:t>.С</w:t>
      </w:r>
      <w:proofErr w:type="gramEnd"/>
      <w:r w:rsidRPr="00EB0D1D">
        <w:rPr>
          <w:sz w:val="22"/>
          <w:szCs w:val="22"/>
        </w:rPr>
        <w:t>оветской</w:t>
      </w:r>
      <w:proofErr w:type="spellEnd"/>
      <w:r w:rsidRPr="00EB0D1D">
        <w:rPr>
          <w:sz w:val="22"/>
          <w:szCs w:val="22"/>
        </w:rPr>
        <w:t>.</w:t>
      </w:r>
    </w:p>
    <w:p w14:paraId="7D636BCB" w14:textId="77777777" w:rsidR="00512D52" w:rsidRPr="00EB0D1D" w:rsidRDefault="00512D52" w:rsidP="00512D52">
      <w:pPr>
        <w:ind w:firstLine="540"/>
        <w:jc w:val="both"/>
        <w:rPr>
          <w:sz w:val="22"/>
          <w:szCs w:val="22"/>
        </w:rPr>
      </w:pPr>
      <w:r w:rsidRPr="00EB0D1D">
        <w:rPr>
          <w:sz w:val="22"/>
          <w:szCs w:val="22"/>
        </w:rPr>
        <w:t>Центральная часть города включает в себя историческую и современную застройку. В этой части города предусмотрена комплексная и постепенная реконструкция общественного центра города с сохранением сложившейся планировочной структуры. Дальнейшей реконструкции и благоустройству подвергнется центральный городской парк. Так же намечено новое строительство общественно-деловых и торговых объектов.</w:t>
      </w:r>
    </w:p>
    <w:p w14:paraId="6A2B4F24" w14:textId="77777777" w:rsidR="00512D52" w:rsidRPr="00EB0D1D" w:rsidRDefault="00512D52" w:rsidP="00512D52">
      <w:pPr>
        <w:ind w:firstLine="540"/>
        <w:jc w:val="both"/>
        <w:rPr>
          <w:sz w:val="22"/>
          <w:szCs w:val="22"/>
        </w:rPr>
      </w:pPr>
      <w:r w:rsidRPr="00EB0D1D">
        <w:rPr>
          <w:sz w:val="22"/>
          <w:szCs w:val="22"/>
        </w:rPr>
        <w:t>Структура центральной части города тесно увязывается с территорией с северной стороны железнодорожной магистрали (пешеходным  и автомобильным путепроводами через железную дорогу).</w:t>
      </w:r>
    </w:p>
    <w:p w14:paraId="1A8816C9" w14:textId="77777777" w:rsidR="00512D52" w:rsidRPr="00EB0D1D" w:rsidRDefault="00512D52" w:rsidP="00512D52">
      <w:pPr>
        <w:ind w:firstLine="540"/>
        <w:jc w:val="both"/>
        <w:rPr>
          <w:sz w:val="22"/>
          <w:szCs w:val="22"/>
        </w:rPr>
      </w:pPr>
      <w:r w:rsidRPr="00EB0D1D">
        <w:rPr>
          <w:sz w:val="22"/>
          <w:szCs w:val="22"/>
        </w:rPr>
        <w:t xml:space="preserve">Восточная часть города (вдоль </w:t>
      </w:r>
      <w:proofErr w:type="spellStart"/>
      <w:r w:rsidRPr="00EB0D1D">
        <w:rPr>
          <w:sz w:val="22"/>
          <w:szCs w:val="22"/>
        </w:rPr>
        <w:t>ул</w:t>
      </w:r>
      <w:proofErr w:type="gramStart"/>
      <w:r w:rsidRPr="00EB0D1D">
        <w:rPr>
          <w:sz w:val="22"/>
          <w:szCs w:val="22"/>
        </w:rPr>
        <w:t>.С</w:t>
      </w:r>
      <w:proofErr w:type="gramEnd"/>
      <w:r w:rsidRPr="00EB0D1D">
        <w:rPr>
          <w:sz w:val="22"/>
          <w:szCs w:val="22"/>
        </w:rPr>
        <w:t>оветская</w:t>
      </w:r>
      <w:proofErr w:type="spellEnd"/>
      <w:r w:rsidRPr="00EB0D1D">
        <w:rPr>
          <w:sz w:val="22"/>
          <w:szCs w:val="22"/>
        </w:rPr>
        <w:t>) подлежит реконструкции с упорядочением границ кварталов жилой застройки, производственной застройки и улично-дорожной сети, а так же предусматривается расширение границы в этом направление с созданием новых промышленных территорий.</w:t>
      </w:r>
    </w:p>
    <w:p w14:paraId="71DED669" w14:textId="77777777" w:rsidR="00512D52" w:rsidRPr="00EB0D1D" w:rsidRDefault="00512D52" w:rsidP="00512D52">
      <w:pPr>
        <w:ind w:firstLine="540"/>
        <w:jc w:val="both"/>
        <w:rPr>
          <w:sz w:val="22"/>
          <w:szCs w:val="22"/>
        </w:rPr>
      </w:pPr>
      <w:r w:rsidRPr="00EB0D1D">
        <w:rPr>
          <w:sz w:val="22"/>
          <w:szCs w:val="22"/>
        </w:rPr>
        <w:t xml:space="preserve">Наиболее перспективная с точки зрения развития селитебной зоны - южная ось города. Южная часть (вдоль </w:t>
      </w:r>
      <w:proofErr w:type="spellStart"/>
      <w:r w:rsidRPr="00EB0D1D">
        <w:rPr>
          <w:sz w:val="22"/>
          <w:szCs w:val="22"/>
        </w:rPr>
        <w:t>ул</w:t>
      </w:r>
      <w:proofErr w:type="gramStart"/>
      <w:r w:rsidRPr="00EB0D1D">
        <w:rPr>
          <w:sz w:val="22"/>
          <w:szCs w:val="22"/>
        </w:rPr>
        <w:t>.Л</w:t>
      </w:r>
      <w:proofErr w:type="gramEnd"/>
      <w:r w:rsidRPr="00EB0D1D">
        <w:rPr>
          <w:sz w:val="22"/>
          <w:szCs w:val="22"/>
        </w:rPr>
        <w:t>енина</w:t>
      </w:r>
      <w:proofErr w:type="spellEnd"/>
      <w:r w:rsidRPr="00EB0D1D">
        <w:rPr>
          <w:sz w:val="22"/>
          <w:szCs w:val="22"/>
        </w:rPr>
        <w:t xml:space="preserve">) так же  подлежит реконструкции с упорядочением границ кварталов жилой застройки, коммунальной и транспортной застройки и улично-дорожной сети. Реконструкция кварталов вдоль </w:t>
      </w:r>
      <w:proofErr w:type="spellStart"/>
      <w:r w:rsidRPr="00EB0D1D">
        <w:rPr>
          <w:sz w:val="22"/>
          <w:szCs w:val="22"/>
        </w:rPr>
        <w:t>ул</w:t>
      </w:r>
      <w:proofErr w:type="gramStart"/>
      <w:r w:rsidRPr="00EB0D1D">
        <w:rPr>
          <w:sz w:val="22"/>
          <w:szCs w:val="22"/>
        </w:rPr>
        <w:t>.Л</w:t>
      </w:r>
      <w:proofErr w:type="gramEnd"/>
      <w:r w:rsidRPr="00EB0D1D">
        <w:rPr>
          <w:sz w:val="22"/>
          <w:szCs w:val="22"/>
        </w:rPr>
        <w:t>енина</w:t>
      </w:r>
      <w:proofErr w:type="spellEnd"/>
      <w:r w:rsidRPr="00EB0D1D">
        <w:rPr>
          <w:sz w:val="22"/>
          <w:szCs w:val="22"/>
        </w:rPr>
        <w:t xml:space="preserve"> (въезд с региональной автодороги) предполагает формирование новой индивидуальной застройки, призванной определить «современное лицо» города. Расширение границы в этом направление с созданием новых кварталов жилой застройки. Новые жилые кварталы жилой застройки будут формироваться в продолжени</w:t>
      </w:r>
      <w:proofErr w:type="gramStart"/>
      <w:r w:rsidRPr="00EB0D1D">
        <w:rPr>
          <w:sz w:val="22"/>
          <w:szCs w:val="22"/>
        </w:rPr>
        <w:t>и</w:t>
      </w:r>
      <w:proofErr w:type="gramEnd"/>
      <w:r w:rsidRPr="00EB0D1D">
        <w:rPr>
          <w:sz w:val="22"/>
          <w:szCs w:val="22"/>
        </w:rPr>
        <w:t xml:space="preserve"> сложившейся застройки и включают как многоквартирное, так и усадебное жильё.</w:t>
      </w:r>
    </w:p>
    <w:p w14:paraId="0CD47F98" w14:textId="77777777" w:rsidR="00512D52" w:rsidRPr="00EB0D1D" w:rsidRDefault="00512D52" w:rsidP="00512D52">
      <w:pPr>
        <w:ind w:firstLine="540"/>
        <w:jc w:val="both"/>
        <w:rPr>
          <w:sz w:val="22"/>
          <w:szCs w:val="22"/>
        </w:rPr>
      </w:pPr>
      <w:r w:rsidRPr="00EB0D1D">
        <w:rPr>
          <w:sz w:val="22"/>
          <w:szCs w:val="22"/>
        </w:rPr>
        <w:t>Во въездной зоне, от автомагистрали «</w:t>
      </w:r>
      <w:proofErr w:type="gramStart"/>
      <w:r w:rsidRPr="00EB0D1D">
        <w:rPr>
          <w:sz w:val="22"/>
          <w:szCs w:val="22"/>
        </w:rPr>
        <w:t>Каргат-Кочки</w:t>
      </w:r>
      <w:proofErr w:type="gramEnd"/>
      <w:r w:rsidRPr="00EB0D1D">
        <w:rPr>
          <w:sz w:val="22"/>
          <w:szCs w:val="22"/>
        </w:rPr>
        <w:t>», размещён участок с объектами дорожного сервиса.</w:t>
      </w:r>
    </w:p>
    <w:p w14:paraId="4F2FB106" w14:textId="77777777" w:rsidR="00512D52" w:rsidRPr="00EB0D1D" w:rsidRDefault="00512D52" w:rsidP="00512D52">
      <w:pPr>
        <w:ind w:firstLine="540"/>
        <w:jc w:val="both"/>
        <w:rPr>
          <w:sz w:val="22"/>
          <w:szCs w:val="22"/>
        </w:rPr>
      </w:pPr>
    </w:p>
    <w:p w14:paraId="73A725F8" w14:textId="77777777" w:rsidR="00512D52" w:rsidRPr="00EB0D1D" w:rsidRDefault="00512D52" w:rsidP="00512D52">
      <w:pPr>
        <w:ind w:firstLine="540"/>
        <w:jc w:val="both"/>
        <w:rPr>
          <w:sz w:val="22"/>
          <w:szCs w:val="22"/>
        </w:rPr>
      </w:pPr>
      <w:r w:rsidRPr="00EB0D1D">
        <w:rPr>
          <w:sz w:val="22"/>
          <w:szCs w:val="22"/>
        </w:rPr>
        <w:t xml:space="preserve">Западная часть (вдоль </w:t>
      </w:r>
      <w:proofErr w:type="spellStart"/>
      <w:r w:rsidRPr="00EB0D1D">
        <w:rPr>
          <w:sz w:val="22"/>
          <w:szCs w:val="22"/>
        </w:rPr>
        <w:t>ул</w:t>
      </w:r>
      <w:proofErr w:type="gramStart"/>
      <w:r w:rsidRPr="00EB0D1D">
        <w:rPr>
          <w:sz w:val="22"/>
          <w:szCs w:val="22"/>
        </w:rPr>
        <w:t>.С</w:t>
      </w:r>
      <w:proofErr w:type="gramEnd"/>
      <w:r w:rsidRPr="00EB0D1D">
        <w:rPr>
          <w:sz w:val="22"/>
          <w:szCs w:val="22"/>
        </w:rPr>
        <w:t>оветская</w:t>
      </w:r>
      <w:proofErr w:type="spellEnd"/>
      <w:r w:rsidRPr="00EB0D1D">
        <w:rPr>
          <w:sz w:val="22"/>
          <w:szCs w:val="22"/>
        </w:rPr>
        <w:t xml:space="preserve">) так же  подлежит реконструкции с упорядочением границ кварталов жилой застройки, коммунальной застройки и улично-дорожной сети. </w:t>
      </w:r>
    </w:p>
    <w:p w14:paraId="6E687F6C" w14:textId="77777777" w:rsidR="00512D52" w:rsidRPr="00EB0D1D" w:rsidRDefault="00512D52" w:rsidP="00512D52">
      <w:pPr>
        <w:ind w:firstLine="540"/>
        <w:jc w:val="both"/>
        <w:rPr>
          <w:sz w:val="22"/>
          <w:szCs w:val="22"/>
        </w:rPr>
      </w:pPr>
      <w:r w:rsidRPr="00EB0D1D">
        <w:rPr>
          <w:sz w:val="22"/>
          <w:szCs w:val="22"/>
        </w:rPr>
        <w:t xml:space="preserve">Основные транспортные связи намечены по </w:t>
      </w:r>
      <w:proofErr w:type="spellStart"/>
      <w:r w:rsidRPr="00EB0D1D">
        <w:rPr>
          <w:sz w:val="22"/>
          <w:szCs w:val="22"/>
        </w:rPr>
        <w:t>ул</w:t>
      </w:r>
      <w:proofErr w:type="gramStart"/>
      <w:r w:rsidRPr="00EB0D1D">
        <w:rPr>
          <w:sz w:val="22"/>
          <w:szCs w:val="22"/>
        </w:rPr>
        <w:t>.С</w:t>
      </w:r>
      <w:proofErr w:type="gramEnd"/>
      <w:r w:rsidRPr="00EB0D1D">
        <w:rPr>
          <w:sz w:val="22"/>
          <w:szCs w:val="22"/>
        </w:rPr>
        <w:t>оветкая</w:t>
      </w:r>
      <w:proofErr w:type="spellEnd"/>
      <w:r w:rsidRPr="00EB0D1D">
        <w:rPr>
          <w:sz w:val="22"/>
          <w:szCs w:val="22"/>
        </w:rPr>
        <w:t xml:space="preserve"> и </w:t>
      </w:r>
      <w:proofErr w:type="spellStart"/>
      <w:r w:rsidRPr="00EB0D1D">
        <w:rPr>
          <w:sz w:val="22"/>
          <w:szCs w:val="22"/>
        </w:rPr>
        <w:t>ул.Ленина</w:t>
      </w:r>
      <w:proofErr w:type="spellEnd"/>
      <w:r w:rsidRPr="00EB0D1D">
        <w:rPr>
          <w:sz w:val="22"/>
          <w:szCs w:val="22"/>
        </w:rPr>
        <w:t>.</w:t>
      </w:r>
    </w:p>
    <w:p w14:paraId="39ED3477" w14:textId="77777777" w:rsidR="00512D52" w:rsidRPr="00EB0D1D" w:rsidRDefault="00512D52" w:rsidP="00512D52">
      <w:pPr>
        <w:ind w:firstLine="540"/>
        <w:jc w:val="both"/>
        <w:rPr>
          <w:sz w:val="22"/>
          <w:szCs w:val="22"/>
          <w:highlight w:val="yellow"/>
        </w:rPr>
      </w:pPr>
    </w:p>
    <w:p w14:paraId="5C02982A" w14:textId="77777777" w:rsidR="00512D52" w:rsidRPr="00EB0D1D" w:rsidRDefault="00512D52" w:rsidP="00512D52">
      <w:pPr>
        <w:jc w:val="both"/>
        <w:rPr>
          <w:sz w:val="22"/>
          <w:szCs w:val="22"/>
        </w:rPr>
      </w:pPr>
      <w:r w:rsidRPr="00EB0D1D">
        <w:rPr>
          <w:sz w:val="22"/>
          <w:szCs w:val="22"/>
        </w:rPr>
        <w:t xml:space="preserve">           </w:t>
      </w:r>
      <w:r w:rsidRPr="00EB0D1D">
        <w:rPr>
          <w:sz w:val="22"/>
          <w:szCs w:val="22"/>
          <w:lang w:val="en-US"/>
        </w:rPr>
        <w:t>II</w:t>
      </w:r>
      <w:r w:rsidRPr="00EB0D1D">
        <w:rPr>
          <w:sz w:val="22"/>
          <w:szCs w:val="22"/>
        </w:rPr>
        <w:t>. Правобережная часть города, а так же территория между рекой Каргат и железнодорожной магистралью имеет три оси развития. Первая ось имеет западное направление (</w:t>
      </w:r>
      <w:proofErr w:type="spellStart"/>
      <w:r w:rsidRPr="00EB0D1D">
        <w:rPr>
          <w:sz w:val="22"/>
          <w:szCs w:val="22"/>
        </w:rPr>
        <w:t>ул</w:t>
      </w:r>
      <w:proofErr w:type="gramStart"/>
      <w:r w:rsidRPr="00EB0D1D">
        <w:rPr>
          <w:sz w:val="22"/>
          <w:szCs w:val="22"/>
        </w:rPr>
        <w:t>.В</w:t>
      </w:r>
      <w:proofErr w:type="gramEnd"/>
      <w:r w:rsidRPr="00EB0D1D">
        <w:rPr>
          <w:sz w:val="22"/>
          <w:szCs w:val="22"/>
        </w:rPr>
        <w:t>окзальная</w:t>
      </w:r>
      <w:proofErr w:type="spellEnd"/>
      <w:r w:rsidRPr="00EB0D1D">
        <w:rPr>
          <w:sz w:val="22"/>
          <w:szCs w:val="22"/>
        </w:rPr>
        <w:t>), вторая – северное(</w:t>
      </w:r>
      <w:proofErr w:type="spellStart"/>
      <w:r w:rsidRPr="00EB0D1D">
        <w:rPr>
          <w:sz w:val="22"/>
          <w:szCs w:val="22"/>
        </w:rPr>
        <w:t>ул.Воровского</w:t>
      </w:r>
      <w:proofErr w:type="spellEnd"/>
      <w:r w:rsidRPr="00EB0D1D">
        <w:rPr>
          <w:sz w:val="22"/>
          <w:szCs w:val="22"/>
        </w:rPr>
        <w:t>) и третья –северо-восточное (</w:t>
      </w:r>
      <w:proofErr w:type="spellStart"/>
      <w:r w:rsidRPr="00EB0D1D">
        <w:rPr>
          <w:sz w:val="22"/>
          <w:szCs w:val="22"/>
        </w:rPr>
        <w:t>ул.Коммунистическая</w:t>
      </w:r>
      <w:proofErr w:type="spellEnd"/>
      <w:r w:rsidRPr="00EB0D1D">
        <w:rPr>
          <w:sz w:val="22"/>
          <w:szCs w:val="22"/>
        </w:rPr>
        <w:t xml:space="preserve"> и </w:t>
      </w:r>
      <w:proofErr w:type="spellStart"/>
      <w:r w:rsidRPr="00EB0D1D">
        <w:rPr>
          <w:sz w:val="22"/>
          <w:szCs w:val="22"/>
        </w:rPr>
        <w:t>ул.Шевченко</w:t>
      </w:r>
      <w:proofErr w:type="spellEnd"/>
      <w:r w:rsidRPr="00EB0D1D">
        <w:rPr>
          <w:sz w:val="22"/>
          <w:szCs w:val="22"/>
        </w:rPr>
        <w:t xml:space="preserve">). На пересечении трех осей находятся объекты районного значения: железнодорожная станция “Каргат”, автостанция, а так же центральная районная больница. Проектом предложено создание четвертой градостроительной оси в восточном направлении (продолжение </w:t>
      </w:r>
      <w:proofErr w:type="spellStart"/>
      <w:r w:rsidRPr="00EB0D1D">
        <w:rPr>
          <w:sz w:val="22"/>
          <w:szCs w:val="22"/>
        </w:rPr>
        <w:t>ул</w:t>
      </w:r>
      <w:proofErr w:type="gramStart"/>
      <w:r w:rsidRPr="00EB0D1D">
        <w:rPr>
          <w:sz w:val="22"/>
          <w:szCs w:val="22"/>
        </w:rPr>
        <w:t>.К</w:t>
      </w:r>
      <w:proofErr w:type="gramEnd"/>
      <w:r w:rsidRPr="00EB0D1D">
        <w:rPr>
          <w:sz w:val="22"/>
          <w:szCs w:val="22"/>
        </w:rPr>
        <w:t>расноармейская</w:t>
      </w:r>
      <w:proofErr w:type="spellEnd"/>
      <w:r w:rsidRPr="00EB0D1D">
        <w:rPr>
          <w:sz w:val="22"/>
          <w:szCs w:val="22"/>
        </w:rPr>
        <w:t xml:space="preserve">) вдоль железнодорожной магистрали. На данной территории предусмотрено строительство производственно-коммунальной зоны с учетом санитарно-защитных разрывов от прилегающей селитебной территории. Так же развитие сельскохозяйственной зоны намечено на </w:t>
      </w:r>
      <w:proofErr w:type="spellStart"/>
      <w:r w:rsidRPr="00EB0D1D">
        <w:rPr>
          <w:sz w:val="22"/>
          <w:szCs w:val="22"/>
        </w:rPr>
        <w:t>ул</w:t>
      </w:r>
      <w:proofErr w:type="gramStart"/>
      <w:r w:rsidRPr="00EB0D1D">
        <w:rPr>
          <w:sz w:val="22"/>
          <w:szCs w:val="22"/>
        </w:rPr>
        <w:t>.К</w:t>
      </w:r>
      <w:proofErr w:type="gramEnd"/>
      <w:r w:rsidRPr="00EB0D1D">
        <w:rPr>
          <w:sz w:val="22"/>
          <w:szCs w:val="22"/>
        </w:rPr>
        <w:t>оммунистическая</w:t>
      </w:r>
      <w:proofErr w:type="spellEnd"/>
      <w:r w:rsidRPr="00EB0D1D">
        <w:rPr>
          <w:sz w:val="22"/>
          <w:szCs w:val="22"/>
        </w:rPr>
        <w:t xml:space="preserve"> (северо-восточное направление). </w:t>
      </w:r>
    </w:p>
    <w:p w14:paraId="6A94626A" w14:textId="77777777" w:rsidR="00512D52" w:rsidRPr="00EB0D1D" w:rsidRDefault="00512D52" w:rsidP="00512D52">
      <w:pPr>
        <w:jc w:val="both"/>
        <w:rPr>
          <w:sz w:val="22"/>
          <w:szCs w:val="22"/>
        </w:rPr>
      </w:pPr>
      <w:r w:rsidRPr="00EB0D1D">
        <w:rPr>
          <w:sz w:val="22"/>
          <w:szCs w:val="22"/>
        </w:rPr>
        <w:t xml:space="preserve">        Остальные территории подлежат реконструкции с упорядочением границ кварталов жилой застройки, коммунальной застройки и улично-дорожной сети. В северной и северо-восточной части города отводятся участки под организацию </w:t>
      </w:r>
      <w:proofErr w:type="spellStart"/>
      <w:r w:rsidRPr="00EB0D1D">
        <w:rPr>
          <w:sz w:val="22"/>
          <w:szCs w:val="22"/>
        </w:rPr>
        <w:t>подцентров</w:t>
      </w:r>
      <w:proofErr w:type="spellEnd"/>
      <w:r w:rsidRPr="00EB0D1D">
        <w:rPr>
          <w:sz w:val="22"/>
          <w:szCs w:val="22"/>
        </w:rPr>
        <w:t xml:space="preserve"> общественного обслуживания.</w:t>
      </w:r>
    </w:p>
    <w:p w14:paraId="59907092" w14:textId="77777777" w:rsidR="00512D52" w:rsidRPr="00EB0D1D" w:rsidRDefault="00512D52" w:rsidP="00512D52">
      <w:pPr>
        <w:ind w:firstLine="540"/>
        <w:jc w:val="both"/>
        <w:rPr>
          <w:sz w:val="22"/>
          <w:szCs w:val="22"/>
          <w:highlight w:val="yellow"/>
        </w:rPr>
      </w:pPr>
      <w:r w:rsidRPr="00EB0D1D">
        <w:rPr>
          <w:sz w:val="22"/>
          <w:szCs w:val="22"/>
        </w:rPr>
        <w:t xml:space="preserve">    Наиболее перспективная с точки зрения развития селитебной зоны – северо-восточная ось города.    Предусмотрено расширение границы в этом направление (</w:t>
      </w:r>
      <w:proofErr w:type="spellStart"/>
      <w:r w:rsidRPr="00EB0D1D">
        <w:rPr>
          <w:sz w:val="22"/>
          <w:szCs w:val="22"/>
        </w:rPr>
        <w:t>ул</w:t>
      </w:r>
      <w:proofErr w:type="gramStart"/>
      <w:r w:rsidRPr="00EB0D1D">
        <w:rPr>
          <w:sz w:val="22"/>
          <w:szCs w:val="22"/>
        </w:rPr>
        <w:t>.К</w:t>
      </w:r>
      <w:proofErr w:type="gramEnd"/>
      <w:r w:rsidRPr="00EB0D1D">
        <w:rPr>
          <w:sz w:val="22"/>
          <w:szCs w:val="22"/>
        </w:rPr>
        <w:t>оммунистическая</w:t>
      </w:r>
      <w:proofErr w:type="spellEnd"/>
      <w:r w:rsidRPr="00EB0D1D">
        <w:rPr>
          <w:sz w:val="22"/>
          <w:szCs w:val="22"/>
        </w:rPr>
        <w:t xml:space="preserve">) с созданием новых кварталов </w:t>
      </w:r>
      <w:proofErr w:type="spellStart"/>
      <w:r w:rsidRPr="00EB0D1D">
        <w:rPr>
          <w:sz w:val="22"/>
          <w:szCs w:val="22"/>
        </w:rPr>
        <w:t>среднеэтажной</w:t>
      </w:r>
      <w:proofErr w:type="spellEnd"/>
      <w:r w:rsidRPr="00EB0D1D">
        <w:rPr>
          <w:sz w:val="22"/>
          <w:szCs w:val="22"/>
        </w:rPr>
        <w:t xml:space="preserve">  жилой застройки, на территории бывшего сельскохозяйственного предприятия. Застройка предусмотрена комплексной, с развитием объектов общественного обслуживания </w:t>
      </w:r>
      <w:r w:rsidRPr="00EB0D1D">
        <w:rPr>
          <w:sz w:val="22"/>
          <w:szCs w:val="22"/>
          <w:lang w:val="en-US"/>
        </w:rPr>
        <w:t>I</w:t>
      </w:r>
      <w:r w:rsidRPr="00EB0D1D">
        <w:rPr>
          <w:sz w:val="22"/>
          <w:szCs w:val="22"/>
        </w:rPr>
        <w:t xml:space="preserve"> ступени.</w:t>
      </w:r>
    </w:p>
    <w:p w14:paraId="153B78BE" w14:textId="77777777" w:rsidR="00512D52" w:rsidRPr="00EB0D1D" w:rsidRDefault="00512D52" w:rsidP="00512D52">
      <w:pPr>
        <w:jc w:val="both"/>
        <w:rPr>
          <w:sz w:val="22"/>
          <w:szCs w:val="22"/>
        </w:rPr>
      </w:pPr>
      <w:r w:rsidRPr="00EB0D1D">
        <w:rPr>
          <w:sz w:val="22"/>
          <w:szCs w:val="22"/>
        </w:rPr>
        <w:lastRenderedPageBreak/>
        <w:t xml:space="preserve">        Кроме этого, на протяжении всей береговой полосы </w:t>
      </w:r>
      <w:proofErr w:type="spellStart"/>
      <w:r w:rsidRPr="00EB0D1D">
        <w:rPr>
          <w:sz w:val="22"/>
          <w:szCs w:val="22"/>
        </w:rPr>
        <w:t>р</w:t>
      </w:r>
      <w:proofErr w:type="gramStart"/>
      <w:r w:rsidRPr="00EB0D1D">
        <w:rPr>
          <w:sz w:val="22"/>
          <w:szCs w:val="22"/>
        </w:rPr>
        <w:t>.К</w:t>
      </w:r>
      <w:proofErr w:type="gramEnd"/>
      <w:r w:rsidRPr="00EB0D1D">
        <w:rPr>
          <w:sz w:val="22"/>
          <w:szCs w:val="22"/>
        </w:rPr>
        <w:t>аргат</w:t>
      </w:r>
      <w:proofErr w:type="spellEnd"/>
      <w:r w:rsidRPr="00EB0D1D">
        <w:rPr>
          <w:sz w:val="22"/>
          <w:szCs w:val="22"/>
        </w:rPr>
        <w:t xml:space="preserve"> предложено активное развитие рекреационной зоны. Намечено устройство набережной с озеленением территории, благоустройством площадок отдыха, устройством пляжей, прогулочных дорожек и реконструкции существующего пляжа.</w:t>
      </w:r>
    </w:p>
    <w:p w14:paraId="2593D37D" w14:textId="77777777" w:rsidR="00512D52" w:rsidRPr="00EB0D1D" w:rsidRDefault="00512D52" w:rsidP="00512D52">
      <w:pPr>
        <w:ind w:firstLine="540"/>
        <w:jc w:val="both"/>
        <w:rPr>
          <w:sz w:val="22"/>
          <w:szCs w:val="22"/>
        </w:rPr>
      </w:pPr>
      <w:r w:rsidRPr="00EB0D1D">
        <w:rPr>
          <w:sz w:val="22"/>
          <w:szCs w:val="22"/>
        </w:rPr>
        <w:t xml:space="preserve">Основные транспортные связи - по </w:t>
      </w:r>
      <w:proofErr w:type="spellStart"/>
      <w:r w:rsidRPr="00EB0D1D">
        <w:rPr>
          <w:sz w:val="22"/>
          <w:szCs w:val="22"/>
        </w:rPr>
        <w:t>ул</w:t>
      </w:r>
      <w:proofErr w:type="gramStart"/>
      <w:r w:rsidRPr="00EB0D1D">
        <w:rPr>
          <w:sz w:val="22"/>
          <w:szCs w:val="22"/>
        </w:rPr>
        <w:t>.В</w:t>
      </w:r>
      <w:proofErr w:type="gramEnd"/>
      <w:r w:rsidRPr="00EB0D1D">
        <w:rPr>
          <w:sz w:val="22"/>
          <w:szCs w:val="22"/>
        </w:rPr>
        <w:t>оровского</w:t>
      </w:r>
      <w:proofErr w:type="spellEnd"/>
      <w:r w:rsidRPr="00EB0D1D">
        <w:rPr>
          <w:sz w:val="22"/>
          <w:szCs w:val="22"/>
        </w:rPr>
        <w:t>, Шевченко, Коммунистическая, Трудовая, Мостовая, Северная  и Красноармейская.</w:t>
      </w:r>
    </w:p>
    <w:p w14:paraId="33251A4F" w14:textId="77777777" w:rsidR="00512D52" w:rsidRPr="00EB0D1D" w:rsidRDefault="00512D52" w:rsidP="00512D52">
      <w:pPr>
        <w:ind w:firstLine="540"/>
        <w:jc w:val="both"/>
        <w:rPr>
          <w:sz w:val="22"/>
          <w:szCs w:val="22"/>
        </w:rPr>
      </w:pPr>
    </w:p>
    <w:p w14:paraId="316F0F82" w14:textId="77777777" w:rsidR="00512D52" w:rsidRPr="00EB0D1D" w:rsidRDefault="00512D52" w:rsidP="00512D52">
      <w:pPr>
        <w:jc w:val="both"/>
        <w:rPr>
          <w:sz w:val="22"/>
          <w:szCs w:val="22"/>
        </w:rPr>
      </w:pPr>
      <w:r w:rsidRPr="00EB0D1D">
        <w:rPr>
          <w:sz w:val="22"/>
          <w:szCs w:val="22"/>
        </w:rPr>
        <w:t xml:space="preserve">       </w:t>
      </w:r>
      <w:r w:rsidRPr="00EB0D1D">
        <w:rPr>
          <w:sz w:val="22"/>
          <w:szCs w:val="22"/>
          <w:lang w:val="en-US"/>
        </w:rPr>
        <w:t>III</w:t>
      </w:r>
      <w:r w:rsidRPr="00EB0D1D">
        <w:rPr>
          <w:sz w:val="22"/>
          <w:szCs w:val="22"/>
        </w:rPr>
        <w:t>. Генеральным планом выделены территории промышленной и коммунально-складской зон, сложившиеся вдоль железной дороги, включая железнодорожное хозяйство, а так же в южном направлении и северо-восточном направлении города. В недрах этих зон ожидаются значительные структурные изменения, вызванные перепрофилированием существующих предприятий, их разукрупнением и сменой функциональности деятельности. Вектор развития предприятий значительно будет изменён в сторону развития.</w:t>
      </w:r>
    </w:p>
    <w:p w14:paraId="0CB2BAA8" w14:textId="77777777" w:rsidR="00512D52" w:rsidRPr="00EB0D1D" w:rsidRDefault="00512D52" w:rsidP="00512D52">
      <w:pPr>
        <w:ind w:firstLine="540"/>
        <w:jc w:val="both"/>
        <w:rPr>
          <w:sz w:val="22"/>
          <w:szCs w:val="22"/>
        </w:rPr>
      </w:pPr>
      <w:r w:rsidRPr="00EB0D1D">
        <w:rPr>
          <w:sz w:val="22"/>
          <w:szCs w:val="22"/>
        </w:rPr>
        <w:t xml:space="preserve">В виду отсутствия санитарно-защитной зоны от этих предприятий до жилой застройки, предлагается создание фронтальной полосы вдоль всех </w:t>
      </w:r>
      <w:proofErr w:type="spellStart"/>
      <w:r w:rsidRPr="00EB0D1D">
        <w:rPr>
          <w:sz w:val="22"/>
          <w:szCs w:val="22"/>
        </w:rPr>
        <w:t>промзон</w:t>
      </w:r>
      <w:proofErr w:type="spellEnd"/>
      <w:r w:rsidRPr="00EB0D1D">
        <w:rPr>
          <w:sz w:val="22"/>
          <w:szCs w:val="22"/>
        </w:rPr>
        <w:t>, для объектов общественного обслуживания, разрешённых к размещению в этой зоне.</w:t>
      </w:r>
    </w:p>
    <w:p w14:paraId="3FAF7CFF" w14:textId="77777777" w:rsidR="00512D52" w:rsidRPr="00EB0D1D" w:rsidRDefault="00512D52" w:rsidP="00512D52">
      <w:pPr>
        <w:ind w:firstLine="540"/>
        <w:jc w:val="both"/>
        <w:rPr>
          <w:sz w:val="22"/>
          <w:szCs w:val="22"/>
        </w:rPr>
      </w:pPr>
      <w:r w:rsidRPr="00EB0D1D">
        <w:rPr>
          <w:sz w:val="22"/>
          <w:szCs w:val="22"/>
        </w:rPr>
        <w:t>Генеральным планом выявлены основные городские транспортные связи, в том числе с внешней транспортной сетью.</w:t>
      </w:r>
    </w:p>
    <w:p w14:paraId="4A5B24CB" w14:textId="77777777" w:rsidR="00512D52" w:rsidRPr="00EB0D1D" w:rsidRDefault="00512D52" w:rsidP="00512D52">
      <w:pPr>
        <w:ind w:firstLine="540"/>
        <w:jc w:val="both"/>
        <w:rPr>
          <w:sz w:val="22"/>
          <w:szCs w:val="22"/>
        </w:rPr>
      </w:pPr>
      <w:r w:rsidRPr="00EB0D1D">
        <w:rPr>
          <w:sz w:val="22"/>
          <w:szCs w:val="22"/>
        </w:rPr>
        <w:t>Проектные предложения формируют дифференцированную транспортную структуру города.</w:t>
      </w:r>
    </w:p>
    <w:p w14:paraId="259F57A4" w14:textId="77777777" w:rsidR="00512D52" w:rsidRPr="00EB0D1D" w:rsidRDefault="00512D52" w:rsidP="00512D52">
      <w:pPr>
        <w:ind w:firstLine="540"/>
        <w:jc w:val="both"/>
        <w:rPr>
          <w:sz w:val="22"/>
          <w:szCs w:val="22"/>
        </w:rPr>
      </w:pPr>
      <w:r w:rsidRPr="00EB0D1D">
        <w:rPr>
          <w:sz w:val="22"/>
          <w:szCs w:val="22"/>
        </w:rPr>
        <w:t>Основные цели предложений:</w:t>
      </w:r>
    </w:p>
    <w:p w14:paraId="6CF1E486" w14:textId="77777777" w:rsidR="00512D52" w:rsidRPr="00EB0D1D" w:rsidRDefault="00512D52" w:rsidP="00512D52">
      <w:pPr>
        <w:numPr>
          <w:ilvl w:val="0"/>
          <w:numId w:val="7"/>
        </w:numPr>
        <w:jc w:val="both"/>
        <w:rPr>
          <w:sz w:val="22"/>
          <w:szCs w:val="22"/>
        </w:rPr>
      </w:pPr>
      <w:r w:rsidRPr="00EB0D1D">
        <w:rPr>
          <w:sz w:val="22"/>
          <w:szCs w:val="22"/>
        </w:rPr>
        <w:t>максимальное разделение транспортного и пешеходного движения;</w:t>
      </w:r>
    </w:p>
    <w:p w14:paraId="16D8E07E" w14:textId="77777777" w:rsidR="00512D52" w:rsidRPr="00EB0D1D" w:rsidRDefault="00512D52" w:rsidP="00512D52">
      <w:pPr>
        <w:numPr>
          <w:ilvl w:val="0"/>
          <w:numId w:val="7"/>
        </w:numPr>
        <w:jc w:val="both"/>
        <w:rPr>
          <w:sz w:val="22"/>
          <w:szCs w:val="22"/>
        </w:rPr>
      </w:pPr>
      <w:r w:rsidRPr="00EB0D1D">
        <w:rPr>
          <w:sz w:val="22"/>
          <w:szCs w:val="22"/>
        </w:rPr>
        <w:t>снижение негативного воздействия насыщенных транспортными потоками улиц и дорог, а также железных дорог на проживающее рядом население;</w:t>
      </w:r>
    </w:p>
    <w:p w14:paraId="19290656" w14:textId="77777777" w:rsidR="00512D52" w:rsidRPr="00EB0D1D" w:rsidRDefault="00512D52" w:rsidP="00512D52">
      <w:pPr>
        <w:numPr>
          <w:ilvl w:val="0"/>
          <w:numId w:val="7"/>
        </w:numPr>
        <w:jc w:val="both"/>
        <w:rPr>
          <w:sz w:val="22"/>
          <w:szCs w:val="22"/>
        </w:rPr>
      </w:pPr>
      <w:r w:rsidRPr="00EB0D1D">
        <w:rPr>
          <w:sz w:val="22"/>
          <w:szCs w:val="22"/>
        </w:rPr>
        <w:t>создание удобной и рациональной транспортной сети с целью исключения транзитных потоков через жилые кварталы;</w:t>
      </w:r>
    </w:p>
    <w:p w14:paraId="55E4CC6F" w14:textId="77777777" w:rsidR="00512D52" w:rsidRPr="00EB0D1D" w:rsidRDefault="00512D52" w:rsidP="00512D52">
      <w:pPr>
        <w:numPr>
          <w:ilvl w:val="0"/>
          <w:numId w:val="7"/>
        </w:numPr>
        <w:jc w:val="both"/>
        <w:rPr>
          <w:sz w:val="22"/>
          <w:szCs w:val="22"/>
        </w:rPr>
      </w:pPr>
      <w:r w:rsidRPr="00EB0D1D">
        <w:rPr>
          <w:sz w:val="22"/>
          <w:szCs w:val="22"/>
        </w:rPr>
        <w:t>удобная связь между сформированными жилыми зонами, разделёнными железной дорогой и рекой Каргат;</w:t>
      </w:r>
    </w:p>
    <w:p w14:paraId="4583AB32" w14:textId="77777777" w:rsidR="00512D52" w:rsidRPr="00EB0D1D" w:rsidRDefault="00512D52" w:rsidP="00512D52">
      <w:pPr>
        <w:numPr>
          <w:ilvl w:val="0"/>
          <w:numId w:val="7"/>
        </w:numPr>
        <w:jc w:val="both"/>
        <w:rPr>
          <w:sz w:val="22"/>
          <w:szCs w:val="22"/>
        </w:rPr>
      </w:pPr>
      <w:r w:rsidRPr="00EB0D1D">
        <w:rPr>
          <w:sz w:val="22"/>
          <w:szCs w:val="22"/>
        </w:rPr>
        <w:t>организация рациональной сети общественного транспорта.</w:t>
      </w:r>
    </w:p>
    <w:p w14:paraId="674B7414" w14:textId="77777777" w:rsidR="00512D52" w:rsidRPr="00EB0D1D" w:rsidRDefault="00512D52" w:rsidP="00512D52">
      <w:pPr>
        <w:ind w:firstLine="540"/>
        <w:jc w:val="both"/>
        <w:rPr>
          <w:sz w:val="22"/>
          <w:szCs w:val="22"/>
        </w:rPr>
      </w:pPr>
      <w:r w:rsidRPr="00EB0D1D">
        <w:rPr>
          <w:sz w:val="22"/>
          <w:szCs w:val="22"/>
        </w:rPr>
        <w:t>В связи со значительным ростом территориальных зон населённого пункта увеличатся и расходные показатели по всем инженерным системам. При этом предложена реконструкция городских сетей водоснабжения, электро- и газоснабжения, а также точки подключения сетей водоотведения и места размещения очистных сооружений.</w:t>
      </w:r>
    </w:p>
    <w:p w14:paraId="54B11814" w14:textId="77777777" w:rsidR="00512D52" w:rsidRPr="00EB0D1D" w:rsidRDefault="00512D52" w:rsidP="00512D52">
      <w:pPr>
        <w:ind w:firstLine="540"/>
        <w:jc w:val="both"/>
        <w:rPr>
          <w:sz w:val="22"/>
          <w:szCs w:val="22"/>
        </w:rPr>
      </w:pPr>
      <w:r w:rsidRPr="00EB0D1D">
        <w:rPr>
          <w:sz w:val="22"/>
          <w:szCs w:val="22"/>
        </w:rPr>
        <w:t>Хозяйственно-бытовые стоки полностью канализуемой жилой и производственной застройки предполагается направить на реконструируемые очистные сооружения, размещаемые в юго-западной части за пределами населённого пункта.</w:t>
      </w:r>
    </w:p>
    <w:p w14:paraId="28F597ED" w14:textId="77777777" w:rsidR="00512D52" w:rsidRPr="00EB0D1D" w:rsidRDefault="00512D52" w:rsidP="00512D52">
      <w:pPr>
        <w:ind w:firstLine="540"/>
        <w:jc w:val="both"/>
        <w:rPr>
          <w:sz w:val="22"/>
          <w:szCs w:val="22"/>
        </w:rPr>
      </w:pPr>
      <w:r w:rsidRPr="00EB0D1D">
        <w:rPr>
          <w:sz w:val="22"/>
          <w:szCs w:val="22"/>
        </w:rPr>
        <w:t xml:space="preserve">Генеральным планом предложены направления развития новых кладбищ (северная ось города  вдоль дороги межмуниципального значения Н 0929) и юго-западная ось города </w:t>
      </w:r>
      <w:proofErr w:type="gramStart"/>
      <w:r w:rsidRPr="00EB0D1D">
        <w:rPr>
          <w:sz w:val="22"/>
          <w:szCs w:val="22"/>
        </w:rPr>
        <w:t xml:space="preserve">( </w:t>
      </w:r>
      <w:proofErr w:type="gramEnd"/>
      <w:r w:rsidRPr="00EB0D1D">
        <w:rPr>
          <w:sz w:val="22"/>
          <w:szCs w:val="22"/>
        </w:rPr>
        <w:t>вдоль дороги межмуниципального значения Н 0901). Кладбища находятся за пределами границы населенного пункта.</w:t>
      </w:r>
    </w:p>
    <w:p w14:paraId="70D21EB6" w14:textId="77777777" w:rsidR="00512D52" w:rsidRPr="00EB0D1D" w:rsidRDefault="00512D52" w:rsidP="00512D52">
      <w:pPr>
        <w:ind w:firstLine="540"/>
        <w:jc w:val="both"/>
        <w:rPr>
          <w:sz w:val="22"/>
          <w:szCs w:val="22"/>
        </w:rPr>
      </w:pPr>
      <w:r w:rsidRPr="00EB0D1D">
        <w:rPr>
          <w:sz w:val="22"/>
          <w:szCs w:val="22"/>
        </w:rPr>
        <w:t>Проектом предусмотрено вариативное решение по размещению полигона твердых бытовых отходов и скотомогильник</w:t>
      </w:r>
      <w:proofErr w:type="gramStart"/>
      <w:r w:rsidRPr="00EB0D1D">
        <w:rPr>
          <w:sz w:val="22"/>
          <w:szCs w:val="22"/>
        </w:rPr>
        <w:t>а(</w:t>
      </w:r>
      <w:proofErr w:type="gramEnd"/>
      <w:r w:rsidRPr="00EB0D1D">
        <w:rPr>
          <w:sz w:val="22"/>
          <w:szCs w:val="22"/>
        </w:rPr>
        <w:t>на санитарном расстоянии от городской застройки, с учётом розы ветров).</w:t>
      </w:r>
    </w:p>
    <w:p w14:paraId="47F10E20" w14:textId="77777777" w:rsidR="00512D52" w:rsidRPr="00EB0D1D" w:rsidRDefault="00512D52" w:rsidP="00512D52">
      <w:pPr>
        <w:ind w:firstLine="540"/>
        <w:jc w:val="both"/>
        <w:rPr>
          <w:sz w:val="22"/>
          <w:szCs w:val="22"/>
        </w:rPr>
      </w:pPr>
      <w:r w:rsidRPr="00EB0D1D">
        <w:rPr>
          <w:sz w:val="22"/>
          <w:szCs w:val="22"/>
        </w:rPr>
        <w:t>Будут обеспечены и необходимые дополнительные электрические нагрузки.</w:t>
      </w:r>
    </w:p>
    <w:p w14:paraId="05B7AB95" w14:textId="77777777" w:rsidR="00512D52" w:rsidRPr="00EB0D1D" w:rsidRDefault="00512D52" w:rsidP="00512D52">
      <w:pPr>
        <w:ind w:firstLine="540"/>
        <w:rPr>
          <w:sz w:val="22"/>
          <w:szCs w:val="22"/>
        </w:rPr>
      </w:pPr>
      <w:r w:rsidRPr="00EB0D1D">
        <w:rPr>
          <w:sz w:val="22"/>
          <w:szCs w:val="22"/>
        </w:rPr>
        <w:t xml:space="preserve">Развитие города Каргата предусматривается </w:t>
      </w:r>
      <w:proofErr w:type="gramStart"/>
      <w:r w:rsidRPr="00EB0D1D">
        <w:rPr>
          <w:sz w:val="22"/>
          <w:szCs w:val="22"/>
        </w:rPr>
        <w:t>поэтапным</w:t>
      </w:r>
      <w:proofErr w:type="gramEnd"/>
      <w:r w:rsidRPr="00EB0D1D">
        <w:rPr>
          <w:sz w:val="22"/>
          <w:szCs w:val="22"/>
        </w:rPr>
        <w:t>, по мере формирования бюджетных, инвестиционных и частных средств и подготовки соответствующих площадок строительства и в будущем территория города Каргата приобретёт современный благоустроенный вид.</w:t>
      </w:r>
    </w:p>
    <w:p w14:paraId="723E3151" w14:textId="77777777" w:rsidR="00512D52" w:rsidRPr="00EB0D1D" w:rsidRDefault="00512D52" w:rsidP="00512D52">
      <w:pPr>
        <w:ind w:firstLine="540"/>
        <w:jc w:val="both"/>
        <w:rPr>
          <w:sz w:val="22"/>
          <w:szCs w:val="22"/>
          <w:highlight w:val="lightGray"/>
        </w:rPr>
      </w:pPr>
    </w:p>
    <w:p w14:paraId="56F6E77C" w14:textId="77777777" w:rsidR="00512D52" w:rsidRPr="00EB0D1D" w:rsidRDefault="00512D52" w:rsidP="00512D52">
      <w:pPr>
        <w:ind w:firstLine="540"/>
        <w:jc w:val="center"/>
        <w:rPr>
          <w:sz w:val="22"/>
          <w:szCs w:val="22"/>
        </w:rPr>
      </w:pPr>
      <w:r w:rsidRPr="00EB0D1D">
        <w:rPr>
          <w:sz w:val="22"/>
          <w:szCs w:val="22"/>
        </w:rPr>
        <w:t>3. Функциональное зонирование территории.</w:t>
      </w:r>
    </w:p>
    <w:p w14:paraId="591B7203" w14:textId="77777777" w:rsidR="00512D52" w:rsidRPr="00EB0D1D" w:rsidRDefault="00512D52" w:rsidP="00512D52">
      <w:pPr>
        <w:ind w:firstLine="540"/>
        <w:jc w:val="both"/>
        <w:rPr>
          <w:sz w:val="22"/>
          <w:szCs w:val="22"/>
        </w:rPr>
      </w:pPr>
      <w:r w:rsidRPr="00EB0D1D">
        <w:rPr>
          <w:sz w:val="22"/>
          <w:szCs w:val="22"/>
        </w:rPr>
        <w:t xml:space="preserve">Зонирование территории городского поселения является одним из основных инструментов регулирования градостроительной деятельности. Зонирование </w:t>
      </w:r>
      <w:proofErr w:type="gramStart"/>
      <w:r w:rsidRPr="00EB0D1D">
        <w:rPr>
          <w:sz w:val="22"/>
          <w:szCs w:val="22"/>
        </w:rPr>
        <w:t>устанавливает рамочные условия</w:t>
      </w:r>
      <w:proofErr w:type="gramEnd"/>
      <w:r w:rsidRPr="00EB0D1D">
        <w:rPr>
          <w:sz w:val="22"/>
          <w:szCs w:val="22"/>
        </w:rPr>
        <w:t xml:space="preserve"> использования территории, обязательные для всех участников градостроительной деятельности в части функциональной принадлежности, плотности и характеру застройки, ландшафтной организации территории.</w:t>
      </w:r>
    </w:p>
    <w:p w14:paraId="0CF1C17F" w14:textId="77777777" w:rsidR="00512D52" w:rsidRPr="00EB0D1D" w:rsidRDefault="00512D52" w:rsidP="00512D52">
      <w:pPr>
        <w:ind w:firstLine="540"/>
        <w:jc w:val="both"/>
        <w:rPr>
          <w:sz w:val="22"/>
          <w:szCs w:val="22"/>
        </w:rPr>
      </w:pPr>
      <w:r w:rsidRPr="00EB0D1D">
        <w:rPr>
          <w:sz w:val="22"/>
          <w:szCs w:val="22"/>
        </w:rPr>
        <w:lastRenderedPageBreak/>
        <w:t>Разработанное в составе генерального плана городского поселения зонирование базируется на выводах комплексного градостроительного анализа, учитывает историко-культурную  и градостроительную  специфику  поселения, сложившиеся особенности использования земель поселения, инвестиционные предложения и характер собственности участков, а также данные земельного кадастра. При установлении территориальных зон учтены положения Градостроительного и Земельного Кодексов Российской Федерации, требования специальных нормативов и правил, касающихся зон с нормируемым режимом градостроительной деятельности.</w:t>
      </w:r>
    </w:p>
    <w:p w14:paraId="3198E7E6" w14:textId="77777777" w:rsidR="00512D52" w:rsidRPr="00EB0D1D" w:rsidRDefault="00512D52" w:rsidP="00512D52">
      <w:pPr>
        <w:ind w:firstLine="540"/>
        <w:jc w:val="both"/>
        <w:rPr>
          <w:sz w:val="22"/>
          <w:szCs w:val="22"/>
        </w:rPr>
      </w:pPr>
      <w:r w:rsidRPr="00EB0D1D">
        <w:rPr>
          <w:sz w:val="22"/>
          <w:szCs w:val="22"/>
        </w:rPr>
        <w:t>В состав ограничений на использование территории входят: санитарн</w:t>
      </w:r>
      <w:proofErr w:type="gramStart"/>
      <w:r w:rsidRPr="00EB0D1D">
        <w:rPr>
          <w:sz w:val="22"/>
          <w:szCs w:val="22"/>
        </w:rPr>
        <w:t>о-</w:t>
      </w:r>
      <w:proofErr w:type="gramEnd"/>
      <w:r w:rsidRPr="00EB0D1D">
        <w:rPr>
          <w:sz w:val="22"/>
          <w:szCs w:val="22"/>
        </w:rPr>
        <w:t xml:space="preserve"> защитные зоны промышленных, коммунальных и складских предприятий, охранные полосы магистральных инженерных сетей (газопроводов, ЛЭП, водоводов и др.); зоны санитарной охраны; охраняемые природные территории, зоны охраны памятников истории и культуры; </w:t>
      </w:r>
      <w:proofErr w:type="spellStart"/>
      <w:r w:rsidRPr="00EB0D1D">
        <w:rPr>
          <w:sz w:val="22"/>
          <w:szCs w:val="22"/>
        </w:rPr>
        <w:t>водоохранные</w:t>
      </w:r>
      <w:proofErr w:type="spellEnd"/>
      <w:r w:rsidRPr="00EB0D1D">
        <w:rPr>
          <w:sz w:val="22"/>
          <w:szCs w:val="22"/>
        </w:rPr>
        <w:t xml:space="preserve"> зоны и прибрежные полосы рек, прудов и каналов); месторождения полезных ископаемых; зоны затопления расчетным паводком 1% обеспеченности, придорожные полосы автомагистралей. Вышеуказанные зоны установлены как для существующих градостроительных </w:t>
      </w:r>
      <w:proofErr w:type="gramStart"/>
      <w:r w:rsidRPr="00EB0D1D">
        <w:rPr>
          <w:sz w:val="22"/>
          <w:szCs w:val="22"/>
        </w:rPr>
        <w:t>элементов</w:t>
      </w:r>
      <w:proofErr w:type="gramEnd"/>
      <w:r w:rsidRPr="00EB0D1D">
        <w:rPr>
          <w:sz w:val="22"/>
          <w:szCs w:val="22"/>
        </w:rPr>
        <w:t xml:space="preserve"> так и для проектируемых.</w:t>
      </w:r>
    </w:p>
    <w:p w14:paraId="52053653" w14:textId="77777777" w:rsidR="00512D52" w:rsidRPr="00EB0D1D" w:rsidRDefault="00512D52" w:rsidP="00512D52">
      <w:pPr>
        <w:ind w:firstLine="540"/>
        <w:jc w:val="both"/>
        <w:rPr>
          <w:sz w:val="22"/>
          <w:szCs w:val="22"/>
        </w:rPr>
      </w:pPr>
      <w:r w:rsidRPr="00EB0D1D">
        <w:rPr>
          <w:sz w:val="22"/>
          <w:szCs w:val="22"/>
        </w:rPr>
        <w:t>Проектом выделены следующие территориально-функциональные зоны в границах поселения:</w:t>
      </w:r>
    </w:p>
    <w:p w14:paraId="2D01EAD7" w14:textId="77777777" w:rsidR="00512D52" w:rsidRPr="00EB0D1D" w:rsidRDefault="00512D52" w:rsidP="00512D52">
      <w:pPr>
        <w:widowControl w:val="0"/>
        <w:numPr>
          <w:ilvl w:val="0"/>
          <w:numId w:val="8"/>
        </w:numPr>
        <w:tabs>
          <w:tab w:val="num" w:pos="1080"/>
        </w:tabs>
        <w:ind w:left="1080"/>
        <w:jc w:val="both"/>
        <w:rPr>
          <w:sz w:val="22"/>
          <w:szCs w:val="22"/>
        </w:rPr>
      </w:pPr>
      <w:proofErr w:type="gramStart"/>
      <w:r w:rsidRPr="00EB0D1D">
        <w:rPr>
          <w:sz w:val="22"/>
          <w:szCs w:val="22"/>
        </w:rPr>
        <w:t>жилые</w:t>
      </w:r>
      <w:proofErr w:type="gramEnd"/>
      <w:r w:rsidRPr="00EB0D1D">
        <w:rPr>
          <w:sz w:val="22"/>
          <w:szCs w:val="22"/>
        </w:rPr>
        <w:t xml:space="preserve"> -  с  застройкой различных строительных типов: малоэтажной индивидуальной с приусадебными участками, </w:t>
      </w:r>
      <w:proofErr w:type="spellStart"/>
      <w:r w:rsidRPr="00EB0D1D">
        <w:rPr>
          <w:sz w:val="22"/>
          <w:szCs w:val="22"/>
        </w:rPr>
        <w:t>среднеэтажной</w:t>
      </w:r>
      <w:proofErr w:type="spellEnd"/>
      <w:r w:rsidRPr="00EB0D1D">
        <w:rPr>
          <w:sz w:val="22"/>
          <w:szCs w:val="22"/>
        </w:rPr>
        <w:t xml:space="preserve"> городского типа;</w:t>
      </w:r>
    </w:p>
    <w:p w14:paraId="3D9B0808" w14:textId="77777777" w:rsidR="00512D52" w:rsidRPr="00EB0D1D" w:rsidRDefault="00512D52" w:rsidP="00512D52">
      <w:pPr>
        <w:widowControl w:val="0"/>
        <w:numPr>
          <w:ilvl w:val="0"/>
          <w:numId w:val="8"/>
        </w:numPr>
        <w:tabs>
          <w:tab w:val="num" w:pos="1080"/>
        </w:tabs>
        <w:ind w:left="1080"/>
        <w:jc w:val="both"/>
        <w:rPr>
          <w:sz w:val="22"/>
          <w:szCs w:val="22"/>
        </w:rPr>
      </w:pPr>
      <w:r w:rsidRPr="00EB0D1D">
        <w:rPr>
          <w:sz w:val="22"/>
          <w:szCs w:val="22"/>
        </w:rPr>
        <w:t>общественные - включающие участки объектов социального и культурно-бытового обслуживания: детских дошкольных учреждений, общеобразовательных и специализированных школ, учреждений здравоохранения, спортивных комплексов и сооружений, административных, культурно-зрелищных, торговых и других объектов;</w:t>
      </w:r>
    </w:p>
    <w:p w14:paraId="7F8FF125" w14:textId="77777777" w:rsidR="00512D52" w:rsidRPr="00EB0D1D" w:rsidRDefault="00512D52" w:rsidP="00512D52">
      <w:pPr>
        <w:widowControl w:val="0"/>
        <w:numPr>
          <w:ilvl w:val="0"/>
          <w:numId w:val="8"/>
        </w:numPr>
        <w:tabs>
          <w:tab w:val="num" w:pos="1080"/>
        </w:tabs>
        <w:ind w:left="1080"/>
        <w:jc w:val="both"/>
        <w:rPr>
          <w:sz w:val="22"/>
          <w:szCs w:val="22"/>
        </w:rPr>
      </w:pPr>
      <w:r w:rsidRPr="00EB0D1D">
        <w:rPr>
          <w:sz w:val="22"/>
          <w:szCs w:val="22"/>
        </w:rPr>
        <w:t>перспективного развития селитебной зоны;</w:t>
      </w:r>
    </w:p>
    <w:p w14:paraId="50231B44" w14:textId="77777777" w:rsidR="00512D52" w:rsidRPr="00EB0D1D" w:rsidRDefault="00512D52" w:rsidP="00512D52">
      <w:pPr>
        <w:widowControl w:val="0"/>
        <w:numPr>
          <w:ilvl w:val="0"/>
          <w:numId w:val="8"/>
        </w:numPr>
        <w:tabs>
          <w:tab w:val="num" w:pos="1080"/>
        </w:tabs>
        <w:ind w:left="1080"/>
        <w:jc w:val="both"/>
        <w:rPr>
          <w:sz w:val="22"/>
          <w:szCs w:val="22"/>
        </w:rPr>
      </w:pPr>
      <w:r w:rsidRPr="00EB0D1D">
        <w:rPr>
          <w:sz w:val="22"/>
          <w:szCs w:val="22"/>
        </w:rPr>
        <w:t>производственные – включающие территории промышленных, коммунально-складских предприятий;</w:t>
      </w:r>
    </w:p>
    <w:p w14:paraId="6DD9DF3C" w14:textId="77777777" w:rsidR="00512D52" w:rsidRPr="00EB0D1D" w:rsidRDefault="00512D52" w:rsidP="00512D52">
      <w:pPr>
        <w:widowControl w:val="0"/>
        <w:numPr>
          <w:ilvl w:val="0"/>
          <w:numId w:val="8"/>
        </w:numPr>
        <w:tabs>
          <w:tab w:val="num" w:pos="1080"/>
        </w:tabs>
        <w:ind w:left="1080"/>
        <w:jc w:val="both"/>
        <w:rPr>
          <w:sz w:val="22"/>
          <w:szCs w:val="22"/>
        </w:rPr>
      </w:pPr>
      <w:r w:rsidRPr="00EB0D1D">
        <w:rPr>
          <w:sz w:val="22"/>
          <w:szCs w:val="22"/>
        </w:rPr>
        <w:t>рекреационные – включающие общегородские парки и скверы, бульвары, лесопарковое озеленение и зоны отдыха;</w:t>
      </w:r>
    </w:p>
    <w:p w14:paraId="5A55F157" w14:textId="77777777" w:rsidR="00512D52" w:rsidRPr="00EB0D1D" w:rsidRDefault="00512D52" w:rsidP="00512D52">
      <w:pPr>
        <w:widowControl w:val="0"/>
        <w:numPr>
          <w:ilvl w:val="0"/>
          <w:numId w:val="8"/>
        </w:numPr>
        <w:tabs>
          <w:tab w:val="num" w:pos="1080"/>
        </w:tabs>
        <w:ind w:left="1080"/>
        <w:jc w:val="both"/>
        <w:rPr>
          <w:sz w:val="22"/>
          <w:szCs w:val="22"/>
        </w:rPr>
      </w:pPr>
      <w:r w:rsidRPr="00EB0D1D">
        <w:rPr>
          <w:sz w:val="22"/>
          <w:szCs w:val="22"/>
        </w:rPr>
        <w:t xml:space="preserve">земель сельскохозяйственного назначения (пашня, выпасы и пр.) </w:t>
      </w:r>
    </w:p>
    <w:p w14:paraId="2E1869DA" w14:textId="77777777" w:rsidR="00512D52" w:rsidRPr="00EB0D1D" w:rsidRDefault="00512D52" w:rsidP="00512D52">
      <w:pPr>
        <w:widowControl w:val="0"/>
        <w:numPr>
          <w:ilvl w:val="0"/>
          <w:numId w:val="8"/>
        </w:numPr>
        <w:tabs>
          <w:tab w:val="num" w:pos="1080"/>
        </w:tabs>
        <w:ind w:left="1080"/>
        <w:jc w:val="both"/>
        <w:rPr>
          <w:sz w:val="22"/>
          <w:szCs w:val="22"/>
        </w:rPr>
      </w:pPr>
      <w:r w:rsidRPr="00EB0D1D">
        <w:rPr>
          <w:sz w:val="22"/>
          <w:szCs w:val="22"/>
        </w:rPr>
        <w:t xml:space="preserve">зелёных насаждений специального назначения, включающих санитарно-защитные зоны, </w:t>
      </w:r>
      <w:proofErr w:type="spellStart"/>
      <w:r w:rsidRPr="00EB0D1D">
        <w:rPr>
          <w:sz w:val="22"/>
          <w:szCs w:val="22"/>
        </w:rPr>
        <w:t>шумо</w:t>
      </w:r>
      <w:proofErr w:type="spellEnd"/>
      <w:r w:rsidRPr="00EB0D1D">
        <w:rPr>
          <w:sz w:val="22"/>
          <w:szCs w:val="22"/>
        </w:rPr>
        <w:t>- и ветрозащитные лесополосы, озеленение балок и прибрежных полос рек и прудов;</w:t>
      </w:r>
    </w:p>
    <w:p w14:paraId="79A1A277" w14:textId="77777777" w:rsidR="00512D52" w:rsidRPr="00EB0D1D" w:rsidRDefault="00512D52" w:rsidP="00512D52">
      <w:pPr>
        <w:widowControl w:val="0"/>
        <w:numPr>
          <w:ilvl w:val="0"/>
          <w:numId w:val="8"/>
        </w:numPr>
        <w:tabs>
          <w:tab w:val="num" w:pos="1080"/>
        </w:tabs>
        <w:ind w:left="1080"/>
        <w:jc w:val="both"/>
        <w:rPr>
          <w:sz w:val="22"/>
          <w:szCs w:val="22"/>
        </w:rPr>
      </w:pPr>
      <w:proofErr w:type="gramStart"/>
      <w:r w:rsidRPr="00EB0D1D">
        <w:rPr>
          <w:sz w:val="22"/>
          <w:szCs w:val="22"/>
        </w:rPr>
        <w:t>инженерной</w:t>
      </w:r>
      <w:proofErr w:type="gramEnd"/>
      <w:r w:rsidRPr="00EB0D1D">
        <w:rPr>
          <w:sz w:val="22"/>
          <w:szCs w:val="22"/>
        </w:rPr>
        <w:t xml:space="preserve"> и транспортной инфраструктур (автомобильной и железнодорожной) - линейных сооружений и отдельных участков и объектов;</w:t>
      </w:r>
    </w:p>
    <w:p w14:paraId="48E29A01" w14:textId="77777777" w:rsidR="00512D52" w:rsidRPr="00EB0D1D" w:rsidRDefault="00512D52" w:rsidP="00512D52">
      <w:pPr>
        <w:widowControl w:val="0"/>
        <w:numPr>
          <w:ilvl w:val="0"/>
          <w:numId w:val="8"/>
        </w:numPr>
        <w:tabs>
          <w:tab w:val="num" w:pos="1080"/>
        </w:tabs>
        <w:ind w:left="1080"/>
        <w:jc w:val="both"/>
        <w:rPr>
          <w:sz w:val="22"/>
          <w:szCs w:val="22"/>
        </w:rPr>
      </w:pPr>
      <w:r w:rsidRPr="00EB0D1D">
        <w:rPr>
          <w:sz w:val="22"/>
          <w:szCs w:val="22"/>
        </w:rPr>
        <w:t>специального назначения (территории воинских частей);</w:t>
      </w:r>
    </w:p>
    <w:p w14:paraId="383AEC0F" w14:textId="77777777" w:rsidR="00512D52" w:rsidRPr="00EB0D1D" w:rsidRDefault="00512D52" w:rsidP="00512D52">
      <w:pPr>
        <w:widowControl w:val="0"/>
        <w:numPr>
          <w:ilvl w:val="0"/>
          <w:numId w:val="8"/>
        </w:numPr>
        <w:tabs>
          <w:tab w:val="num" w:pos="1080"/>
        </w:tabs>
        <w:ind w:left="1080"/>
        <w:jc w:val="both"/>
        <w:rPr>
          <w:sz w:val="22"/>
          <w:szCs w:val="22"/>
        </w:rPr>
      </w:pPr>
      <w:r w:rsidRPr="00EB0D1D">
        <w:rPr>
          <w:sz w:val="22"/>
          <w:szCs w:val="22"/>
        </w:rPr>
        <w:t>прочих объектов - кладбищ, свалки ТБО, скотомогильника и т. п.</w:t>
      </w:r>
    </w:p>
    <w:p w14:paraId="477ED12B" w14:textId="77777777" w:rsidR="00512D52" w:rsidRPr="00EB0D1D" w:rsidRDefault="00512D52" w:rsidP="00512D52">
      <w:pPr>
        <w:ind w:firstLine="540"/>
        <w:jc w:val="both"/>
        <w:rPr>
          <w:sz w:val="22"/>
          <w:szCs w:val="22"/>
        </w:rPr>
      </w:pPr>
      <w:r w:rsidRPr="00EB0D1D">
        <w:rPr>
          <w:sz w:val="22"/>
          <w:szCs w:val="22"/>
        </w:rPr>
        <w:t>Генеральным планом, помимо территориальных зон, установлены зоны ограничений на использование территорий, в состав которых включены следующие:</w:t>
      </w:r>
    </w:p>
    <w:p w14:paraId="672B30AA" w14:textId="77777777" w:rsidR="00512D52" w:rsidRPr="00EB0D1D" w:rsidRDefault="00512D52" w:rsidP="00512D52">
      <w:pPr>
        <w:widowControl w:val="0"/>
        <w:numPr>
          <w:ilvl w:val="0"/>
          <w:numId w:val="9"/>
        </w:numPr>
        <w:tabs>
          <w:tab w:val="num" w:pos="1080"/>
        </w:tabs>
        <w:ind w:left="1080"/>
        <w:jc w:val="both"/>
        <w:rPr>
          <w:sz w:val="22"/>
          <w:szCs w:val="22"/>
        </w:rPr>
      </w:pPr>
      <w:proofErr w:type="spellStart"/>
      <w:r w:rsidRPr="00EB0D1D">
        <w:rPr>
          <w:sz w:val="22"/>
          <w:szCs w:val="22"/>
        </w:rPr>
        <w:t>водоохранные</w:t>
      </w:r>
      <w:proofErr w:type="spellEnd"/>
      <w:r w:rsidRPr="00EB0D1D">
        <w:rPr>
          <w:sz w:val="22"/>
          <w:szCs w:val="22"/>
        </w:rPr>
        <w:t xml:space="preserve"> зоны ручьев балок и прудов (</w:t>
      </w:r>
      <w:smartTag w:uri="urn:schemas-microsoft-com:office:smarttags" w:element="metricconverter">
        <w:smartTagPr>
          <w:attr w:name="ProductID" w:val="50 м"/>
        </w:smartTagPr>
        <w:r w:rsidRPr="00EB0D1D">
          <w:rPr>
            <w:sz w:val="22"/>
            <w:szCs w:val="22"/>
          </w:rPr>
          <w:t>50 м</w:t>
        </w:r>
      </w:smartTag>
      <w:r w:rsidRPr="00EB0D1D">
        <w:rPr>
          <w:sz w:val="22"/>
          <w:szCs w:val="22"/>
        </w:rPr>
        <w:t>), установленные с целью ограничения хозяйственной деятельности для защиты водных объектов;</w:t>
      </w:r>
    </w:p>
    <w:p w14:paraId="7EF6E5FC" w14:textId="77777777" w:rsidR="00512D52" w:rsidRPr="00EB0D1D" w:rsidRDefault="00512D52" w:rsidP="00512D52">
      <w:pPr>
        <w:widowControl w:val="0"/>
        <w:numPr>
          <w:ilvl w:val="0"/>
          <w:numId w:val="9"/>
        </w:numPr>
        <w:tabs>
          <w:tab w:val="num" w:pos="1080"/>
        </w:tabs>
        <w:ind w:left="1080"/>
        <w:jc w:val="both"/>
        <w:rPr>
          <w:sz w:val="22"/>
          <w:szCs w:val="22"/>
        </w:rPr>
      </w:pPr>
      <w:r w:rsidRPr="00EB0D1D">
        <w:rPr>
          <w:sz w:val="22"/>
          <w:szCs w:val="22"/>
        </w:rPr>
        <w:t>зоны санитарной охраны, устанавливаемые в целях защиты  санитарно-эпидемиологического благополучия населения;</w:t>
      </w:r>
    </w:p>
    <w:p w14:paraId="60E1FAE4" w14:textId="77777777" w:rsidR="00512D52" w:rsidRPr="00EB0D1D" w:rsidRDefault="00512D52" w:rsidP="00512D52">
      <w:pPr>
        <w:widowControl w:val="0"/>
        <w:numPr>
          <w:ilvl w:val="0"/>
          <w:numId w:val="9"/>
        </w:numPr>
        <w:tabs>
          <w:tab w:val="num" w:pos="1080"/>
        </w:tabs>
        <w:ind w:left="1080"/>
        <w:jc w:val="both"/>
        <w:rPr>
          <w:sz w:val="22"/>
          <w:szCs w:val="22"/>
        </w:rPr>
      </w:pPr>
      <w:r w:rsidRPr="00EB0D1D">
        <w:rPr>
          <w:sz w:val="22"/>
          <w:szCs w:val="22"/>
        </w:rPr>
        <w:t>санитарно-защитные зоны производственно-коммунальных и транспортных объектов, устанавливающие специальный режим использования территории и осуществления хозяйственной деятельности;</w:t>
      </w:r>
    </w:p>
    <w:p w14:paraId="5862F0E4" w14:textId="77777777" w:rsidR="00512D52" w:rsidRPr="00EB0D1D" w:rsidRDefault="00512D52" w:rsidP="00512D52">
      <w:pPr>
        <w:widowControl w:val="0"/>
        <w:numPr>
          <w:ilvl w:val="0"/>
          <w:numId w:val="9"/>
        </w:numPr>
        <w:tabs>
          <w:tab w:val="num" w:pos="1080"/>
        </w:tabs>
        <w:ind w:left="1080"/>
        <w:jc w:val="both"/>
        <w:rPr>
          <w:sz w:val="22"/>
          <w:szCs w:val="22"/>
        </w:rPr>
      </w:pPr>
      <w:r w:rsidRPr="00EB0D1D">
        <w:rPr>
          <w:sz w:val="22"/>
          <w:szCs w:val="22"/>
        </w:rPr>
        <w:t>коридоры инженерных коммуникаций, установленные в целях обеспечения их нормального функционирования и защиты от возможного воздействия на безопасность населения.</w:t>
      </w:r>
    </w:p>
    <w:p w14:paraId="66C04287" w14:textId="77777777" w:rsidR="00512D52" w:rsidRPr="00EB0D1D" w:rsidRDefault="00512D52" w:rsidP="00512D52">
      <w:pPr>
        <w:ind w:firstLine="540"/>
        <w:jc w:val="both"/>
        <w:rPr>
          <w:sz w:val="22"/>
          <w:szCs w:val="22"/>
        </w:rPr>
      </w:pPr>
    </w:p>
    <w:p w14:paraId="5A7176AF" w14:textId="7BB516E2" w:rsidR="00EB0D1D" w:rsidRDefault="00EB0D1D" w:rsidP="00EB0D1D">
      <w:pPr>
        <w:rPr>
          <w:sz w:val="22"/>
          <w:szCs w:val="22"/>
        </w:rPr>
      </w:pPr>
    </w:p>
    <w:p w14:paraId="1C81FC7D" w14:textId="77777777" w:rsidR="004E037F" w:rsidRDefault="004E037F" w:rsidP="00EB0D1D">
      <w:pPr>
        <w:rPr>
          <w:sz w:val="22"/>
          <w:szCs w:val="22"/>
        </w:rPr>
      </w:pPr>
    </w:p>
    <w:p w14:paraId="41C002AE" w14:textId="77777777" w:rsidR="004E037F" w:rsidRDefault="004E037F" w:rsidP="00EB0D1D">
      <w:pPr>
        <w:rPr>
          <w:sz w:val="22"/>
          <w:szCs w:val="22"/>
        </w:rPr>
      </w:pPr>
    </w:p>
    <w:p w14:paraId="7E339AAF" w14:textId="77777777" w:rsidR="004E037F" w:rsidRDefault="004E037F" w:rsidP="00EB0D1D">
      <w:pPr>
        <w:rPr>
          <w:sz w:val="22"/>
          <w:szCs w:val="22"/>
        </w:rPr>
      </w:pPr>
    </w:p>
    <w:p w14:paraId="1CC224BC" w14:textId="77777777" w:rsidR="004E037F" w:rsidRDefault="004E037F" w:rsidP="00EB0D1D">
      <w:pPr>
        <w:rPr>
          <w:sz w:val="22"/>
          <w:szCs w:val="22"/>
        </w:rPr>
      </w:pPr>
    </w:p>
    <w:p w14:paraId="5F080F32" w14:textId="77777777" w:rsidR="004E037F" w:rsidRDefault="004E037F" w:rsidP="00EB0D1D">
      <w:pPr>
        <w:rPr>
          <w:sz w:val="22"/>
          <w:szCs w:val="22"/>
        </w:rPr>
      </w:pPr>
    </w:p>
    <w:p w14:paraId="533BD544" w14:textId="77777777" w:rsidR="004E037F" w:rsidRDefault="004E037F" w:rsidP="00EB0D1D">
      <w:pPr>
        <w:rPr>
          <w:sz w:val="22"/>
          <w:szCs w:val="22"/>
        </w:rPr>
      </w:pPr>
    </w:p>
    <w:p w14:paraId="39718551" w14:textId="77777777" w:rsidR="004E037F" w:rsidRPr="00EB0D1D" w:rsidRDefault="004E037F" w:rsidP="00EB0D1D">
      <w:pPr>
        <w:rPr>
          <w:sz w:val="22"/>
          <w:szCs w:val="22"/>
        </w:rPr>
      </w:pPr>
    </w:p>
    <w:p w14:paraId="4DE30E69" w14:textId="77777777" w:rsidR="00EB0D1D" w:rsidRPr="00EB0D1D" w:rsidRDefault="00EB0D1D" w:rsidP="00EB0D1D">
      <w:pPr>
        <w:ind w:left="-720"/>
        <w:rPr>
          <w:rFonts w:ascii="Arial" w:hAnsi="Arial" w:cs="Arial"/>
          <w:b/>
          <w:sz w:val="22"/>
          <w:szCs w:val="22"/>
        </w:rPr>
      </w:pPr>
    </w:p>
    <w:p w14:paraId="1AACAF22" w14:textId="77777777" w:rsidR="00EB0D1D" w:rsidRPr="00EB0D1D" w:rsidRDefault="00EB0D1D" w:rsidP="00EB0D1D">
      <w:pPr>
        <w:jc w:val="center"/>
        <w:rPr>
          <w:rFonts w:ascii="Arial" w:hAnsi="Arial" w:cs="Arial"/>
          <w:sz w:val="22"/>
          <w:szCs w:val="22"/>
        </w:rPr>
      </w:pPr>
      <w:r w:rsidRPr="00EB0D1D">
        <w:rPr>
          <w:rFonts w:ascii="Arial" w:hAnsi="Arial" w:cs="Arial"/>
          <w:sz w:val="22"/>
          <w:szCs w:val="22"/>
        </w:rPr>
        <w:lastRenderedPageBreak/>
        <w:t>АДМИНИСТРАЦИЯ ГОРОДА КАРГАТА</w:t>
      </w:r>
    </w:p>
    <w:p w14:paraId="6DC76EC9" w14:textId="77777777" w:rsidR="00EB0D1D" w:rsidRPr="00EB0D1D" w:rsidRDefault="00EB0D1D" w:rsidP="00EB0D1D">
      <w:pPr>
        <w:jc w:val="center"/>
        <w:rPr>
          <w:rFonts w:ascii="Arial" w:hAnsi="Arial" w:cs="Arial"/>
          <w:sz w:val="22"/>
          <w:szCs w:val="22"/>
        </w:rPr>
      </w:pPr>
      <w:r w:rsidRPr="00EB0D1D">
        <w:rPr>
          <w:rFonts w:ascii="Arial" w:hAnsi="Arial" w:cs="Arial"/>
          <w:sz w:val="22"/>
          <w:szCs w:val="22"/>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854"/>
      </w:tblGrid>
      <w:tr w:rsidR="00EB0D1D" w:rsidRPr="00EB0D1D" w14:paraId="5D22A01D" w14:textId="77777777" w:rsidTr="008157B8">
        <w:trPr>
          <w:trHeight w:val="83"/>
        </w:trPr>
        <w:tc>
          <w:tcPr>
            <w:tcW w:w="5000" w:type="pct"/>
            <w:tcBorders>
              <w:top w:val="thinThickSmallGap" w:sz="24" w:space="0" w:color="auto"/>
              <w:left w:val="nil"/>
              <w:bottom w:val="nil"/>
              <w:right w:val="nil"/>
            </w:tcBorders>
          </w:tcPr>
          <w:p w14:paraId="16F20125" w14:textId="77777777" w:rsidR="00EB0D1D" w:rsidRPr="00EB0D1D" w:rsidRDefault="00EB0D1D" w:rsidP="008157B8">
            <w:pPr>
              <w:rPr>
                <w:sz w:val="22"/>
                <w:szCs w:val="22"/>
              </w:rPr>
            </w:pPr>
          </w:p>
        </w:tc>
      </w:tr>
    </w:tbl>
    <w:p w14:paraId="146550CE" w14:textId="77777777" w:rsidR="00EB0D1D" w:rsidRPr="00EB0D1D" w:rsidRDefault="00EB0D1D" w:rsidP="00EB0D1D">
      <w:pPr>
        <w:jc w:val="center"/>
        <w:rPr>
          <w:rFonts w:ascii="Arial" w:hAnsi="Arial" w:cs="Arial"/>
          <w:sz w:val="22"/>
          <w:szCs w:val="22"/>
        </w:rPr>
      </w:pPr>
      <w:r w:rsidRPr="00EB0D1D">
        <w:rPr>
          <w:rFonts w:ascii="Arial" w:hAnsi="Arial" w:cs="Arial"/>
          <w:sz w:val="22"/>
          <w:szCs w:val="22"/>
        </w:rPr>
        <w:t>РАСПОРЯЖЕНИЕ</w:t>
      </w:r>
    </w:p>
    <w:p w14:paraId="0DD9A144" w14:textId="77777777" w:rsidR="00EB0D1D" w:rsidRPr="00EB0D1D" w:rsidRDefault="00EB0D1D" w:rsidP="00EB0D1D">
      <w:pPr>
        <w:tabs>
          <w:tab w:val="left" w:pos="3960"/>
        </w:tabs>
        <w:jc w:val="center"/>
        <w:rPr>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3402"/>
        <w:gridCol w:w="2942"/>
      </w:tblGrid>
      <w:tr w:rsidR="00EB0D1D" w:rsidRPr="00EB0D1D" w14:paraId="14871AB8" w14:textId="77777777" w:rsidTr="008157B8">
        <w:tc>
          <w:tcPr>
            <w:tcW w:w="3227" w:type="dxa"/>
            <w:tcBorders>
              <w:top w:val="nil"/>
              <w:left w:val="nil"/>
              <w:bottom w:val="single" w:sz="4" w:space="0" w:color="auto"/>
              <w:right w:val="nil"/>
            </w:tcBorders>
          </w:tcPr>
          <w:p w14:paraId="710C6A8B" w14:textId="77777777" w:rsidR="00EB0D1D" w:rsidRPr="00EB0D1D" w:rsidRDefault="00EB0D1D" w:rsidP="008157B8">
            <w:pPr>
              <w:spacing w:after="200" w:line="276" w:lineRule="auto"/>
              <w:rPr>
                <w:sz w:val="22"/>
                <w:szCs w:val="22"/>
              </w:rPr>
            </w:pPr>
            <w:r w:rsidRPr="00EB0D1D">
              <w:rPr>
                <w:sz w:val="22"/>
                <w:szCs w:val="22"/>
              </w:rPr>
              <w:t>19.03.2025</w:t>
            </w:r>
          </w:p>
        </w:tc>
        <w:tc>
          <w:tcPr>
            <w:tcW w:w="3402" w:type="dxa"/>
            <w:tcBorders>
              <w:top w:val="nil"/>
              <w:left w:val="nil"/>
              <w:bottom w:val="nil"/>
              <w:right w:val="nil"/>
            </w:tcBorders>
            <w:hideMark/>
          </w:tcPr>
          <w:p w14:paraId="04604339" w14:textId="77777777" w:rsidR="00EB0D1D" w:rsidRPr="00EB0D1D" w:rsidRDefault="00EB0D1D" w:rsidP="008157B8">
            <w:pPr>
              <w:spacing w:after="200" w:line="276" w:lineRule="auto"/>
              <w:jc w:val="center"/>
              <w:rPr>
                <w:sz w:val="22"/>
                <w:szCs w:val="22"/>
              </w:rPr>
            </w:pPr>
            <w:r w:rsidRPr="00EB0D1D">
              <w:rPr>
                <w:sz w:val="22"/>
                <w:szCs w:val="22"/>
              </w:rPr>
              <w:t>г. Каргат</w:t>
            </w:r>
          </w:p>
        </w:tc>
        <w:tc>
          <w:tcPr>
            <w:tcW w:w="2942" w:type="dxa"/>
            <w:tcBorders>
              <w:top w:val="nil"/>
              <w:left w:val="nil"/>
              <w:bottom w:val="single" w:sz="4" w:space="0" w:color="auto"/>
              <w:right w:val="nil"/>
            </w:tcBorders>
          </w:tcPr>
          <w:p w14:paraId="7BFF8465" w14:textId="77777777" w:rsidR="00EB0D1D" w:rsidRPr="00EB0D1D" w:rsidRDefault="00EB0D1D" w:rsidP="008157B8">
            <w:pPr>
              <w:spacing w:after="200" w:line="276" w:lineRule="auto"/>
              <w:jc w:val="center"/>
              <w:rPr>
                <w:sz w:val="22"/>
                <w:szCs w:val="22"/>
              </w:rPr>
            </w:pPr>
            <w:r w:rsidRPr="00EB0D1D">
              <w:rPr>
                <w:sz w:val="22"/>
                <w:szCs w:val="22"/>
              </w:rPr>
              <w:t>№ 12-р</w:t>
            </w:r>
          </w:p>
        </w:tc>
      </w:tr>
    </w:tbl>
    <w:p w14:paraId="66336431" w14:textId="77777777" w:rsidR="00EB0D1D" w:rsidRPr="00EB0D1D" w:rsidRDefault="00EB0D1D" w:rsidP="00EB0D1D">
      <w:pPr>
        <w:jc w:val="both"/>
        <w:rPr>
          <w:sz w:val="22"/>
          <w:szCs w:val="22"/>
        </w:rPr>
      </w:pPr>
      <w:bookmarkStart w:id="1" w:name="_GoBack"/>
      <w:bookmarkEnd w:id="1"/>
    </w:p>
    <w:p w14:paraId="5C97AAE1" w14:textId="77777777" w:rsidR="00EB0D1D" w:rsidRPr="00EB0D1D" w:rsidRDefault="00EB0D1D" w:rsidP="00EB0D1D">
      <w:pPr>
        <w:rPr>
          <w:sz w:val="22"/>
          <w:szCs w:val="22"/>
        </w:rPr>
      </w:pPr>
      <w:r w:rsidRPr="00EB0D1D">
        <w:rPr>
          <w:sz w:val="22"/>
          <w:szCs w:val="22"/>
        </w:rPr>
        <w:t>Об утверждении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города Каргата Каргатского района Новосибирской области на 2025 год</w:t>
      </w:r>
    </w:p>
    <w:p w14:paraId="418355FA" w14:textId="77777777" w:rsidR="00EB0D1D" w:rsidRPr="00EB0D1D" w:rsidRDefault="00EB0D1D" w:rsidP="00EB0D1D">
      <w:pPr>
        <w:jc w:val="both"/>
        <w:rPr>
          <w:sz w:val="22"/>
          <w:szCs w:val="22"/>
        </w:rPr>
      </w:pPr>
    </w:p>
    <w:p w14:paraId="738F83FA" w14:textId="77777777" w:rsidR="00EB0D1D" w:rsidRPr="00EB0D1D" w:rsidRDefault="00EB0D1D" w:rsidP="00EB0D1D">
      <w:pPr>
        <w:ind w:firstLine="709"/>
        <w:jc w:val="both"/>
        <w:rPr>
          <w:rFonts w:eastAsia="Calibri"/>
          <w:sz w:val="22"/>
          <w:szCs w:val="22"/>
          <w:shd w:val="clear" w:color="auto" w:fill="FFFFFF"/>
        </w:rPr>
      </w:pPr>
      <w:proofErr w:type="gramStart"/>
      <w:r w:rsidRPr="00EB0D1D">
        <w:rPr>
          <w:sz w:val="22"/>
          <w:szCs w:val="22"/>
        </w:rPr>
        <w:t xml:space="preserve">В соответствии с </w:t>
      </w:r>
      <w:r w:rsidRPr="00EB0D1D">
        <w:rPr>
          <w:rFonts w:eastAsia="Calibri"/>
          <w:sz w:val="22"/>
          <w:szCs w:val="22"/>
          <w:shd w:val="clear" w:color="auto" w:fill="FFFFFF"/>
        </w:rPr>
        <w:t>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w:t>
      </w:r>
      <w:proofErr w:type="gramEnd"/>
    </w:p>
    <w:p w14:paraId="63C70255" w14:textId="77777777" w:rsidR="00EB0D1D" w:rsidRPr="00EB0D1D" w:rsidRDefault="00EB0D1D" w:rsidP="00EB0D1D">
      <w:pPr>
        <w:tabs>
          <w:tab w:val="left" w:pos="709"/>
        </w:tabs>
        <w:ind w:firstLine="709"/>
        <w:jc w:val="both"/>
        <w:rPr>
          <w:rFonts w:ascii="Calibri" w:eastAsia="Calibri" w:hAnsi="Calibri"/>
          <w:sz w:val="22"/>
          <w:szCs w:val="22"/>
          <w:shd w:val="clear" w:color="auto" w:fill="FFFFFF"/>
        </w:rPr>
      </w:pPr>
      <w:r w:rsidRPr="00EB0D1D">
        <w:rPr>
          <w:rFonts w:eastAsia="Calibri"/>
          <w:sz w:val="22"/>
          <w:szCs w:val="22"/>
          <w:shd w:val="clear" w:color="auto" w:fill="FFFFFF"/>
        </w:rPr>
        <w:t xml:space="preserve">1. Утвердить прилагаемый </w:t>
      </w:r>
      <w:r w:rsidRPr="00EB0D1D">
        <w:rPr>
          <w:sz w:val="22"/>
          <w:szCs w:val="22"/>
        </w:rPr>
        <w:t>План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города Каргата Каргатского района Новосибирской области на 2025 год (далее – План).</w:t>
      </w:r>
      <w:r w:rsidRPr="00EB0D1D">
        <w:rPr>
          <w:rFonts w:eastAsia="Calibri"/>
          <w:sz w:val="22"/>
          <w:szCs w:val="22"/>
          <w:shd w:val="clear" w:color="auto" w:fill="FFFFFF"/>
        </w:rPr>
        <w:t xml:space="preserve">         </w:t>
      </w:r>
    </w:p>
    <w:p w14:paraId="64B16219" w14:textId="77777777" w:rsidR="00EB0D1D" w:rsidRPr="00EB0D1D" w:rsidRDefault="00EB0D1D" w:rsidP="00EB0D1D">
      <w:pPr>
        <w:tabs>
          <w:tab w:val="left" w:pos="709"/>
        </w:tabs>
        <w:ind w:firstLine="709"/>
        <w:jc w:val="both"/>
        <w:rPr>
          <w:rFonts w:eastAsia="Calibri"/>
          <w:sz w:val="22"/>
          <w:szCs w:val="22"/>
          <w:shd w:val="clear" w:color="auto" w:fill="FFFFFF"/>
        </w:rPr>
      </w:pPr>
      <w:r w:rsidRPr="00EB0D1D">
        <w:rPr>
          <w:rFonts w:eastAsia="Calibri"/>
          <w:sz w:val="22"/>
          <w:szCs w:val="22"/>
          <w:shd w:val="clear" w:color="auto" w:fill="FFFFFF"/>
        </w:rPr>
        <w:t>2. Настоящее распоряжение опубликовать в «Официальном Вестнике г. Каргата» и разместить на официальном сайте администрации г. Каргата.</w:t>
      </w:r>
    </w:p>
    <w:p w14:paraId="040D5684" w14:textId="77777777" w:rsidR="00EB0D1D" w:rsidRPr="00EB0D1D" w:rsidRDefault="00EB0D1D" w:rsidP="00EB0D1D">
      <w:pPr>
        <w:tabs>
          <w:tab w:val="left" w:pos="709"/>
        </w:tabs>
        <w:ind w:firstLine="709"/>
        <w:jc w:val="both"/>
        <w:rPr>
          <w:rFonts w:eastAsia="Calibri"/>
          <w:sz w:val="22"/>
          <w:szCs w:val="22"/>
          <w:shd w:val="clear" w:color="auto" w:fill="FFFFFF"/>
        </w:rPr>
      </w:pPr>
      <w:r w:rsidRPr="00EB0D1D">
        <w:rPr>
          <w:rFonts w:eastAsia="Calibri"/>
          <w:sz w:val="22"/>
          <w:szCs w:val="22"/>
          <w:shd w:val="clear" w:color="auto" w:fill="FFFFFF"/>
        </w:rPr>
        <w:t xml:space="preserve">3.  </w:t>
      </w:r>
      <w:proofErr w:type="gramStart"/>
      <w:r w:rsidRPr="00EB0D1D">
        <w:rPr>
          <w:rFonts w:eastAsia="Calibri"/>
          <w:sz w:val="22"/>
          <w:szCs w:val="22"/>
          <w:shd w:val="clear" w:color="auto" w:fill="FFFFFF"/>
        </w:rPr>
        <w:t>Контроль за</w:t>
      </w:r>
      <w:proofErr w:type="gramEnd"/>
      <w:r w:rsidRPr="00EB0D1D">
        <w:rPr>
          <w:rFonts w:eastAsia="Calibri"/>
          <w:sz w:val="22"/>
          <w:szCs w:val="22"/>
          <w:shd w:val="clear" w:color="auto" w:fill="FFFFFF"/>
        </w:rPr>
        <w:t xml:space="preserve"> исполнением настоящего распоряжения оставляю за собой. </w:t>
      </w:r>
    </w:p>
    <w:p w14:paraId="0EBCBBFB" w14:textId="77777777" w:rsidR="00EB0D1D" w:rsidRPr="00EB0D1D" w:rsidRDefault="00EB0D1D" w:rsidP="00EB0D1D">
      <w:pPr>
        <w:tabs>
          <w:tab w:val="left" w:pos="709"/>
        </w:tabs>
        <w:ind w:firstLine="709"/>
        <w:jc w:val="both"/>
        <w:rPr>
          <w:rFonts w:eastAsia="Calibri"/>
          <w:sz w:val="22"/>
          <w:szCs w:val="22"/>
          <w:shd w:val="clear" w:color="auto" w:fill="FFFFFF"/>
        </w:rPr>
      </w:pPr>
      <w:r w:rsidRPr="00EB0D1D">
        <w:rPr>
          <w:rFonts w:eastAsia="Calibri"/>
          <w:sz w:val="22"/>
          <w:szCs w:val="22"/>
          <w:shd w:val="clear" w:color="auto" w:fill="FFFFFF"/>
        </w:rPr>
        <w:t>4. </w:t>
      </w:r>
      <w:r w:rsidRPr="00EB0D1D">
        <w:rPr>
          <w:sz w:val="22"/>
          <w:szCs w:val="22"/>
        </w:rPr>
        <w:t>Распоряжение вступает в силу после его официального опубликования.</w:t>
      </w:r>
    </w:p>
    <w:p w14:paraId="79843E3C" w14:textId="77777777" w:rsidR="00EB0D1D" w:rsidRPr="00EB0D1D" w:rsidRDefault="00EB0D1D" w:rsidP="00EB0D1D">
      <w:pPr>
        <w:ind w:firstLine="709"/>
        <w:jc w:val="both"/>
        <w:rPr>
          <w:rFonts w:eastAsia="Calibri"/>
          <w:sz w:val="22"/>
          <w:szCs w:val="22"/>
          <w:shd w:val="clear" w:color="auto" w:fill="FFFFFF"/>
        </w:rPr>
      </w:pPr>
    </w:p>
    <w:p w14:paraId="61546A86" w14:textId="77777777" w:rsidR="00EB0D1D" w:rsidRPr="00EB0D1D" w:rsidRDefault="00EB0D1D" w:rsidP="00EB0D1D">
      <w:pPr>
        <w:ind w:firstLine="709"/>
        <w:jc w:val="both"/>
        <w:rPr>
          <w:rFonts w:eastAsia="Calibri"/>
          <w:sz w:val="22"/>
          <w:szCs w:val="22"/>
          <w:shd w:val="clear" w:color="auto" w:fill="FFFFFF"/>
        </w:rPr>
      </w:pPr>
    </w:p>
    <w:p w14:paraId="7E8771B7" w14:textId="77777777" w:rsidR="00EB0D1D" w:rsidRPr="00EB0D1D" w:rsidRDefault="00EB0D1D" w:rsidP="00EB0D1D">
      <w:pPr>
        <w:rPr>
          <w:rFonts w:eastAsia="Calibri"/>
          <w:sz w:val="22"/>
          <w:szCs w:val="22"/>
          <w:shd w:val="clear" w:color="auto" w:fill="FFFFFF"/>
        </w:rPr>
      </w:pPr>
      <w:r w:rsidRPr="00EB0D1D">
        <w:rPr>
          <w:rFonts w:eastAsia="Calibri"/>
          <w:sz w:val="22"/>
          <w:szCs w:val="22"/>
          <w:shd w:val="clear" w:color="auto" w:fill="FFFFFF"/>
        </w:rPr>
        <w:t>Глава города Каргата</w:t>
      </w:r>
    </w:p>
    <w:p w14:paraId="2D226DEC" w14:textId="77777777" w:rsidR="00EB0D1D" w:rsidRPr="00EB0D1D" w:rsidRDefault="00EB0D1D" w:rsidP="00EB0D1D">
      <w:pPr>
        <w:rPr>
          <w:sz w:val="22"/>
          <w:szCs w:val="22"/>
        </w:rPr>
      </w:pPr>
      <w:r w:rsidRPr="00EB0D1D">
        <w:rPr>
          <w:rFonts w:eastAsia="Calibri"/>
          <w:sz w:val="22"/>
          <w:szCs w:val="22"/>
          <w:shd w:val="clear" w:color="auto" w:fill="FFFFFF"/>
        </w:rPr>
        <w:t xml:space="preserve">Каргатского района Новосибирской области                                                           Е.А. </w:t>
      </w:r>
      <w:proofErr w:type="spellStart"/>
      <w:r w:rsidRPr="00EB0D1D">
        <w:rPr>
          <w:rFonts w:eastAsia="Calibri"/>
          <w:sz w:val="22"/>
          <w:szCs w:val="22"/>
          <w:shd w:val="clear" w:color="auto" w:fill="FFFFFF"/>
        </w:rPr>
        <w:t>Козик</w:t>
      </w:r>
      <w:proofErr w:type="spellEnd"/>
    </w:p>
    <w:p w14:paraId="1CDFB4B4" w14:textId="77777777" w:rsidR="00EB0D1D" w:rsidRPr="00EB0D1D" w:rsidRDefault="00EB0D1D" w:rsidP="00EB0D1D">
      <w:pPr>
        <w:rPr>
          <w:sz w:val="22"/>
          <w:szCs w:val="22"/>
        </w:rPr>
      </w:pPr>
    </w:p>
    <w:p w14:paraId="4D24192F" w14:textId="77777777" w:rsidR="00EB0D1D" w:rsidRPr="00EB0D1D" w:rsidRDefault="00EB0D1D" w:rsidP="00EB0D1D">
      <w:pPr>
        <w:rPr>
          <w:sz w:val="22"/>
          <w:szCs w:val="22"/>
        </w:rPr>
      </w:pPr>
    </w:p>
    <w:p w14:paraId="7CE6F7F6" w14:textId="77777777" w:rsidR="00EB0D1D" w:rsidRPr="00EB0D1D" w:rsidRDefault="00EB0D1D" w:rsidP="00EB0D1D">
      <w:pPr>
        <w:rPr>
          <w:sz w:val="22"/>
          <w:szCs w:val="22"/>
        </w:rPr>
      </w:pPr>
    </w:p>
    <w:p w14:paraId="0BB52AEA" w14:textId="77777777" w:rsidR="00EB0D1D" w:rsidRPr="00EB0D1D" w:rsidRDefault="00EB0D1D" w:rsidP="00EB0D1D">
      <w:pPr>
        <w:rPr>
          <w:sz w:val="22"/>
          <w:szCs w:val="22"/>
        </w:rPr>
        <w:sectPr w:rsidR="00EB0D1D" w:rsidRPr="00EB0D1D" w:rsidSect="000451FC">
          <w:headerReference w:type="even" r:id="rId22"/>
          <w:headerReference w:type="default" r:id="rId23"/>
          <w:headerReference w:type="first" r:id="rId24"/>
          <w:pgSz w:w="11906" w:h="16838" w:code="9"/>
          <w:pgMar w:top="567" w:right="1134" w:bottom="1134" w:left="1134" w:header="709" w:footer="709" w:gutter="0"/>
          <w:cols w:space="708"/>
          <w:titlePg/>
          <w:docGrid w:linePitch="360"/>
        </w:sectPr>
      </w:pPr>
    </w:p>
    <w:p w14:paraId="4FA310A3" w14:textId="24F90626" w:rsidR="00EB0D1D" w:rsidRPr="00EB0D1D" w:rsidRDefault="00EB0D1D" w:rsidP="00EB0D1D">
      <w:pPr>
        <w:widowControl w:val="0"/>
        <w:jc w:val="center"/>
        <w:rPr>
          <w:sz w:val="22"/>
          <w:szCs w:val="22"/>
        </w:rPr>
      </w:pPr>
      <w:r w:rsidRPr="00EB0D1D">
        <w:rPr>
          <w:noProof/>
          <w:sz w:val="22"/>
          <w:szCs w:val="22"/>
        </w:rPr>
        <w:lastRenderedPageBreak/>
        <mc:AlternateContent>
          <mc:Choice Requires="wps">
            <w:drawing>
              <wp:anchor distT="0" distB="0" distL="114300" distR="114300" simplePos="0" relativeHeight="251680768" behindDoc="0" locked="0" layoutInCell="1" allowOverlap="1" wp14:anchorId="6A6F2655" wp14:editId="6FFBABC1">
                <wp:simplePos x="0" y="0"/>
                <wp:positionH relativeFrom="column">
                  <wp:posOffset>0</wp:posOffset>
                </wp:positionH>
                <wp:positionV relativeFrom="paragraph">
                  <wp:posOffset>267970</wp:posOffset>
                </wp:positionV>
                <wp:extent cx="9421495" cy="5970270"/>
                <wp:effectExtent l="34290" t="35560" r="31115" b="3302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1495" cy="5970270"/>
                        </a:xfrm>
                        <a:prstGeom prst="rect">
                          <a:avLst/>
                        </a:prstGeom>
                        <a:solidFill>
                          <a:srgbClr val="FFFFFF"/>
                        </a:solidFill>
                        <a:ln w="57150" cmpd="thickThin">
                          <a:solidFill>
                            <a:srgbClr val="000000"/>
                          </a:solidFill>
                          <a:miter lim="800000"/>
                          <a:headEnd/>
                          <a:tailEnd/>
                        </a:ln>
                      </wps:spPr>
                      <wps:txbx>
                        <w:txbxContent>
                          <w:tbl>
                            <w:tblPr>
                              <w:tblW w:w="0" w:type="auto"/>
                              <w:jc w:val="center"/>
                              <w:tblLayout w:type="fixed"/>
                              <w:tblLook w:val="0000" w:firstRow="0" w:lastRow="0" w:firstColumn="0" w:lastColumn="0" w:noHBand="0" w:noVBand="0"/>
                            </w:tblPr>
                            <w:tblGrid>
                              <w:gridCol w:w="6096"/>
                              <w:gridCol w:w="1984"/>
                              <w:gridCol w:w="5812"/>
                            </w:tblGrid>
                            <w:tr w:rsidR="00EB0D1D" w14:paraId="1AF41000" w14:textId="77777777" w:rsidTr="006C6B4A">
                              <w:trPr>
                                <w:jc w:val="center"/>
                              </w:trPr>
                              <w:tc>
                                <w:tcPr>
                                  <w:tcW w:w="6096" w:type="dxa"/>
                                </w:tcPr>
                                <w:p w14:paraId="451E8D7B" w14:textId="77777777" w:rsidR="00EB0D1D" w:rsidRPr="00E61680" w:rsidRDefault="00EB0D1D" w:rsidP="00E33CDF">
                                  <w:pPr>
                                    <w:pStyle w:val="3"/>
                                    <w:rPr>
                                      <w:rFonts w:ascii="Times New Roman" w:hAnsi="Times New Roman" w:cs="Times New Roman"/>
                                      <w:b w:val="0"/>
                                      <w:sz w:val="28"/>
                                      <w:szCs w:val="28"/>
                                    </w:rPr>
                                  </w:pPr>
                                  <w:r w:rsidRPr="00E61680">
                                    <w:rPr>
                                      <w:rFonts w:ascii="Times New Roman" w:hAnsi="Times New Roman" w:cs="Times New Roman"/>
                                      <w:b w:val="0"/>
                                      <w:sz w:val="28"/>
                                      <w:szCs w:val="28"/>
                                    </w:rPr>
                                    <w:t>СОГЛАСОВАНО</w:t>
                                  </w:r>
                                </w:p>
                                <w:p w14:paraId="4026722A" w14:textId="77777777" w:rsidR="00EB0D1D" w:rsidRPr="00E61680" w:rsidRDefault="00EB0D1D" w:rsidP="00E61680">
                                  <w:pPr>
                                    <w:rPr>
                                      <w:sz w:val="28"/>
                                      <w:szCs w:val="28"/>
                                    </w:rPr>
                                  </w:pPr>
                                  <w:r w:rsidRPr="00E61680">
                                    <w:rPr>
                                      <w:sz w:val="28"/>
                                      <w:szCs w:val="28"/>
                                    </w:rPr>
                                    <w:t xml:space="preserve">Директор МКУ« ЕДДС-112,по ГО и ЧС»          Каргатского района </w:t>
                                  </w:r>
                                  <w:r>
                                    <w:rPr>
                                      <w:sz w:val="28"/>
                                      <w:szCs w:val="28"/>
                                    </w:rPr>
                                    <w:t>Новосибирской области</w:t>
                                  </w:r>
                                  <w:r w:rsidRPr="00E61680">
                                    <w:rPr>
                                      <w:sz w:val="28"/>
                                      <w:szCs w:val="28"/>
                                    </w:rPr>
                                    <w:t xml:space="preserve">  </w:t>
                                  </w:r>
                                </w:p>
                                <w:p w14:paraId="1DF67DDE" w14:textId="77777777" w:rsidR="00EB0D1D" w:rsidRPr="00E61680" w:rsidRDefault="00EB0D1D" w:rsidP="00E61680">
                                  <w:pPr>
                                    <w:ind w:left="1416"/>
                                    <w:rPr>
                                      <w:sz w:val="28"/>
                                      <w:szCs w:val="28"/>
                                    </w:rPr>
                                  </w:pPr>
                                  <w:r w:rsidRPr="00E61680">
                                    <w:rPr>
                                      <w:sz w:val="28"/>
                                      <w:szCs w:val="28"/>
                                    </w:rPr>
                                    <w:t xml:space="preserve">         </w:t>
                                  </w:r>
                                </w:p>
                                <w:p w14:paraId="14476180" w14:textId="77777777" w:rsidR="00EB0D1D" w:rsidRPr="00E61680" w:rsidRDefault="00EB0D1D" w:rsidP="00E33CDF">
                                  <w:pPr>
                                    <w:rPr>
                                      <w:sz w:val="28"/>
                                      <w:szCs w:val="28"/>
                                    </w:rPr>
                                  </w:pPr>
                                  <w:r>
                                    <w:rPr>
                                      <w:sz w:val="28"/>
                                      <w:szCs w:val="28"/>
                                    </w:rPr>
                                    <w:t xml:space="preserve">______________________ О.Г. </w:t>
                                  </w:r>
                                  <w:proofErr w:type="spellStart"/>
                                  <w:r>
                                    <w:rPr>
                                      <w:sz w:val="28"/>
                                      <w:szCs w:val="28"/>
                                    </w:rPr>
                                    <w:t>Погораздова</w:t>
                                  </w:r>
                                  <w:proofErr w:type="spellEnd"/>
                                  <w:r>
                                    <w:rPr>
                                      <w:sz w:val="28"/>
                                      <w:szCs w:val="28"/>
                                    </w:rPr>
                                    <w:t xml:space="preserve"> </w:t>
                                  </w:r>
                                </w:p>
                                <w:p w14:paraId="117439A7" w14:textId="77777777" w:rsidR="00EB0D1D" w:rsidRDefault="00EB0D1D" w:rsidP="00DC4139">
                                  <w:pPr>
                                    <w:rPr>
                                      <w:sz w:val="28"/>
                                      <w:szCs w:val="28"/>
                                    </w:rPr>
                                  </w:pPr>
                                </w:p>
                                <w:p w14:paraId="32D48074" w14:textId="77777777" w:rsidR="00EB0D1D" w:rsidRPr="0007539C" w:rsidRDefault="00EB0D1D" w:rsidP="00E33CDF">
                                  <w:pPr>
                                    <w:rPr>
                                      <w:sz w:val="28"/>
                                      <w:szCs w:val="28"/>
                                    </w:rPr>
                                  </w:pPr>
                                  <w:r>
                                    <w:rPr>
                                      <w:sz w:val="28"/>
                                      <w:szCs w:val="28"/>
                                    </w:rPr>
                                    <w:t>« _____ » ______________ 2025года</w:t>
                                  </w:r>
                                  <w:r w:rsidRPr="0009614F">
                                    <w:rPr>
                                      <w:sz w:val="28"/>
                                      <w:szCs w:val="28"/>
                                    </w:rPr>
                                    <w:t>.</w:t>
                                  </w:r>
                                </w:p>
                              </w:tc>
                              <w:tc>
                                <w:tcPr>
                                  <w:tcW w:w="1984" w:type="dxa"/>
                                </w:tcPr>
                                <w:p w14:paraId="1D50B23E" w14:textId="77777777" w:rsidR="00EB0D1D" w:rsidRPr="00BA1F75" w:rsidRDefault="00EB0D1D">
                                  <w:pPr>
                                    <w:pStyle w:val="6"/>
                                    <w:ind w:right="-29"/>
                                  </w:pPr>
                                </w:p>
                              </w:tc>
                              <w:tc>
                                <w:tcPr>
                                  <w:tcW w:w="5812" w:type="dxa"/>
                                </w:tcPr>
                                <w:p w14:paraId="3BD2AEAB" w14:textId="77777777" w:rsidR="00EB0D1D" w:rsidRPr="00BA1F75" w:rsidRDefault="00EB0D1D" w:rsidP="00E33CDF">
                                  <w:pPr>
                                    <w:pStyle w:val="4"/>
                                    <w:jc w:val="right"/>
                                    <w:rPr>
                                      <w:b w:val="0"/>
                                      <w:bCs w:val="0"/>
                                    </w:rPr>
                                  </w:pPr>
                                  <w:r w:rsidRPr="00BA1F75">
                                    <w:rPr>
                                      <w:b w:val="0"/>
                                    </w:rPr>
                                    <w:t>УТВЕРЖДАЮ</w:t>
                                  </w:r>
                                </w:p>
                                <w:p w14:paraId="1C83AE2A" w14:textId="77777777" w:rsidR="00EB0D1D" w:rsidRDefault="00EB0D1D" w:rsidP="00E33CDF">
                                  <w:pPr>
                                    <w:ind w:right="34"/>
                                    <w:jc w:val="right"/>
                                    <w:rPr>
                                      <w:sz w:val="28"/>
                                      <w:szCs w:val="28"/>
                                    </w:rPr>
                                  </w:pPr>
                                  <w:r w:rsidRPr="00E33CDF">
                                    <w:rPr>
                                      <w:sz w:val="28"/>
                                      <w:szCs w:val="28"/>
                                    </w:rPr>
                                    <w:t>Глава города Каргата</w:t>
                                  </w:r>
                                </w:p>
                                <w:p w14:paraId="02BD4526" w14:textId="77777777" w:rsidR="00EB0D1D" w:rsidRDefault="00EB0D1D" w:rsidP="00E33CDF">
                                  <w:pPr>
                                    <w:ind w:right="34"/>
                                    <w:jc w:val="right"/>
                                    <w:rPr>
                                      <w:sz w:val="28"/>
                                      <w:szCs w:val="28"/>
                                    </w:rPr>
                                  </w:pPr>
                                  <w:r>
                                    <w:rPr>
                                      <w:sz w:val="28"/>
                                      <w:szCs w:val="28"/>
                                    </w:rPr>
                                    <w:t>Каргатского района Новосибирской области</w:t>
                                  </w:r>
                                </w:p>
                                <w:p w14:paraId="321265A6" w14:textId="77777777" w:rsidR="00EB0D1D" w:rsidRDefault="00EB0D1D" w:rsidP="00E33CDF">
                                  <w:pPr>
                                    <w:ind w:right="34"/>
                                    <w:jc w:val="right"/>
                                    <w:rPr>
                                      <w:sz w:val="28"/>
                                      <w:szCs w:val="28"/>
                                    </w:rPr>
                                  </w:pPr>
                                </w:p>
                                <w:p w14:paraId="06D2568B" w14:textId="77777777" w:rsidR="00EB0D1D" w:rsidRDefault="00EB0D1D" w:rsidP="00E33CDF">
                                  <w:pPr>
                                    <w:ind w:right="34"/>
                                    <w:jc w:val="right"/>
                                    <w:rPr>
                                      <w:sz w:val="28"/>
                                      <w:szCs w:val="28"/>
                                    </w:rPr>
                                  </w:pPr>
                                  <w:r>
                                    <w:rPr>
                                      <w:sz w:val="28"/>
                                      <w:szCs w:val="28"/>
                                    </w:rPr>
                                    <w:t xml:space="preserve">___________________ Е.А. </w:t>
                                  </w:r>
                                  <w:proofErr w:type="spellStart"/>
                                  <w:r>
                                    <w:rPr>
                                      <w:sz w:val="28"/>
                                      <w:szCs w:val="28"/>
                                    </w:rPr>
                                    <w:t>Козик</w:t>
                                  </w:r>
                                  <w:proofErr w:type="spellEnd"/>
                                </w:p>
                                <w:p w14:paraId="4E4ED6AE" w14:textId="77777777" w:rsidR="00EB0D1D" w:rsidRPr="00E33CDF" w:rsidRDefault="00EB0D1D" w:rsidP="00E33CDF">
                                  <w:pPr>
                                    <w:ind w:right="34"/>
                                    <w:jc w:val="right"/>
                                    <w:rPr>
                                      <w:sz w:val="28"/>
                                      <w:szCs w:val="28"/>
                                    </w:rPr>
                                  </w:pPr>
                                </w:p>
                                <w:p w14:paraId="418EB64A" w14:textId="77777777" w:rsidR="00EB0D1D" w:rsidRPr="004C644D" w:rsidRDefault="00EB0D1D" w:rsidP="00E33CDF">
                                  <w:pPr>
                                    <w:pStyle w:val="6"/>
                                    <w:ind w:left="0" w:right="-29"/>
                                    <w:jc w:val="right"/>
                                    <w:rPr>
                                      <w:sz w:val="28"/>
                                      <w:szCs w:val="28"/>
                                    </w:rPr>
                                  </w:pPr>
                                  <w:r>
                                    <w:rPr>
                                      <w:sz w:val="28"/>
                                      <w:szCs w:val="28"/>
                                    </w:rPr>
                                    <w:t>« _____ »_____________ 2025 года</w:t>
                                  </w:r>
                                </w:p>
                              </w:tc>
                            </w:tr>
                          </w:tbl>
                          <w:p w14:paraId="20167EAF" w14:textId="77777777" w:rsidR="00EB0D1D" w:rsidRDefault="00EB0D1D" w:rsidP="00EB0D1D">
                            <w:pPr>
                              <w:pStyle w:val="6"/>
                              <w:ind w:right="-29"/>
                            </w:pPr>
                          </w:p>
                          <w:p w14:paraId="1A06B946" w14:textId="77777777" w:rsidR="00EB0D1D" w:rsidRDefault="00EB0D1D" w:rsidP="00EB0D1D">
                            <w:pPr>
                              <w:pStyle w:val="6"/>
                            </w:pPr>
                          </w:p>
                          <w:p w14:paraId="0EFE60AA" w14:textId="77777777" w:rsidR="00EB0D1D" w:rsidRDefault="00EB0D1D" w:rsidP="00EB0D1D">
                            <w:pPr>
                              <w:jc w:val="center"/>
                              <w:rPr>
                                <w:b/>
                                <w:sz w:val="32"/>
                                <w:szCs w:val="32"/>
                              </w:rPr>
                            </w:pPr>
                          </w:p>
                          <w:p w14:paraId="4FCF1001" w14:textId="77777777" w:rsidR="00EB0D1D" w:rsidRDefault="00EB0D1D" w:rsidP="00EB0D1D">
                            <w:pPr>
                              <w:jc w:val="center"/>
                              <w:rPr>
                                <w:b/>
                                <w:sz w:val="32"/>
                                <w:szCs w:val="32"/>
                              </w:rPr>
                            </w:pPr>
                          </w:p>
                          <w:p w14:paraId="55A5E3AF" w14:textId="77777777" w:rsidR="00EB0D1D" w:rsidRDefault="00EB0D1D" w:rsidP="00EB0D1D">
                            <w:pPr>
                              <w:jc w:val="center"/>
                              <w:rPr>
                                <w:b/>
                                <w:sz w:val="32"/>
                                <w:szCs w:val="32"/>
                              </w:rPr>
                            </w:pPr>
                          </w:p>
                          <w:p w14:paraId="581C8AF0" w14:textId="77777777" w:rsidR="00EB0D1D" w:rsidRPr="00511FC5" w:rsidRDefault="00EB0D1D" w:rsidP="00EB0D1D">
                            <w:pPr>
                              <w:jc w:val="center"/>
                              <w:rPr>
                                <w:b/>
                                <w:sz w:val="32"/>
                                <w:szCs w:val="32"/>
                              </w:rPr>
                            </w:pPr>
                            <w:proofErr w:type="gramStart"/>
                            <w:r w:rsidRPr="00511FC5">
                              <w:rPr>
                                <w:b/>
                                <w:sz w:val="32"/>
                                <w:szCs w:val="32"/>
                              </w:rPr>
                              <w:t>П</w:t>
                            </w:r>
                            <w:proofErr w:type="gramEnd"/>
                            <w:r w:rsidRPr="00511FC5">
                              <w:rPr>
                                <w:b/>
                                <w:sz w:val="32"/>
                                <w:szCs w:val="32"/>
                              </w:rPr>
                              <w:t xml:space="preserve"> Л А Н </w:t>
                            </w:r>
                          </w:p>
                          <w:p w14:paraId="5A0AF546" w14:textId="77777777" w:rsidR="00EB0D1D" w:rsidRDefault="00EB0D1D" w:rsidP="00EB0D1D">
                            <w:pPr>
                              <w:ind w:right="34"/>
                              <w:jc w:val="center"/>
                              <w:rPr>
                                <w:sz w:val="32"/>
                                <w:szCs w:val="32"/>
                              </w:rPr>
                            </w:pPr>
                            <w:r>
                              <w:rPr>
                                <w:sz w:val="32"/>
                                <w:szCs w:val="32"/>
                              </w:rPr>
                              <w:t xml:space="preserve">основных мероприятий МО г. Каргат Каргатского </w:t>
                            </w:r>
                            <w:r w:rsidRPr="00FD136C">
                              <w:rPr>
                                <w:sz w:val="32"/>
                                <w:szCs w:val="32"/>
                              </w:rPr>
                              <w:t>района</w:t>
                            </w:r>
                            <w:r>
                              <w:rPr>
                                <w:sz w:val="28"/>
                                <w:szCs w:val="28"/>
                              </w:rPr>
                              <w:t xml:space="preserve"> </w:t>
                            </w:r>
                            <w:r>
                              <w:rPr>
                                <w:sz w:val="32"/>
                                <w:szCs w:val="32"/>
                              </w:rPr>
                              <w:t xml:space="preserve">Новосибирской области </w:t>
                            </w:r>
                          </w:p>
                          <w:p w14:paraId="71706155" w14:textId="77777777" w:rsidR="00EB0D1D" w:rsidRDefault="00EB0D1D" w:rsidP="00EB0D1D">
                            <w:pPr>
                              <w:ind w:right="34"/>
                              <w:jc w:val="center"/>
                              <w:rPr>
                                <w:sz w:val="32"/>
                                <w:szCs w:val="32"/>
                              </w:rPr>
                            </w:pPr>
                            <w:r w:rsidRPr="00703A66">
                              <w:rPr>
                                <w:sz w:val="32"/>
                                <w:szCs w:val="32"/>
                              </w:rPr>
                              <w:t xml:space="preserve">в области гражданской обороны, предупреждения и ликвидации чрезвычайных ситуаций, </w:t>
                            </w:r>
                          </w:p>
                          <w:p w14:paraId="7F52F116" w14:textId="77777777" w:rsidR="00EB0D1D" w:rsidRDefault="00EB0D1D" w:rsidP="00EB0D1D">
                            <w:pPr>
                              <w:ind w:right="34"/>
                              <w:jc w:val="center"/>
                              <w:rPr>
                                <w:sz w:val="32"/>
                                <w:szCs w:val="32"/>
                              </w:rPr>
                            </w:pPr>
                            <w:r w:rsidRPr="00703A66">
                              <w:rPr>
                                <w:sz w:val="32"/>
                                <w:szCs w:val="32"/>
                              </w:rPr>
                              <w:t>обеспечения пожарной безопасности и безопасности людей на водных объектах</w:t>
                            </w:r>
                            <w:r>
                              <w:rPr>
                                <w:sz w:val="32"/>
                                <w:szCs w:val="32"/>
                              </w:rPr>
                              <w:t xml:space="preserve"> </w:t>
                            </w:r>
                          </w:p>
                          <w:p w14:paraId="2BF7D8E5" w14:textId="77777777" w:rsidR="00EB0D1D" w:rsidRDefault="00EB0D1D" w:rsidP="00EB0D1D">
                            <w:pPr>
                              <w:jc w:val="center"/>
                              <w:rPr>
                                <w:sz w:val="32"/>
                                <w:szCs w:val="32"/>
                              </w:rPr>
                            </w:pPr>
                            <w:r>
                              <w:rPr>
                                <w:sz w:val="32"/>
                                <w:szCs w:val="32"/>
                              </w:rPr>
                              <w:t>на 2025 год</w:t>
                            </w:r>
                          </w:p>
                          <w:p w14:paraId="5E48A56D" w14:textId="77777777" w:rsidR="00EB0D1D" w:rsidRDefault="00EB0D1D" w:rsidP="00EB0D1D">
                            <w:pPr>
                              <w:spacing w:line="192" w:lineRule="auto"/>
                              <w:ind w:left="-2977"/>
                              <w:jc w:val="center"/>
                              <w:outlineLvl w:val="0"/>
                              <w:rPr>
                                <w:sz w:val="32"/>
                                <w:szCs w:val="32"/>
                              </w:rPr>
                            </w:pPr>
                          </w:p>
                          <w:tbl>
                            <w:tblPr>
                              <w:tblW w:w="0" w:type="auto"/>
                              <w:tblInd w:w="108" w:type="dxa"/>
                              <w:tblLayout w:type="fixed"/>
                              <w:tblLook w:val="0000" w:firstRow="0" w:lastRow="0" w:firstColumn="0" w:lastColumn="0" w:noHBand="0" w:noVBand="0"/>
                            </w:tblPr>
                            <w:tblGrid>
                              <w:gridCol w:w="6096"/>
                              <w:gridCol w:w="2693"/>
                              <w:gridCol w:w="5103"/>
                            </w:tblGrid>
                            <w:tr w:rsidR="00EB0D1D" w14:paraId="3C5117F1" w14:textId="77777777">
                              <w:tc>
                                <w:tcPr>
                                  <w:tcW w:w="6096" w:type="dxa"/>
                                </w:tcPr>
                                <w:p w14:paraId="23FF3771" w14:textId="77777777" w:rsidR="00EB0D1D" w:rsidRPr="004C644D" w:rsidRDefault="00EB0D1D" w:rsidP="00304537">
                                  <w:pPr>
                                    <w:pStyle w:val="6"/>
                                    <w:ind w:right="-29"/>
                                    <w:rPr>
                                      <w:sz w:val="28"/>
                                      <w:szCs w:val="28"/>
                                    </w:rPr>
                                  </w:pPr>
                                </w:p>
                              </w:tc>
                              <w:tc>
                                <w:tcPr>
                                  <w:tcW w:w="2693" w:type="dxa"/>
                                </w:tcPr>
                                <w:p w14:paraId="10FEB2A9" w14:textId="77777777" w:rsidR="00EB0D1D" w:rsidRDefault="00EB0D1D" w:rsidP="00304537">
                                  <w:pPr>
                                    <w:pStyle w:val="6"/>
                                    <w:ind w:right="-29"/>
                                  </w:pPr>
                                </w:p>
                                <w:p w14:paraId="1618B13F" w14:textId="77777777" w:rsidR="00EB0D1D" w:rsidRDefault="00EB0D1D" w:rsidP="00A8624A"/>
                                <w:p w14:paraId="4C548C09" w14:textId="77777777" w:rsidR="00EB0D1D" w:rsidRDefault="00EB0D1D" w:rsidP="00A8624A"/>
                                <w:p w14:paraId="628D206A" w14:textId="77777777" w:rsidR="00EB0D1D" w:rsidRDefault="00EB0D1D" w:rsidP="00A8624A"/>
                                <w:p w14:paraId="5B2178F8" w14:textId="77777777" w:rsidR="00EB0D1D" w:rsidRDefault="00EB0D1D" w:rsidP="00A8624A"/>
                                <w:p w14:paraId="2E2AA29A" w14:textId="77777777" w:rsidR="00EB0D1D" w:rsidRDefault="00EB0D1D" w:rsidP="00A8624A"/>
                                <w:p w14:paraId="34ACC5FD" w14:textId="77777777" w:rsidR="00EB0D1D" w:rsidRDefault="00EB0D1D" w:rsidP="00A8624A"/>
                                <w:p w14:paraId="63343ECB" w14:textId="77777777" w:rsidR="00EB0D1D" w:rsidRDefault="00EB0D1D" w:rsidP="00A8624A"/>
                                <w:p w14:paraId="6659E150" w14:textId="77777777" w:rsidR="00EB0D1D" w:rsidRPr="00A8624A" w:rsidRDefault="00EB0D1D" w:rsidP="00A8624A"/>
                              </w:tc>
                              <w:tc>
                                <w:tcPr>
                                  <w:tcW w:w="5103" w:type="dxa"/>
                                </w:tcPr>
                                <w:p w14:paraId="2125A5A9" w14:textId="77777777" w:rsidR="00EB0D1D" w:rsidRDefault="00EB0D1D" w:rsidP="00304537">
                                  <w:pPr>
                                    <w:pStyle w:val="6"/>
                                    <w:ind w:right="-29"/>
                                  </w:pPr>
                                </w:p>
                              </w:tc>
                            </w:tr>
                          </w:tbl>
                          <w:p w14:paraId="0E104056" w14:textId="77777777" w:rsidR="00EB0D1D" w:rsidRPr="008B769D" w:rsidRDefault="00EB0D1D" w:rsidP="00EB0D1D">
                            <w:pPr>
                              <w:pStyle w:val="6"/>
                              <w:rPr>
                                <w:sz w:val="24"/>
                              </w:rPr>
                            </w:pPr>
                            <w:r>
                              <w:rPr>
                                <w:sz w:val="24"/>
                              </w:rPr>
                              <w:t>г. Каргат.</w:t>
                            </w:r>
                          </w:p>
                          <w:p w14:paraId="2080D72B" w14:textId="77777777" w:rsidR="00EB0D1D" w:rsidRDefault="00EB0D1D" w:rsidP="00EB0D1D">
                            <w:pPr>
                              <w:pStyle w:val="6"/>
                              <w:rPr>
                                <w:sz w:val="32"/>
                              </w:rPr>
                            </w:pPr>
                          </w:p>
                          <w:p w14:paraId="09CB61BE" w14:textId="77777777" w:rsidR="00EB0D1D" w:rsidRDefault="00EB0D1D" w:rsidP="00EB0D1D">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0;margin-top:21.1pt;width:741.85pt;height:47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" strokeweight="4.5pt">
                <v:stroke linestyle="thickThin"/>
                <v:textbox>
                  <w:txbxContent>
                    <w:tbl>
                      <w:tblPr>
                        <w:tblW w:w="0" w:type="auto"/>
                        <w:jc w:val="center"/>
                        <w:tblLayout w:type="fixed"/>
                        <w:tblLook w:val="0000" w:firstRow="0" w:lastRow="0" w:firstColumn="0" w:lastColumn="0" w:noHBand="0" w:noVBand="0"/>
                      </w:tblPr>
                      <w:tblGrid>
                        <w:gridCol w:w="6096"/>
                        <w:gridCol w:w="1984"/>
                        <w:gridCol w:w="5812"/>
                      </w:tblGrid>
                      <w:tr w:rsidR="00EB0D1D" w14:paraId="1AF41000" w14:textId="77777777" w:rsidTr="006C6B4A">
                        <w:trPr>
                          <w:jc w:val="center"/>
                        </w:trPr>
                        <w:tc>
                          <w:tcPr>
                            <w:tcW w:w="6096" w:type="dxa"/>
                          </w:tcPr>
                          <w:p w14:paraId="451E8D7B" w14:textId="77777777" w:rsidR="00EB0D1D" w:rsidRPr="00E61680" w:rsidRDefault="00EB0D1D" w:rsidP="00E33CDF">
                            <w:pPr>
                              <w:pStyle w:val="3"/>
                              <w:rPr>
                                <w:rFonts w:ascii="Times New Roman" w:hAnsi="Times New Roman" w:cs="Times New Roman"/>
                                <w:b w:val="0"/>
                                <w:sz w:val="28"/>
                                <w:szCs w:val="28"/>
                              </w:rPr>
                            </w:pPr>
                            <w:r w:rsidRPr="00E61680">
                              <w:rPr>
                                <w:rFonts w:ascii="Times New Roman" w:hAnsi="Times New Roman" w:cs="Times New Roman"/>
                                <w:b w:val="0"/>
                                <w:sz w:val="28"/>
                                <w:szCs w:val="28"/>
                              </w:rPr>
                              <w:t>СОГЛАСОВАНО</w:t>
                            </w:r>
                          </w:p>
                          <w:p w14:paraId="4026722A" w14:textId="77777777" w:rsidR="00EB0D1D" w:rsidRPr="00E61680" w:rsidRDefault="00EB0D1D" w:rsidP="00E61680">
                            <w:pPr>
                              <w:rPr>
                                <w:sz w:val="28"/>
                                <w:szCs w:val="28"/>
                              </w:rPr>
                            </w:pPr>
                            <w:r w:rsidRPr="00E61680">
                              <w:rPr>
                                <w:sz w:val="28"/>
                                <w:szCs w:val="28"/>
                              </w:rPr>
                              <w:t xml:space="preserve">Директор МКУ« ЕДДС-112,по ГО и ЧС»          Каргатского района </w:t>
                            </w:r>
                            <w:r>
                              <w:rPr>
                                <w:sz w:val="28"/>
                                <w:szCs w:val="28"/>
                              </w:rPr>
                              <w:t>Новосибирской области</w:t>
                            </w:r>
                            <w:r w:rsidRPr="00E61680">
                              <w:rPr>
                                <w:sz w:val="28"/>
                                <w:szCs w:val="28"/>
                              </w:rPr>
                              <w:t xml:space="preserve">  </w:t>
                            </w:r>
                          </w:p>
                          <w:p w14:paraId="1DF67DDE" w14:textId="77777777" w:rsidR="00EB0D1D" w:rsidRPr="00E61680" w:rsidRDefault="00EB0D1D" w:rsidP="00E61680">
                            <w:pPr>
                              <w:ind w:left="1416"/>
                              <w:rPr>
                                <w:sz w:val="28"/>
                                <w:szCs w:val="28"/>
                              </w:rPr>
                            </w:pPr>
                            <w:r w:rsidRPr="00E61680">
                              <w:rPr>
                                <w:sz w:val="28"/>
                                <w:szCs w:val="28"/>
                              </w:rPr>
                              <w:t xml:space="preserve">         </w:t>
                            </w:r>
                          </w:p>
                          <w:p w14:paraId="14476180" w14:textId="77777777" w:rsidR="00EB0D1D" w:rsidRPr="00E61680" w:rsidRDefault="00EB0D1D" w:rsidP="00E33CDF">
                            <w:pPr>
                              <w:rPr>
                                <w:sz w:val="28"/>
                                <w:szCs w:val="28"/>
                              </w:rPr>
                            </w:pPr>
                            <w:r>
                              <w:rPr>
                                <w:sz w:val="28"/>
                                <w:szCs w:val="28"/>
                              </w:rPr>
                              <w:t xml:space="preserve">______________________ О.Г. </w:t>
                            </w:r>
                            <w:proofErr w:type="spellStart"/>
                            <w:r>
                              <w:rPr>
                                <w:sz w:val="28"/>
                                <w:szCs w:val="28"/>
                              </w:rPr>
                              <w:t>Погораздова</w:t>
                            </w:r>
                            <w:proofErr w:type="spellEnd"/>
                            <w:r>
                              <w:rPr>
                                <w:sz w:val="28"/>
                                <w:szCs w:val="28"/>
                              </w:rPr>
                              <w:t xml:space="preserve"> </w:t>
                            </w:r>
                          </w:p>
                          <w:p w14:paraId="117439A7" w14:textId="77777777" w:rsidR="00EB0D1D" w:rsidRDefault="00EB0D1D" w:rsidP="00DC4139">
                            <w:pPr>
                              <w:rPr>
                                <w:sz w:val="28"/>
                                <w:szCs w:val="28"/>
                              </w:rPr>
                            </w:pPr>
                          </w:p>
                          <w:p w14:paraId="32D48074" w14:textId="77777777" w:rsidR="00EB0D1D" w:rsidRPr="0007539C" w:rsidRDefault="00EB0D1D" w:rsidP="00E33CDF">
                            <w:pPr>
                              <w:rPr>
                                <w:sz w:val="28"/>
                                <w:szCs w:val="28"/>
                              </w:rPr>
                            </w:pPr>
                            <w:r>
                              <w:rPr>
                                <w:sz w:val="28"/>
                                <w:szCs w:val="28"/>
                              </w:rPr>
                              <w:t>« _____ » ______________ 2025года</w:t>
                            </w:r>
                            <w:r w:rsidRPr="0009614F">
                              <w:rPr>
                                <w:sz w:val="28"/>
                                <w:szCs w:val="28"/>
                              </w:rPr>
                              <w:t>.</w:t>
                            </w:r>
                          </w:p>
                        </w:tc>
                        <w:tc>
                          <w:tcPr>
                            <w:tcW w:w="1984" w:type="dxa"/>
                          </w:tcPr>
                          <w:p w14:paraId="1D50B23E" w14:textId="77777777" w:rsidR="00EB0D1D" w:rsidRPr="00BA1F75" w:rsidRDefault="00EB0D1D">
                            <w:pPr>
                              <w:pStyle w:val="6"/>
                              <w:ind w:right="-29"/>
                            </w:pPr>
                          </w:p>
                        </w:tc>
                        <w:tc>
                          <w:tcPr>
                            <w:tcW w:w="5812" w:type="dxa"/>
                          </w:tcPr>
                          <w:p w14:paraId="3BD2AEAB" w14:textId="77777777" w:rsidR="00EB0D1D" w:rsidRPr="00BA1F75" w:rsidRDefault="00EB0D1D" w:rsidP="00E33CDF">
                            <w:pPr>
                              <w:pStyle w:val="4"/>
                              <w:jc w:val="right"/>
                              <w:rPr>
                                <w:b w:val="0"/>
                                <w:bCs w:val="0"/>
                              </w:rPr>
                            </w:pPr>
                            <w:r w:rsidRPr="00BA1F75">
                              <w:rPr>
                                <w:b w:val="0"/>
                              </w:rPr>
                              <w:t>УТВЕРЖДАЮ</w:t>
                            </w:r>
                          </w:p>
                          <w:p w14:paraId="1C83AE2A" w14:textId="77777777" w:rsidR="00EB0D1D" w:rsidRDefault="00EB0D1D" w:rsidP="00E33CDF">
                            <w:pPr>
                              <w:ind w:right="34"/>
                              <w:jc w:val="right"/>
                              <w:rPr>
                                <w:sz w:val="28"/>
                                <w:szCs w:val="28"/>
                              </w:rPr>
                            </w:pPr>
                            <w:r w:rsidRPr="00E33CDF">
                              <w:rPr>
                                <w:sz w:val="28"/>
                                <w:szCs w:val="28"/>
                              </w:rPr>
                              <w:t>Глава города Каргата</w:t>
                            </w:r>
                          </w:p>
                          <w:p w14:paraId="02BD4526" w14:textId="77777777" w:rsidR="00EB0D1D" w:rsidRDefault="00EB0D1D" w:rsidP="00E33CDF">
                            <w:pPr>
                              <w:ind w:right="34"/>
                              <w:jc w:val="right"/>
                              <w:rPr>
                                <w:sz w:val="28"/>
                                <w:szCs w:val="28"/>
                              </w:rPr>
                            </w:pPr>
                            <w:r>
                              <w:rPr>
                                <w:sz w:val="28"/>
                                <w:szCs w:val="28"/>
                              </w:rPr>
                              <w:t>Каргатского района Новосибирской области</w:t>
                            </w:r>
                          </w:p>
                          <w:p w14:paraId="321265A6" w14:textId="77777777" w:rsidR="00EB0D1D" w:rsidRDefault="00EB0D1D" w:rsidP="00E33CDF">
                            <w:pPr>
                              <w:ind w:right="34"/>
                              <w:jc w:val="right"/>
                              <w:rPr>
                                <w:sz w:val="28"/>
                                <w:szCs w:val="28"/>
                              </w:rPr>
                            </w:pPr>
                          </w:p>
                          <w:p w14:paraId="06D2568B" w14:textId="77777777" w:rsidR="00EB0D1D" w:rsidRDefault="00EB0D1D" w:rsidP="00E33CDF">
                            <w:pPr>
                              <w:ind w:right="34"/>
                              <w:jc w:val="right"/>
                              <w:rPr>
                                <w:sz w:val="28"/>
                                <w:szCs w:val="28"/>
                              </w:rPr>
                            </w:pPr>
                            <w:r>
                              <w:rPr>
                                <w:sz w:val="28"/>
                                <w:szCs w:val="28"/>
                              </w:rPr>
                              <w:t xml:space="preserve">___________________ Е.А. </w:t>
                            </w:r>
                            <w:proofErr w:type="spellStart"/>
                            <w:r>
                              <w:rPr>
                                <w:sz w:val="28"/>
                                <w:szCs w:val="28"/>
                              </w:rPr>
                              <w:t>Козик</w:t>
                            </w:r>
                            <w:proofErr w:type="spellEnd"/>
                          </w:p>
                          <w:p w14:paraId="4E4ED6AE" w14:textId="77777777" w:rsidR="00EB0D1D" w:rsidRPr="00E33CDF" w:rsidRDefault="00EB0D1D" w:rsidP="00E33CDF">
                            <w:pPr>
                              <w:ind w:right="34"/>
                              <w:jc w:val="right"/>
                              <w:rPr>
                                <w:sz w:val="28"/>
                                <w:szCs w:val="28"/>
                              </w:rPr>
                            </w:pPr>
                          </w:p>
                          <w:p w14:paraId="418EB64A" w14:textId="77777777" w:rsidR="00EB0D1D" w:rsidRPr="004C644D" w:rsidRDefault="00EB0D1D" w:rsidP="00E33CDF">
                            <w:pPr>
                              <w:pStyle w:val="6"/>
                              <w:ind w:left="0" w:right="-29"/>
                              <w:jc w:val="right"/>
                              <w:rPr>
                                <w:sz w:val="28"/>
                                <w:szCs w:val="28"/>
                              </w:rPr>
                            </w:pPr>
                            <w:r>
                              <w:rPr>
                                <w:sz w:val="28"/>
                                <w:szCs w:val="28"/>
                              </w:rPr>
                              <w:t>« _____ »_____________ 2025 года</w:t>
                            </w:r>
                          </w:p>
                        </w:tc>
                      </w:tr>
                    </w:tbl>
                    <w:p w14:paraId="20167EAF" w14:textId="77777777" w:rsidR="00EB0D1D" w:rsidRDefault="00EB0D1D" w:rsidP="00EB0D1D">
                      <w:pPr>
                        <w:pStyle w:val="6"/>
                        <w:ind w:right="-29"/>
                      </w:pPr>
                    </w:p>
                    <w:p w14:paraId="1A06B946" w14:textId="77777777" w:rsidR="00EB0D1D" w:rsidRDefault="00EB0D1D" w:rsidP="00EB0D1D">
                      <w:pPr>
                        <w:pStyle w:val="6"/>
                      </w:pPr>
                    </w:p>
                    <w:p w14:paraId="0EFE60AA" w14:textId="77777777" w:rsidR="00EB0D1D" w:rsidRDefault="00EB0D1D" w:rsidP="00EB0D1D">
                      <w:pPr>
                        <w:jc w:val="center"/>
                        <w:rPr>
                          <w:b/>
                          <w:sz w:val="32"/>
                          <w:szCs w:val="32"/>
                        </w:rPr>
                      </w:pPr>
                    </w:p>
                    <w:p w14:paraId="4FCF1001" w14:textId="77777777" w:rsidR="00EB0D1D" w:rsidRDefault="00EB0D1D" w:rsidP="00EB0D1D">
                      <w:pPr>
                        <w:jc w:val="center"/>
                        <w:rPr>
                          <w:b/>
                          <w:sz w:val="32"/>
                          <w:szCs w:val="32"/>
                        </w:rPr>
                      </w:pPr>
                    </w:p>
                    <w:p w14:paraId="55A5E3AF" w14:textId="77777777" w:rsidR="00EB0D1D" w:rsidRDefault="00EB0D1D" w:rsidP="00EB0D1D">
                      <w:pPr>
                        <w:jc w:val="center"/>
                        <w:rPr>
                          <w:b/>
                          <w:sz w:val="32"/>
                          <w:szCs w:val="32"/>
                        </w:rPr>
                      </w:pPr>
                    </w:p>
                    <w:p w14:paraId="581C8AF0" w14:textId="77777777" w:rsidR="00EB0D1D" w:rsidRPr="00511FC5" w:rsidRDefault="00EB0D1D" w:rsidP="00EB0D1D">
                      <w:pPr>
                        <w:jc w:val="center"/>
                        <w:rPr>
                          <w:b/>
                          <w:sz w:val="32"/>
                          <w:szCs w:val="32"/>
                        </w:rPr>
                      </w:pPr>
                      <w:proofErr w:type="gramStart"/>
                      <w:r w:rsidRPr="00511FC5">
                        <w:rPr>
                          <w:b/>
                          <w:sz w:val="32"/>
                          <w:szCs w:val="32"/>
                        </w:rPr>
                        <w:t>П</w:t>
                      </w:r>
                      <w:proofErr w:type="gramEnd"/>
                      <w:r w:rsidRPr="00511FC5">
                        <w:rPr>
                          <w:b/>
                          <w:sz w:val="32"/>
                          <w:szCs w:val="32"/>
                        </w:rPr>
                        <w:t xml:space="preserve"> Л А Н </w:t>
                      </w:r>
                    </w:p>
                    <w:p w14:paraId="5A0AF546" w14:textId="77777777" w:rsidR="00EB0D1D" w:rsidRDefault="00EB0D1D" w:rsidP="00EB0D1D">
                      <w:pPr>
                        <w:ind w:right="34"/>
                        <w:jc w:val="center"/>
                        <w:rPr>
                          <w:sz w:val="32"/>
                          <w:szCs w:val="32"/>
                        </w:rPr>
                      </w:pPr>
                      <w:r>
                        <w:rPr>
                          <w:sz w:val="32"/>
                          <w:szCs w:val="32"/>
                        </w:rPr>
                        <w:t xml:space="preserve">основных мероприятий МО г. Каргат Каргатского </w:t>
                      </w:r>
                      <w:r w:rsidRPr="00FD136C">
                        <w:rPr>
                          <w:sz w:val="32"/>
                          <w:szCs w:val="32"/>
                        </w:rPr>
                        <w:t>района</w:t>
                      </w:r>
                      <w:r>
                        <w:rPr>
                          <w:sz w:val="28"/>
                          <w:szCs w:val="28"/>
                        </w:rPr>
                        <w:t xml:space="preserve"> </w:t>
                      </w:r>
                      <w:r>
                        <w:rPr>
                          <w:sz w:val="32"/>
                          <w:szCs w:val="32"/>
                        </w:rPr>
                        <w:t xml:space="preserve">Новосибирской области </w:t>
                      </w:r>
                    </w:p>
                    <w:p w14:paraId="71706155" w14:textId="77777777" w:rsidR="00EB0D1D" w:rsidRDefault="00EB0D1D" w:rsidP="00EB0D1D">
                      <w:pPr>
                        <w:ind w:right="34"/>
                        <w:jc w:val="center"/>
                        <w:rPr>
                          <w:sz w:val="32"/>
                          <w:szCs w:val="32"/>
                        </w:rPr>
                      </w:pPr>
                      <w:r w:rsidRPr="00703A66">
                        <w:rPr>
                          <w:sz w:val="32"/>
                          <w:szCs w:val="32"/>
                        </w:rPr>
                        <w:t xml:space="preserve">в области гражданской обороны, предупреждения и ликвидации чрезвычайных ситуаций, </w:t>
                      </w:r>
                    </w:p>
                    <w:p w14:paraId="7F52F116" w14:textId="77777777" w:rsidR="00EB0D1D" w:rsidRDefault="00EB0D1D" w:rsidP="00EB0D1D">
                      <w:pPr>
                        <w:ind w:right="34"/>
                        <w:jc w:val="center"/>
                        <w:rPr>
                          <w:sz w:val="32"/>
                          <w:szCs w:val="32"/>
                        </w:rPr>
                      </w:pPr>
                      <w:r w:rsidRPr="00703A66">
                        <w:rPr>
                          <w:sz w:val="32"/>
                          <w:szCs w:val="32"/>
                        </w:rPr>
                        <w:t>обеспечения пожарной безопасности и безопасности людей на водных объектах</w:t>
                      </w:r>
                      <w:r>
                        <w:rPr>
                          <w:sz w:val="32"/>
                          <w:szCs w:val="32"/>
                        </w:rPr>
                        <w:t xml:space="preserve"> </w:t>
                      </w:r>
                    </w:p>
                    <w:p w14:paraId="2BF7D8E5" w14:textId="77777777" w:rsidR="00EB0D1D" w:rsidRDefault="00EB0D1D" w:rsidP="00EB0D1D">
                      <w:pPr>
                        <w:jc w:val="center"/>
                        <w:rPr>
                          <w:sz w:val="32"/>
                          <w:szCs w:val="32"/>
                        </w:rPr>
                      </w:pPr>
                      <w:r>
                        <w:rPr>
                          <w:sz w:val="32"/>
                          <w:szCs w:val="32"/>
                        </w:rPr>
                        <w:t>на 2025 год</w:t>
                      </w:r>
                    </w:p>
                    <w:p w14:paraId="5E48A56D" w14:textId="77777777" w:rsidR="00EB0D1D" w:rsidRDefault="00EB0D1D" w:rsidP="00EB0D1D">
                      <w:pPr>
                        <w:spacing w:line="192" w:lineRule="auto"/>
                        <w:ind w:left="-2977"/>
                        <w:jc w:val="center"/>
                        <w:outlineLvl w:val="0"/>
                        <w:rPr>
                          <w:sz w:val="32"/>
                          <w:szCs w:val="32"/>
                        </w:rPr>
                      </w:pPr>
                    </w:p>
                    <w:tbl>
                      <w:tblPr>
                        <w:tblW w:w="0" w:type="auto"/>
                        <w:tblInd w:w="108" w:type="dxa"/>
                        <w:tblLayout w:type="fixed"/>
                        <w:tblLook w:val="0000" w:firstRow="0" w:lastRow="0" w:firstColumn="0" w:lastColumn="0" w:noHBand="0" w:noVBand="0"/>
                      </w:tblPr>
                      <w:tblGrid>
                        <w:gridCol w:w="6096"/>
                        <w:gridCol w:w="2693"/>
                        <w:gridCol w:w="5103"/>
                      </w:tblGrid>
                      <w:tr w:rsidR="00EB0D1D" w14:paraId="3C5117F1" w14:textId="77777777">
                        <w:tc>
                          <w:tcPr>
                            <w:tcW w:w="6096" w:type="dxa"/>
                          </w:tcPr>
                          <w:p w14:paraId="23FF3771" w14:textId="77777777" w:rsidR="00EB0D1D" w:rsidRPr="004C644D" w:rsidRDefault="00EB0D1D" w:rsidP="00304537">
                            <w:pPr>
                              <w:pStyle w:val="6"/>
                              <w:ind w:right="-29"/>
                              <w:rPr>
                                <w:sz w:val="28"/>
                                <w:szCs w:val="28"/>
                              </w:rPr>
                            </w:pPr>
                          </w:p>
                        </w:tc>
                        <w:tc>
                          <w:tcPr>
                            <w:tcW w:w="2693" w:type="dxa"/>
                          </w:tcPr>
                          <w:p w14:paraId="10FEB2A9" w14:textId="77777777" w:rsidR="00EB0D1D" w:rsidRDefault="00EB0D1D" w:rsidP="00304537">
                            <w:pPr>
                              <w:pStyle w:val="6"/>
                              <w:ind w:right="-29"/>
                            </w:pPr>
                          </w:p>
                          <w:p w14:paraId="1618B13F" w14:textId="77777777" w:rsidR="00EB0D1D" w:rsidRDefault="00EB0D1D" w:rsidP="00A8624A"/>
                          <w:p w14:paraId="4C548C09" w14:textId="77777777" w:rsidR="00EB0D1D" w:rsidRDefault="00EB0D1D" w:rsidP="00A8624A"/>
                          <w:p w14:paraId="628D206A" w14:textId="77777777" w:rsidR="00EB0D1D" w:rsidRDefault="00EB0D1D" w:rsidP="00A8624A"/>
                          <w:p w14:paraId="5B2178F8" w14:textId="77777777" w:rsidR="00EB0D1D" w:rsidRDefault="00EB0D1D" w:rsidP="00A8624A"/>
                          <w:p w14:paraId="2E2AA29A" w14:textId="77777777" w:rsidR="00EB0D1D" w:rsidRDefault="00EB0D1D" w:rsidP="00A8624A"/>
                          <w:p w14:paraId="34ACC5FD" w14:textId="77777777" w:rsidR="00EB0D1D" w:rsidRDefault="00EB0D1D" w:rsidP="00A8624A"/>
                          <w:p w14:paraId="63343ECB" w14:textId="77777777" w:rsidR="00EB0D1D" w:rsidRDefault="00EB0D1D" w:rsidP="00A8624A"/>
                          <w:p w14:paraId="6659E150" w14:textId="77777777" w:rsidR="00EB0D1D" w:rsidRPr="00A8624A" w:rsidRDefault="00EB0D1D" w:rsidP="00A8624A"/>
                        </w:tc>
                        <w:tc>
                          <w:tcPr>
                            <w:tcW w:w="5103" w:type="dxa"/>
                          </w:tcPr>
                          <w:p w14:paraId="2125A5A9" w14:textId="77777777" w:rsidR="00EB0D1D" w:rsidRDefault="00EB0D1D" w:rsidP="00304537">
                            <w:pPr>
                              <w:pStyle w:val="6"/>
                              <w:ind w:right="-29"/>
                            </w:pPr>
                          </w:p>
                        </w:tc>
                      </w:tr>
                    </w:tbl>
                    <w:p w14:paraId="0E104056" w14:textId="77777777" w:rsidR="00EB0D1D" w:rsidRPr="008B769D" w:rsidRDefault="00EB0D1D" w:rsidP="00EB0D1D">
                      <w:pPr>
                        <w:pStyle w:val="6"/>
                        <w:rPr>
                          <w:sz w:val="24"/>
                        </w:rPr>
                      </w:pPr>
                      <w:r>
                        <w:rPr>
                          <w:sz w:val="24"/>
                        </w:rPr>
                        <w:t>г. Каргат.</w:t>
                      </w:r>
                    </w:p>
                    <w:p w14:paraId="2080D72B" w14:textId="77777777" w:rsidR="00EB0D1D" w:rsidRDefault="00EB0D1D" w:rsidP="00EB0D1D">
                      <w:pPr>
                        <w:pStyle w:val="6"/>
                        <w:rPr>
                          <w:sz w:val="32"/>
                        </w:rPr>
                      </w:pPr>
                    </w:p>
                    <w:p w14:paraId="09CB61BE" w14:textId="77777777" w:rsidR="00EB0D1D" w:rsidRDefault="00EB0D1D" w:rsidP="00EB0D1D">
                      <w:pPr>
                        <w:jc w:val="center"/>
                        <w:rPr>
                          <w:sz w:val="16"/>
                        </w:rPr>
                      </w:pPr>
                    </w:p>
                  </w:txbxContent>
                </v:textbox>
              </v:shape>
            </w:pict>
          </mc:Fallback>
        </mc:AlternateContent>
      </w:r>
      <w:r w:rsidRPr="00EB0D1D">
        <w:rPr>
          <w:sz w:val="22"/>
          <w:szCs w:val="22"/>
        </w:rPr>
        <w:br/>
      </w:r>
    </w:p>
    <w:p w14:paraId="3DC21987" w14:textId="77777777" w:rsidR="00EB0D1D" w:rsidRPr="00EB0D1D" w:rsidRDefault="00EB0D1D" w:rsidP="00EB0D1D">
      <w:pPr>
        <w:widowControl w:val="0"/>
        <w:jc w:val="center"/>
        <w:rPr>
          <w:color w:val="262626"/>
          <w:sz w:val="22"/>
          <w:szCs w:val="22"/>
        </w:rPr>
      </w:pPr>
      <w:r w:rsidRPr="00EB0D1D">
        <w:rPr>
          <w:sz w:val="22"/>
          <w:szCs w:val="22"/>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197"/>
        <w:gridCol w:w="1883"/>
        <w:gridCol w:w="5246"/>
        <w:gridCol w:w="1563"/>
      </w:tblGrid>
      <w:tr w:rsidR="00EB0D1D" w:rsidRPr="00EB0D1D" w14:paraId="19034234" w14:textId="77777777" w:rsidTr="008157B8">
        <w:trPr>
          <w:trHeight w:val="990"/>
          <w:tblHeader/>
        </w:trPr>
        <w:tc>
          <w:tcPr>
            <w:tcW w:w="426" w:type="dxa"/>
            <w:vAlign w:val="center"/>
          </w:tcPr>
          <w:p w14:paraId="5A5A217D" w14:textId="77777777" w:rsidR="00EB0D1D" w:rsidRPr="00EB0D1D" w:rsidRDefault="00EB0D1D" w:rsidP="008157B8">
            <w:pPr>
              <w:jc w:val="center"/>
              <w:rPr>
                <w:color w:val="262626"/>
                <w:sz w:val="22"/>
                <w:szCs w:val="22"/>
              </w:rPr>
            </w:pPr>
            <w:r w:rsidRPr="00EB0D1D">
              <w:rPr>
                <w:color w:val="262626"/>
                <w:sz w:val="22"/>
                <w:szCs w:val="22"/>
              </w:rPr>
              <w:lastRenderedPageBreak/>
              <w:br w:type="page"/>
            </w:r>
            <w:r w:rsidRPr="00EB0D1D">
              <w:rPr>
                <w:color w:val="262626"/>
                <w:sz w:val="22"/>
                <w:szCs w:val="22"/>
              </w:rPr>
              <w:br w:type="page"/>
              <w:t xml:space="preserve">№ </w:t>
            </w:r>
            <w:proofErr w:type="gramStart"/>
            <w:r w:rsidRPr="00EB0D1D">
              <w:rPr>
                <w:color w:val="262626"/>
                <w:sz w:val="22"/>
                <w:szCs w:val="22"/>
              </w:rPr>
              <w:t>п</w:t>
            </w:r>
            <w:proofErr w:type="gramEnd"/>
            <w:r w:rsidRPr="00EB0D1D">
              <w:rPr>
                <w:color w:val="262626"/>
                <w:sz w:val="22"/>
                <w:szCs w:val="22"/>
              </w:rPr>
              <w:t>/п</w:t>
            </w:r>
          </w:p>
        </w:tc>
        <w:tc>
          <w:tcPr>
            <w:tcW w:w="6197" w:type="dxa"/>
            <w:vAlign w:val="center"/>
          </w:tcPr>
          <w:p w14:paraId="4EC3A342" w14:textId="77777777" w:rsidR="00EB0D1D" w:rsidRPr="00EB0D1D" w:rsidRDefault="00EB0D1D" w:rsidP="008157B8">
            <w:pPr>
              <w:jc w:val="center"/>
              <w:rPr>
                <w:color w:val="262626"/>
                <w:sz w:val="22"/>
                <w:szCs w:val="22"/>
              </w:rPr>
            </w:pPr>
            <w:r w:rsidRPr="00EB0D1D">
              <w:rPr>
                <w:color w:val="262626"/>
                <w:sz w:val="22"/>
                <w:szCs w:val="22"/>
              </w:rPr>
              <w:t>Наименование мероприятий</w:t>
            </w:r>
          </w:p>
        </w:tc>
        <w:tc>
          <w:tcPr>
            <w:tcW w:w="1883" w:type="dxa"/>
            <w:vAlign w:val="center"/>
          </w:tcPr>
          <w:p w14:paraId="425AF591" w14:textId="77777777" w:rsidR="00EB0D1D" w:rsidRPr="00EB0D1D" w:rsidRDefault="00EB0D1D" w:rsidP="008157B8">
            <w:pPr>
              <w:jc w:val="center"/>
              <w:rPr>
                <w:color w:val="262626"/>
                <w:sz w:val="22"/>
                <w:szCs w:val="22"/>
              </w:rPr>
            </w:pPr>
            <w:r w:rsidRPr="00EB0D1D">
              <w:rPr>
                <w:color w:val="262626"/>
                <w:sz w:val="22"/>
                <w:szCs w:val="22"/>
              </w:rPr>
              <w:t xml:space="preserve">Срок </w:t>
            </w:r>
          </w:p>
          <w:p w14:paraId="368B864E" w14:textId="77777777" w:rsidR="00EB0D1D" w:rsidRPr="00EB0D1D" w:rsidRDefault="00EB0D1D" w:rsidP="008157B8">
            <w:pPr>
              <w:jc w:val="center"/>
              <w:rPr>
                <w:color w:val="262626"/>
                <w:sz w:val="22"/>
                <w:szCs w:val="22"/>
              </w:rPr>
            </w:pPr>
            <w:r w:rsidRPr="00EB0D1D">
              <w:rPr>
                <w:color w:val="262626"/>
                <w:sz w:val="22"/>
                <w:szCs w:val="22"/>
              </w:rPr>
              <w:t>исполнения</w:t>
            </w:r>
          </w:p>
        </w:tc>
        <w:tc>
          <w:tcPr>
            <w:tcW w:w="5246" w:type="dxa"/>
            <w:vAlign w:val="center"/>
          </w:tcPr>
          <w:p w14:paraId="21AC34E1" w14:textId="77777777" w:rsidR="00EB0D1D" w:rsidRPr="00EB0D1D" w:rsidRDefault="00EB0D1D" w:rsidP="008157B8">
            <w:pPr>
              <w:jc w:val="center"/>
              <w:rPr>
                <w:color w:val="262626"/>
                <w:sz w:val="22"/>
                <w:szCs w:val="22"/>
              </w:rPr>
            </w:pPr>
            <w:r w:rsidRPr="00EB0D1D">
              <w:rPr>
                <w:color w:val="262626"/>
                <w:sz w:val="22"/>
                <w:szCs w:val="22"/>
              </w:rPr>
              <w:t>Исполнители</w:t>
            </w:r>
          </w:p>
          <w:p w14:paraId="66756DB5" w14:textId="77777777" w:rsidR="00EB0D1D" w:rsidRPr="00EB0D1D" w:rsidRDefault="00EB0D1D" w:rsidP="008157B8">
            <w:pPr>
              <w:jc w:val="center"/>
              <w:rPr>
                <w:color w:val="262626"/>
                <w:sz w:val="22"/>
                <w:szCs w:val="22"/>
              </w:rPr>
            </w:pPr>
            <w:r w:rsidRPr="00EB0D1D">
              <w:rPr>
                <w:color w:val="262626"/>
                <w:sz w:val="22"/>
                <w:szCs w:val="22"/>
              </w:rPr>
              <w:t>соисполнители</w:t>
            </w:r>
          </w:p>
        </w:tc>
        <w:tc>
          <w:tcPr>
            <w:tcW w:w="1563" w:type="dxa"/>
            <w:vAlign w:val="center"/>
          </w:tcPr>
          <w:p w14:paraId="41FEAE04" w14:textId="77777777" w:rsidR="00EB0D1D" w:rsidRPr="00EB0D1D" w:rsidRDefault="00EB0D1D" w:rsidP="008157B8">
            <w:pPr>
              <w:jc w:val="center"/>
              <w:rPr>
                <w:color w:val="262626"/>
                <w:sz w:val="22"/>
                <w:szCs w:val="22"/>
              </w:rPr>
            </w:pPr>
            <w:r w:rsidRPr="00EB0D1D">
              <w:rPr>
                <w:color w:val="262626"/>
                <w:sz w:val="22"/>
                <w:szCs w:val="22"/>
              </w:rPr>
              <w:t xml:space="preserve">Отметка о </w:t>
            </w:r>
          </w:p>
          <w:p w14:paraId="6266B38E" w14:textId="77777777" w:rsidR="00EB0D1D" w:rsidRPr="00EB0D1D" w:rsidRDefault="00EB0D1D" w:rsidP="008157B8">
            <w:pPr>
              <w:jc w:val="center"/>
              <w:rPr>
                <w:color w:val="262626"/>
                <w:sz w:val="22"/>
                <w:szCs w:val="22"/>
              </w:rPr>
            </w:pPr>
            <w:proofErr w:type="gramStart"/>
            <w:r w:rsidRPr="00EB0D1D">
              <w:rPr>
                <w:color w:val="262626"/>
                <w:sz w:val="22"/>
                <w:szCs w:val="22"/>
              </w:rPr>
              <w:t>выполнении</w:t>
            </w:r>
            <w:proofErr w:type="gramEnd"/>
          </w:p>
        </w:tc>
      </w:tr>
      <w:tr w:rsidR="00EB0D1D" w:rsidRPr="00EB0D1D" w14:paraId="356D919F" w14:textId="77777777" w:rsidTr="008157B8">
        <w:tc>
          <w:tcPr>
            <w:tcW w:w="15315" w:type="dxa"/>
            <w:gridSpan w:val="5"/>
            <w:tcBorders>
              <w:bottom w:val="nil"/>
            </w:tcBorders>
          </w:tcPr>
          <w:p w14:paraId="2D0F82C8" w14:textId="77777777" w:rsidR="00EB0D1D" w:rsidRPr="00EB0D1D" w:rsidRDefault="00EB0D1D" w:rsidP="008157B8">
            <w:pPr>
              <w:jc w:val="center"/>
              <w:rPr>
                <w:b/>
                <w:color w:val="262626"/>
                <w:sz w:val="22"/>
                <w:szCs w:val="22"/>
              </w:rPr>
            </w:pPr>
            <w:r w:rsidRPr="00EB0D1D">
              <w:rPr>
                <w:b/>
                <w:color w:val="262626"/>
                <w:sz w:val="22"/>
                <w:szCs w:val="22"/>
              </w:rPr>
              <w:t>I. Мероприятия, проводимые под руководством главы штаба ГОЧС и КЧС и ПБ МО г. Каргата, Каргатского района</w:t>
            </w:r>
          </w:p>
          <w:p w14:paraId="47190DD8" w14:textId="77777777" w:rsidR="00EB0D1D" w:rsidRPr="00EB0D1D" w:rsidRDefault="00EB0D1D" w:rsidP="008157B8">
            <w:pPr>
              <w:jc w:val="center"/>
              <w:rPr>
                <w:b/>
                <w:color w:val="262626"/>
                <w:sz w:val="22"/>
                <w:szCs w:val="22"/>
              </w:rPr>
            </w:pPr>
            <w:r w:rsidRPr="00EB0D1D">
              <w:rPr>
                <w:b/>
                <w:color w:val="262626"/>
                <w:sz w:val="22"/>
                <w:szCs w:val="22"/>
              </w:rPr>
              <w:t xml:space="preserve">1. Основные мероприятия в области гражданской обороны, предупреждения и ликвидации чрезвычайных ситуаций, </w:t>
            </w:r>
          </w:p>
          <w:p w14:paraId="2734F37C" w14:textId="77777777" w:rsidR="00EB0D1D" w:rsidRPr="00EB0D1D" w:rsidRDefault="00EB0D1D" w:rsidP="008157B8">
            <w:pPr>
              <w:jc w:val="center"/>
              <w:rPr>
                <w:color w:val="262626"/>
                <w:sz w:val="22"/>
                <w:szCs w:val="22"/>
              </w:rPr>
            </w:pPr>
            <w:r w:rsidRPr="00EB0D1D">
              <w:rPr>
                <w:b/>
                <w:color w:val="262626"/>
                <w:sz w:val="22"/>
                <w:szCs w:val="22"/>
              </w:rPr>
              <w:t>обеспечения пожарной безопасности и безопасности людей на водных объектах</w:t>
            </w:r>
          </w:p>
        </w:tc>
      </w:tr>
      <w:tr w:rsidR="00EB0D1D" w:rsidRPr="00EB0D1D" w14:paraId="79EE373E" w14:textId="77777777" w:rsidTr="008157B8">
        <w:tc>
          <w:tcPr>
            <w:tcW w:w="426" w:type="dxa"/>
            <w:tcBorders>
              <w:bottom w:val="nil"/>
            </w:tcBorders>
          </w:tcPr>
          <w:p w14:paraId="477855BB" w14:textId="77777777" w:rsidR="00EB0D1D" w:rsidRPr="00EB0D1D" w:rsidRDefault="00EB0D1D" w:rsidP="00EB0D1D">
            <w:pPr>
              <w:numPr>
                <w:ilvl w:val="0"/>
                <w:numId w:val="2"/>
              </w:numPr>
              <w:ind w:left="0" w:firstLine="0"/>
              <w:jc w:val="center"/>
              <w:rPr>
                <w:color w:val="262626"/>
                <w:sz w:val="22"/>
                <w:szCs w:val="22"/>
              </w:rPr>
            </w:pPr>
          </w:p>
        </w:tc>
        <w:tc>
          <w:tcPr>
            <w:tcW w:w="6197" w:type="dxa"/>
            <w:tcBorders>
              <w:bottom w:val="nil"/>
            </w:tcBorders>
          </w:tcPr>
          <w:p w14:paraId="6E7DC005" w14:textId="77777777" w:rsidR="00EB0D1D" w:rsidRPr="00EB0D1D" w:rsidRDefault="00EB0D1D" w:rsidP="008157B8">
            <w:pPr>
              <w:jc w:val="both"/>
              <w:rPr>
                <w:color w:val="262626"/>
                <w:sz w:val="22"/>
                <w:szCs w:val="22"/>
              </w:rPr>
            </w:pPr>
            <w:r w:rsidRPr="00EB0D1D">
              <w:rPr>
                <w:color w:val="262626"/>
                <w:sz w:val="22"/>
                <w:szCs w:val="22"/>
              </w:rPr>
              <w:t>Формирование законодательной и нормативной базы, обеспечивающей деятельность муниципального  звена  РСЧС по подготовке к паводку 2025 года</w:t>
            </w:r>
          </w:p>
        </w:tc>
        <w:tc>
          <w:tcPr>
            <w:tcW w:w="1883" w:type="dxa"/>
            <w:tcBorders>
              <w:bottom w:val="nil"/>
            </w:tcBorders>
          </w:tcPr>
          <w:p w14:paraId="693C7EE5" w14:textId="77777777" w:rsidR="00EB0D1D" w:rsidRPr="00EB0D1D" w:rsidRDefault="00EB0D1D" w:rsidP="008157B8">
            <w:pPr>
              <w:jc w:val="center"/>
              <w:rPr>
                <w:color w:val="262626"/>
                <w:sz w:val="22"/>
                <w:szCs w:val="22"/>
              </w:rPr>
            </w:pPr>
            <w:r w:rsidRPr="00EB0D1D">
              <w:rPr>
                <w:color w:val="262626"/>
                <w:sz w:val="22"/>
                <w:szCs w:val="22"/>
              </w:rPr>
              <w:t>1 квартал 2025г.</w:t>
            </w:r>
          </w:p>
        </w:tc>
        <w:tc>
          <w:tcPr>
            <w:tcW w:w="5246" w:type="dxa"/>
            <w:tcBorders>
              <w:bottom w:val="nil"/>
            </w:tcBorders>
          </w:tcPr>
          <w:p w14:paraId="50DCF36D" w14:textId="77777777" w:rsidR="00EB0D1D" w:rsidRPr="00EB0D1D" w:rsidRDefault="00EB0D1D" w:rsidP="008157B8">
            <w:pPr>
              <w:jc w:val="center"/>
              <w:rPr>
                <w:color w:val="262626"/>
                <w:sz w:val="22"/>
                <w:szCs w:val="22"/>
              </w:rPr>
            </w:pPr>
            <w:r w:rsidRPr="00EB0D1D">
              <w:rPr>
                <w:color w:val="262626"/>
                <w:sz w:val="22"/>
                <w:szCs w:val="22"/>
              </w:rPr>
              <w:t xml:space="preserve">Администрация г. Каргата, КЧСПБ администрации г. Каргата </w:t>
            </w:r>
          </w:p>
          <w:p w14:paraId="47738D71" w14:textId="77777777" w:rsidR="00EB0D1D" w:rsidRPr="00EB0D1D" w:rsidRDefault="00EB0D1D" w:rsidP="008157B8">
            <w:pPr>
              <w:jc w:val="center"/>
              <w:rPr>
                <w:color w:val="262626"/>
                <w:sz w:val="22"/>
                <w:szCs w:val="22"/>
              </w:rPr>
            </w:pPr>
          </w:p>
        </w:tc>
        <w:tc>
          <w:tcPr>
            <w:tcW w:w="1563" w:type="dxa"/>
            <w:tcBorders>
              <w:bottom w:val="nil"/>
            </w:tcBorders>
          </w:tcPr>
          <w:p w14:paraId="3705F0A8" w14:textId="77777777" w:rsidR="00EB0D1D" w:rsidRPr="00EB0D1D" w:rsidRDefault="00EB0D1D" w:rsidP="008157B8">
            <w:pPr>
              <w:jc w:val="center"/>
              <w:rPr>
                <w:color w:val="262626"/>
                <w:sz w:val="22"/>
                <w:szCs w:val="22"/>
              </w:rPr>
            </w:pPr>
          </w:p>
        </w:tc>
      </w:tr>
      <w:tr w:rsidR="00EB0D1D" w:rsidRPr="00EB0D1D" w14:paraId="439E2239" w14:textId="77777777" w:rsidTr="008157B8">
        <w:tc>
          <w:tcPr>
            <w:tcW w:w="426" w:type="dxa"/>
          </w:tcPr>
          <w:p w14:paraId="42CA3A09" w14:textId="77777777" w:rsidR="00EB0D1D" w:rsidRPr="00EB0D1D" w:rsidRDefault="00EB0D1D" w:rsidP="00EB0D1D">
            <w:pPr>
              <w:numPr>
                <w:ilvl w:val="0"/>
                <w:numId w:val="2"/>
              </w:numPr>
              <w:ind w:left="0" w:firstLine="0"/>
              <w:jc w:val="center"/>
              <w:rPr>
                <w:color w:val="262626"/>
                <w:sz w:val="22"/>
                <w:szCs w:val="22"/>
              </w:rPr>
            </w:pPr>
          </w:p>
        </w:tc>
        <w:tc>
          <w:tcPr>
            <w:tcW w:w="6197" w:type="dxa"/>
          </w:tcPr>
          <w:p w14:paraId="6321567D" w14:textId="77777777" w:rsidR="00EB0D1D" w:rsidRPr="00EB0D1D" w:rsidRDefault="00EB0D1D" w:rsidP="008157B8">
            <w:pPr>
              <w:jc w:val="both"/>
              <w:rPr>
                <w:color w:val="262626"/>
                <w:sz w:val="22"/>
                <w:szCs w:val="22"/>
              </w:rPr>
            </w:pPr>
            <w:r w:rsidRPr="00EB0D1D">
              <w:rPr>
                <w:color w:val="262626"/>
                <w:sz w:val="22"/>
                <w:szCs w:val="22"/>
              </w:rPr>
              <w:t>Разработка постановления (распоряжения) главы администрации муниципального образования "О мерах по охране жизни людей на водных объектах муниципального образования в 2025 году" (с перечнем водных объектов на территории муниципального образования и закреплением должностных лиц, ответственных за обеспечение безопасности людей</w:t>
            </w:r>
            <w:r w:rsidRPr="00EB0D1D">
              <w:rPr>
                <w:color w:val="262626"/>
                <w:sz w:val="22"/>
                <w:szCs w:val="22"/>
                <w:u w:val="single"/>
              </w:rPr>
              <w:t>)</w:t>
            </w:r>
          </w:p>
        </w:tc>
        <w:tc>
          <w:tcPr>
            <w:tcW w:w="1883" w:type="dxa"/>
          </w:tcPr>
          <w:p w14:paraId="10FFF6D8" w14:textId="77777777" w:rsidR="00EB0D1D" w:rsidRPr="00EB0D1D" w:rsidRDefault="00EB0D1D" w:rsidP="008157B8">
            <w:pPr>
              <w:tabs>
                <w:tab w:val="left" w:pos="1631"/>
              </w:tabs>
              <w:rPr>
                <w:color w:val="262626"/>
                <w:sz w:val="22"/>
                <w:szCs w:val="22"/>
              </w:rPr>
            </w:pPr>
            <w:r w:rsidRPr="00EB0D1D">
              <w:rPr>
                <w:color w:val="262626"/>
                <w:sz w:val="22"/>
                <w:szCs w:val="22"/>
              </w:rPr>
              <w:t xml:space="preserve">1 квартал 2025г. </w:t>
            </w:r>
          </w:p>
        </w:tc>
        <w:tc>
          <w:tcPr>
            <w:tcW w:w="5246" w:type="dxa"/>
          </w:tcPr>
          <w:p w14:paraId="46AD727E" w14:textId="77777777" w:rsidR="00EB0D1D" w:rsidRPr="00EB0D1D" w:rsidRDefault="00EB0D1D" w:rsidP="008157B8">
            <w:pPr>
              <w:jc w:val="center"/>
              <w:rPr>
                <w:color w:val="262626"/>
                <w:sz w:val="22"/>
                <w:szCs w:val="22"/>
              </w:rPr>
            </w:pPr>
            <w:r w:rsidRPr="00EB0D1D">
              <w:rPr>
                <w:color w:val="262626"/>
                <w:sz w:val="22"/>
                <w:szCs w:val="22"/>
              </w:rPr>
              <w:t xml:space="preserve">Администрация г. Каргата, КЧСПБ администрации г. Каргата </w:t>
            </w:r>
          </w:p>
          <w:p w14:paraId="070E2431" w14:textId="77777777" w:rsidR="00EB0D1D" w:rsidRPr="00EB0D1D" w:rsidRDefault="00EB0D1D" w:rsidP="008157B8">
            <w:pPr>
              <w:jc w:val="center"/>
              <w:rPr>
                <w:color w:val="262626"/>
                <w:sz w:val="22"/>
                <w:szCs w:val="22"/>
              </w:rPr>
            </w:pPr>
          </w:p>
        </w:tc>
        <w:tc>
          <w:tcPr>
            <w:tcW w:w="1563" w:type="dxa"/>
          </w:tcPr>
          <w:p w14:paraId="448F2C2A" w14:textId="77777777" w:rsidR="00EB0D1D" w:rsidRPr="00EB0D1D" w:rsidRDefault="00EB0D1D" w:rsidP="008157B8">
            <w:pPr>
              <w:jc w:val="center"/>
              <w:rPr>
                <w:color w:val="262626"/>
                <w:sz w:val="22"/>
                <w:szCs w:val="22"/>
              </w:rPr>
            </w:pPr>
          </w:p>
        </w:tc>
      </w:tr>
      <w:tr w:rsidR="00EB0D1D" w:rsidRPr="00EB0D1D" w14:paraId="258ABD4E" w14:textId="77777777" w:rsidTr="008157B8">
        <w:tc>
          <w:tcPr>
            <w:tcW w:w="426" w:type="dxa"/>
            <w:tcBorders>
              <w:bottom w:val="nil"/>
            </w:tcBorders>
          </w:tcPr>
          <w:p w14:paraId="2493ABD1" w14:textId="77777777" w:rsidR="00EB0D1D" w:rsidRPr="00EB0D1D" w:rsidRDefault="00EB0D1D" w:rsidP="00EB0D1D">
            <w:pPr>
              <w:numPr>
                <w:ilvl w:val="0"/>
                <w:numId w:val="2"/>
              </w:numPr>
              <w:ind w:left="0" w:firstLine="0"/>
              <w:jc w:val="center"/>
              <w:rPr>
                <w:color w:val="262626"/>
                <w:sz w:val="22"/>
                <w:szCs w:val="22"/>
              </w:rPr>
            </w:pPr>
          </w:p>
        </w:tc>
        <w:tc>
          <w:tcPr>
            <w:tcW w:w="6197" w:type="dxa"/>
            <w:tcBorders>
              <w:bottom w:val="single" w:sz="4" w:space="0" w:color="auto"/>
            </w:tcBorders>
          </w:tcPr>
          <w:p w14:paraId="503332DD" w14:textId="77777777" w:rsidR="00EB0D1D" w:rsidRPr="00EB0D1D" w:rsidRDefault="00EB0D1D" w:rsidP="008157B8">
            <w:pPr>
              <w:jc w:val="both"/>
              <w:rPr>
                <w:color w:val="262626"/>
                <w:sz w:val="22"/>
                <w:szCs w:val="22"/>
              </w:rPr>
            </w:pPr>
            <w:r w:rsidRPr="00EB0D1D">
              <w:rPr>
                <w:color w:val="262626"/>
                <w:sz w:val="22"/>
                <w:szCs w:val="22"/>
              </w:rPr>
              <w:t xml:space="preserve">Формирование законодательной и нормативной базы, обеспечивающей деятельность территориальной подсистемы РСЧС по подготовке к пожароопасному периоду </w:t>
            </w:r>
          </w:p>
        </w:tc>
        <w:tc>
          <w:tcPr>
            <w:tcW w:w="1883" w:type="dxa"/>
            <w:tcBorders>
              <w:bottom w:val="single" w:sz="4" w:space="0" w:color="auto"/>
            </w:tcBorders>
          </w:tcPr>
          <w:p w14:paraId="57331C21" w14:textId="77777777" w:rsidR="00EB0D1D" w:rsidRPr="00EB0D1D" w:rsidRDefault="00EB0D1D" w:rsidP="008157B8">
            <w:pPr>
              <w:jc w:val="center"/>
              <w:rPr>
                <w:color w:val="262626"/>
                <w:sz w:val="22"/>
                <w:szCs w:val="22"/>
              </w:rPr>
            </w:pPr>
            <w:r w:rsidRPr="00EB0D1D">
              <w:rPr>
                <w:color w:val="262626"/>
                <w:sz w:val="22"/>
                <w:szCs w:val="22"/>
              </w:rPr>
              <w:t xml:space="preserve">1 квартал 2025г. </w:t>
            </w:r>
          </w:p>
        </w:tc>
        <w:tc>
          <w:tcPr>
            <w:tcW w:w="5246" w:type="dxa"/>
            <w:tcBorders>
              <w:bottom w:val="single" w:sz="4" w:space="0" w:color="auto"/>
            </w:tcBorders>
          </w:tcPr>
          <w:p w14:paraId="5ECB01A4" w14:textId="77777777" w:rsidR="00EB0D1D" w:rsidRPr="00EB0D1D" w:rsidRDefault="00EB0D1D" w:rsidP="008157B8">
            <w:pPr>
              <w:jc w:val="center"/>
              <w:rPr>
                <w:color w:val="262626"/>
                <w:sz w:val="22"/>
                <w:szCs w:val="22"/>
              </w:rPr>
            </w:pPr>
            <w:r w:rsidRPr="00EB0D1D">
              <w:rPr>
                <w:color w:val="262626"/>
                <w:sz w:val="22"/>
                <w:szCs w:val="22"/>
              </w:rPr>
              <w:t xml:space="preserve">Администрация г. Каргата, КЧСПБ администрации г. Каргата </w:t>
            </w:r>
          </w:p>
          <w:p w14:paraId="2D0AE0BF" w14:textId="77777777" w:rsidR="00EB0D1D" w:rsidRPr="00EB0D1D" w:rsidRDefault="00EB0D1D" w:rsidP="008157B8">
            <w:pPr>
              <w:jc w:val="center"/>
              <w:rPr>
                <w:color w:val="262626"/>
                <w:sz w:val="22"/>
                <w:szCs w:val="22"/>
              </w:rPr>
            </w:pPr>
          </w:p>
        </w:tc>
        <w:tc>
          <w:tcPr>
            <w:tcW w:w="1563" w:type="dxa"/>
            <w:tcBorders>
              <w:bottom w:val="single" w:sz="4" w:space="0" w:color="auto"/>
            </w:tcBorders>
          </w:tcPr>
          <w:p w14:paraId="155CD602" w14:textId="77777777" w:rsidR="00EB0D1D" w:rsidRPr="00EB0D1D" w:rsidRDefault="00EB0D1D" w:rsidP="008157B8">
            <w:pPr>
              <w:jc w:val="center"/>
              <w:rPr>
                <w:color w:val="262626"/>
                <w:sz w:val="22"/>
                <w:szCs w:val="22"/>
              </w:rPr>
            </w:pPr>
          </w:p>
        </w:tc>
      </w:tr>
      <w:tr w:rsidR="00EB0D1D" w:rsidRPr="00EB0D1D" w14:paraId="42CFA715" w14:textId="77777777" w:rsidTr="008157B8">
        <w:tc>
          <w:tcPr>
            <w:tcW w:w="426" w:type="dxa"/>
            <w:tcBorders>
              <w:bottom w:val="nil"/>
            </w:tcBorders>
          </w:tcPr>
          <w:p w14:paraId="568D241D" w14:textId="77777777" w:rsidR="00EB0D1D" w:rsidRPr="00EB0D1D" w:rsidRDefault="00EB0D1D" w:rsidP="00EB0D1D">
            <w:pPr>
              <w:numPr>
                <w:ilvl w:val="0"/>
                <w:numId w:val="2"/>
              </w:numPr>
              <w:ind w:left="0" w:firstLine="0"/>
              <w:jc w:val="center"/>
              <w:rPr>
                <w:color w:val="262626"/>
                <w:sz w:val="22"/>
                <w:szCs w:val="22"/>
              </w:rPr>
            </w:pPr>
          </w:p>
        </w:tc>
        <w:tc>
          <w:tcPr>
            <w:tcW w:w="6197" w:type="dxa"/>
            <w:tcBorders>
              <w:bottom w:val="single" w:sz="4" w:space="0" w:color="auto"/>
            </w:tcBorders>
          </w:tcPr>
          <w:p w14:paraId="7FAF5103" w14:textId="77777777" w:rsidR="00EB0D1D" w:rsidRPr="00EB0D1D" w:rsidRDefault="00EB0D1D" w:rsidP="008157B8">
            <w:pPr>
              <w:jc w:val="both"/>
              <w:rPr>
                <w:color w:val="262626"/>
                <w:sz w:val="22"/>
                <w:szCs w:val="22"/>
              </w:rPr>
            </w:pPr>
            <w:r w:rsidRPr="00EB0D1D">
              <w:rPr>
                <w:color w:val="262626"/>
                <w:sz w:val="22"/>
                <w:szCs w:val="22"/>
              </w:rPr>
              <w:t>Организация работы по защите населенного пункта от перехода лесных пожаров:</w:t>
            </w:r>
          </w:p>
          <w:p w14:paraId="03C3D030" w14:textId="77777777" w:rsidR="00EB0D1D" w:rsidRPr="00EB0D1D" w:rsidRDefault="00EB0D1D" w:rsidP="008157B8">
            <w:pPr>
              <w:jc w:val="both"/>
              <w:rPr>
                <w:color w:val="262626"/>
                <w:sz w:val="22"/>
                <w:szCs w:val="22"/>
              </w:rPr>
            </w:pPr>
            <w:r w:rsidRPr="00EB0D1D">
              <w:rPr>
                <w:color w:val="262626"/>
                <w:sz w:val="22"/>
                <w:szCs w:val="22"/>
              </w:rPr>
              <w:t>-мониторинг пожарной обстановки в городе Каргате;</w:t>
            </w:r>
          </w:p>
          <w:p w14:paraId="0A166ABA" w14:textId="77777777" w:rsidR="00EB0D1D" w:rsidRPr="00EB0D1D" w:rsidRDefault="00EB0D1D" w:rsidP="008157B8">
            <w:pPr>
              <w:jc w:val="both"/>
              <w:rPr>
                <w:color w:val="262626"/>
                <w:sz w:val="22"/>
                <w:szCs w:val="22"/>
              </w:rPr>
            </w:pPr>
            <w:r w:rsidRPr="00EB0D1D">
              <w:rPr>
                <w:color w:val="262626"/>
                <w:sz w:val="22"/>
                <w:szCs w:val="22"/>
              </w:rPr>
              <w:t>- создания минерализованных полос на территории города Каргата;</w:t>
            </w:r>
          </w:p>
          <w:p w14:paraId="19091845" w14:textId="77777777" w:rsidR="00EB0D1D" w:rsidRPr="00EB0D1D" w:rsidRDefault="00EB0D1D" w:rsidP="008157B8">
            <w:pPr>
              <w:jc w:val="both"/>
              <w:rPr>
                <w:color w:val="262626"/>
                <w:sz w:val="22"/>
                <w:szCs w:val="22"/>
              </w:rPr>
            </w:pPr>
            <w:r w:rsidRPr="00EB0D1D">
              <w:rPr>
                <w:color w:val="262626"/>
                <w:sz w:val="22"/>
                <w:szCs w:val="22"/>
              </w:rPr>
              <w:t>- тушение ландшафтных пожаров силами МКУ «Услуги благоустройства города Каргата»;</w:t>
            </w:r>
          </w:p>
          <w:p w14:paraId="0CF4D979" w14:textId="77777777" w:rsidR="00EB0D1D" w:rsidRPr="00EB0D1D" w:rsidRDefault="00EB0D1D" w:rsidP="008157B8">
            <w:pPr>
              <w:jc w:val="both"/>
              <w:rPr>
                <w:color w:val="262626"/>
                <w:sz w:val="22"/>
                <w:szCs w:val="22"/>
              </w:rPr>
            </w:pPr>
            <w:r w:rsidRPr="00EB0D1D">
              <w:rPr>
                <w:color w:val="262626"/>
                <w:sz w:val="22"/>
                <w:szCs w:val="22"/>
              </w:rPr>
              <w:t>-организация взаимодействия и обмен информацией ландшафтных пожаров;</w:t>
            </w:r>
          </w:p>
          <w:p w14:paraId="2847B899" w14:textId="77777777" w:rsidR="00EB0D1D" w:rsidRPr="00EB0D1D" w:rsidRDefault="00EB0D1D" w:rsidP="008157B8">
            <w:pPr>
              <w:jc w:val="both"/>
              <w:rPr>
                <w:color w:val="262626"/>
                <w:sz w:val="22"/>
                <w:szCs w:val="22"/>
              </w:rPr>
            </w:pPr>
            <w:r w:rsidRPr="00EB0D1D">
              <w:rPr>
                <w:color w:val="262626"/>
                <w:sz w:val="22"/>
                <w:szCs w:val="22"/>
              </w:rPr>
              <w:t>-</w:t>
            </w:r>
            <w:proofErr w:type="gramStart"/>
            <w:r w:rsidRPr="00EB0D1D">
              <w:rPr>
                <w:color w:val="262626"/>
                <w:sz w:val="22"/>
                <w:szCs w:val="22"/>
              </w:rPr>
              <w:t>контроль за</w:t>
            </w:r>
            <w:proofErr w:type="gramEnd"/>
            <w:r w:rsidRPr="00EB0D1D">
              <w:rPr>
                <w:color w:val="262626"/>
                <w:sz w:val="22"/>
                <w:szCs w:val="22"/>
              </w:rPr>
              <w:t xml:space="preserve"> организацией оповещения;</w:t>
            </w:r>
          </w:p>
          <w:p w14:paraId="62817D8D" w14:textId="77777777" w:rsidR="00EB0D1D" w:rsidRPr="00EB0D1D" w:rsidRDefault="00EB0D1D" w:rsidP="008157B8">
            <w:pPr>
              <w:jc w:val="both"/>
              <w:rPr>
                <w:color w:val="262626"/>
                <w:sz w:val="22"/>
                <w:szCs w:val="22"/>
              </w:rPr>
            </w:pPr>
            <w:r w:rsidRPr="00EB0D1D">
              <w:rPr>
                <w:color w:val="262626"/>
                <w:sz w:val="22"/>
                <w:szCs w:val="22"/>
              </w:rPr>
              <w:t>-организация обучения руководителей учреждений г. Каргата по тушению ландшафтных пожаров.</w:t>
            </w:r>
          </w:p>
        </w:tc>
        <w:tc>
          <w:tcPr>
            <w:tcW w:w="1883" w:type="dxa"/>
            <w:tcBorders>
              <w:bottom w:val="single" w:sz="4" w:space="0" w:color="auto"/>
            </w:tcBorders>
          </w:tcPr>
          <w:p w14:paraId="1CBA7E5D" w14:textId="77777777" w:rsidR="00EB0D1D" w:rsidRPr="00EB0D1D" w:rsidRDefault="00EB0D1D" w:rsidP="008157B8">
            <w:pPr>
              <w:jc w:val="center"/>
              <w:rPr>
                <w:color w:val="262626"/>
                <w:sz w:val="22"/>
                <w:szCs w:val="22"/>
              </w:rPr>
            </w:pPr>
            <w:r w:rsidRPr="00EB0D1D">
              <w:rPr>
                <w:color w:val="262626"/>
                <w:sz w:val="22"/>
                <w:szCs w:val="22"/>
              </w:rPr>
              <w:t>апрель-октябрь 2025г.</w:t>
            </w:r>
          </w:p>
        </w:tc>
        <w:tc>
          <w:tcPr>
            <w:tcW w:w="5246" w:type="dxa"/>
            <w:tcBorders>
              <w:bottom w:val="single" w:sz="4" w:space="0" w:color="auto"/>
            </w:tcBorders>
          </w:tcPr>
          <w:p w14:paraId="398E7E17" w14:textId="77777777" w:rsidR="00EB0D1D" w:rsidRPr="00EB0D1D" w:rsidRDefault="00EB0D1D" w:rsidP="008157B8">
            <w:pPr>
              <w:jc w:val="both"/>
              <w:rPr>
                <w:color w:val="262626"/>
                <w:sz w:val="22"/>
                <w:szCs w:val="22"/>
              </w:rPr>
            </w:pPr>
            <w:r w:rsidRPr="00EB0D1D">
              <w:rPr>
                <w:color w:val="262626"/>
                <w:sz w:val="22"/>
                <w:szCs w:val="22"/>
              </w:rPr>
              <w:t>Администрация г. Каргата, КЧСПБ администрации г. Каргата, МКУ «Услуги благоустройства города Каргата»; ПЧ-57</w:t>
            </w:r>
          </w:p>
        </w:tc>
        <w:tc>
          <w:tcPr>
            <w:tcW w:w="1563" w:type="dxa"/>
            <w:tcBorders>
              <w:bottom w:val="single" w:sz="4" w:space="0" w:color="auto"/>
            </w:tcBorders>
          </w:tcPr>
          <w:p w14:paraId="2A881D10" w14:textId="77777777" w:rsidR="00EB0D1D" w:rsidRPr="00EB0D1D" w:rsidRDefault="00EB0D1D" w:rsidP="008157B8">
            <w:pPr>
              <w:jc w:val="center"/>
              <w:rPr>
                <w:color w:val="262626"/>
                <w:sz w:val="22"/>
                <w:szCs w:val="22"/>
              </w:rPr>
            </w:pPr>
          </w:p>
        </w:tc>
      </w:tr>
    </w:tbl>
    <w:p w14:paraId="3349BA47" w14:textId="77777777" w:rsidR="00EB0D1D" w:rsidRPr="00EB0D1D" w:rsidRDefault="00EB0D1D" w:rsidP="00EB0D1D">
      <w:pPr>
        <w:rPr>
          <w:sz w:val="22"/>
          <w:szCs w:val="22"/>
        </w:rPr>
      </w:pPr>
      <w:r w:rsidRPr="00EB0D1D">
        <w:rPr>
          <w:sz w:val="22"/>
          <w:szCs w:val="22"/>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2"/>
        <w:gridCol w:w="6197"/>
        <w:gridCol w:w="1883"/>
        <w:gridCol w:w="5246"/>
        <w:gridCol w:w="1563"/>
      </w:tblGrid>
      <w:tr w:rsidR="00EB0D1D" w:rsidRPr="00EB0D1D" w14:paraId="282EA4A4" w14:textId="77777777" w:rsidTr="008157B8">
        <w:tc>
          <w:tcPr>
            <w:tcW w:w="426" w:type="dxa"/>
            <w:gridSpan w:val="2"/>
          </w:tcPr>
          <w:p w14:paraId="2E7C13FB" w14:textId="77777777" w:rsidR="00EB0D1D" w:rsidRPr="00EB0D1D" w:rsidRDefault="00EB0D1D" w:rsidP="00EB0D1D">
            <w:pPr>
              <w:numPr>
                <w:ilvl w:val="0"/>
                <w:numId w:val="2"/>
              </w:numPr>
              <w:ind w:left="0" w:firstLine="0"/>
              <w:jc w:val="center"/>
              <w:rPr>
                <w:color w:val="262626"/>
                <w:sz w:val="22"/>
                <w:szCs w:val="22"/>
              </w:rPr>
            </w:pPr>
          </w:p>
        </w:tc>
        <w:tc>
          <w:tcPr>
            <w:tcW w:w="6197" w:type="dxa"/>
          </w:tcPr>
          <w:p w14:paraId="69174405" w14:textId="77777777" w:rsidR="00EB0D1D" w:rsidRPr="00EB0D1D" w:rsidRDefault="00EB0D1D" w:rsidP="008157B8">
            <w:pPr>
              <w:pStyle w:val="11"/>
              <w:spacing w:after="0" w:line="240" w:lineRule="auto"/>
              <w:jc w:val="both"/>
              <w:rPr>
                <w:color w:val="262626"/>
                <w:sz w:val="22"/>
                <w:szCs w:val="22"/>
                <w:lang w:val="ru-RU"/>
              </w:rPr>
            </w:pPr>
            <w:r w:rsidRPr="00EB0D1D">
              <w:rPr>
                <w:color w:val="262626"/>
                <w:sz w:val="22"/>
                <w:szCs w:val="22"/>
                <w:lang w:val="ru-RU"/>
              </w:rPr>
              <w:t>Обеспечение мер пожарной безопасности на территориях объектов и населенного пункта, расположенных вблизи лесных массивов и подверженных переходу лесных пожаров:</w:t>
            </w:r>
          </w:p>
          <w:p w14:paraId="3C996ABA" w14:textId="77777777" w:rsidR="00EB0D1D" w:rsidRPr="00EB0D1D" w:rsidRDefault="00EB0D1D" w:rsidP="008157B8">
            <w:pPr>
              <w:pStyle w:val="2"/>
              <w:widowControl w:val="0"/>
              <w:adjustRightInd w:val="0"/>
              <w:rPr>
                <w:color w:val="262626"/>
                <w:sz w:val="22"/>
                <w:szCs w:val="22"/>
              </w:rPr>
            </w:pPr>
            <w:r w:rsidRPr="00EB0D1D">
              <w:rPr>
                <w:color w:val="262626"/>
                <w:sz w:val="22"/>
                <w:szCs w:val="22"/>
              </w:rPr>
              <w:t>-информирование населения противопожарной безопасности (сходы граждан, подворные обходы, памятки);</w:t>
            </w:r>
          </w:p>
          <w:p w14:paraId="64A04586" w14:textId="77777777" w:rsidR="00EB0D1D" w:rsidRPr="00EB0D1D" w:rsidRDefault="00EB0D1D" w:rsidP="008157B8">
            <w:pPr>
              <w:pStyle w:val="2"/>
              <w:widowControl w:val="0"/>
              <w:adjustRightInd w:val="0"/>
              <w:rPr>
                <w:color w:val="262626"/>
                <w:sz w:val="22"/>
                <w:szCs w:val="22"/>
              </w:rPr>
            </w:pPr>
            <w:r w:rsidRPr="00EB0D1D">
              <w:rPr>
                <w:color w:val="262626"/>
                <w:sz w:val="22"/>
                <w:szCs w:val="22"/>
              </w:rPr>
              <w:t>-обустройство беспрепятственных подъездов к источникам противопожарного водоснабжения;</w:t>
            </w:r>
          </w:p>
          <w:p w14:paraId="73980B5B" w14:textId="77777777" w:rsidR="00EB0D1D" w:rsidRPr="00EB0D1D" w:rsidRDefault="00EB0D1D" w:rsidP="008157B8">
            <w:pPr>
              <w:pStyle w:val="2"/>
              <w:widowControl w:val="0"/>
              <w:adjustRightInd w:val="0"/>
              <w:rPr>
                <w:color w:val="262626"/>
                <w:sz w:val="22"/>
                <w:szCs w:val="22"/>
              </w:rPr>
            </w:pPr>
            <w:r w:rsidRPr="00EB0D1D">
              <w:rPr>
                <w:color w:val="262626"/>
                <w:sz w:val="22"/>
                <w:szCs w:val="22"/>
              </w:rPr>
              <w:t>-устройство уличного освещения;</w:t>
            </w:r>
          </w:p>
          <w:p w14:paraId="2AF88E8E" w14:textId="77777777" w:rsidR="00EB0D1D" w:rsidRPr="00EB0D1D" w:rsidRDefault="00EB0D1D" w:rsidP="008157B8">
            <w:pPr>
              <w:pStyle w:val="2"/>
              <w:widowControl w:val="0"/>
              <w:adjustRightInd w:val="0"/>
              <w:rPr>
                <w:color w:val="262626"/>
                <w:sz w:val="22"/>
                <w:szCs w:val="22"/>
              </w:rPr>
            </w:pPr>
            <w:r w:rsidRPr="00EB0D1D">
              <w:rPr>
                <w:color w:val="262626"/>
                <w:sz w:val="22"/>
                <w:szCs w:val="22"/>
              </w:rPr>
              <w:t xml:space="preserve">-оснащение </w:t>
            </w:r>
            <w:proofErr w:type="spellStart"/>
            <w:r w:rsidRPr="00EB0D1D">
              <w:rPr>
                <w:color w:val="262626"/>
                <w:sz w:val="22"/>
                <w:szCs w:val="22"/>
              </w:rPr>
              <w:t>патрульно</w:t>
            </w:r>
            <w:proofErr w:type="spellEnd"/>
            <w:r w:rsidRPr="00EB0D1D">
              <w:rPr>
                <w:color w:val="262626"/>
                <w:sz w:val="22"/>
                <w:szCs w:val="22"/>
              </w:rPr>
              <w:t xml:space="preserve"> – маневренной группы МКУ «Услуги благоустройства» города Каргата мотопомпами, первичными средствами пожаротушения и оповещение населения о пожаре.</w:t>
            </w:r>
            <w:r w:rsidRPr="00EB0D1D">
              <w:rPr>
                <w:color w:val="262626"/>
                <w:sz w:val="22"/>
                <w:szCs w:val="22"/>
                <w:highlight w:val="yellow"/>
              </w:rPr>
              <w:t xml:space="preserve"> </w:t>
            </w:r>
          </w:p>
        </w:tc>
        <w:tc>
          <w:tcPr>
            <w:tcW w:w="1883" w:type="dxa"/>
          </w:tcPr>
          <w:p w14:paraId="1C81B807" w14:textId="77777777" w:rsidR="00EB0D1D" w:rsidRPr="00EB0D1D" w:rsidRDefault="00EB0D1D" w:rsidP="008157B8">
            <w:pPr>
              <w:tabs>
                <w:tab w:val="left" w:pos="1631"/>
              </w:tabs>
              <w:jc w:val="center"/>
              <w:rPr>
                <w:color w:val="262626"/>
                <w:sz w:val="22"/>
                <w:szCs w:val="22"/>
                <w:lang w:eastAsia="en-US"/>
              </w:rPr>
            </w:pPr>
            <w:r w:rsidRPr="00EB0D1D">
              <w:rPr>
                <w:color w:val="262626"/>
                <w:sz w:val="22"/>
                <w:szCs w:val="22"/>
                <w:lang w:eastAsia="en-US"/>
              </w:rPr>
              <w:t>апрель-октябрь</w:t>
            </w:r>
          </w:p>
        </w:tc>
        <w:tc>
          <w:tcPr>
            <w:tcW w:w="5246" w:type="dxa"/>
          </w:tcPr>
          <w:p w14:paraId="377DA13C" w14:textId="77777777" w:rsidR="00EB0D1D" w:rsidRPr="00EB0D1D" w:rsidRDefault="00EB0D1D" w:rsidP="008157B8">
            <w:pPr>
              <w:jc w:val="center"/>
              <w:rPr>
                <w:color w:val="262626"/>
                <w:sz w:val="22"/>
                <w:szCs w:val="22"/>
              </w:rPr>
            </w:pPr>
            <w:r w:rsidRPr="00EB0D1D">
              <w:rPr>
                <w:color w:val="262626"/>
                <w:sz w:val="22"/>
                <w:szCs w:val="22"/>
              </w:rPr>
              <w:t xml:space="preserve"> Администрация г. Каргата, КЧСПБ</w:t>
            </w:r>
          </w:p>
          <w:p w14:paraId="699F5994" w14:textId="77777777" w:rsidR="00EB0D1D" w:rsidRPr="00EB0D1D" w:rsidRDefault="00EB0D1D" w:rsidP="008157B8">
            <w:pPr>
              <w:jc w:val="center"/>
              <w:rPr>
                <w:color w:val="262626"/>
                <w:sz w:val="22"/>
                <w:szCs w:val="22"/>
                <w:lang w:eastAsia="en-US"/>
              </w:rPr>
            </w:pPr>
            <w:r w:rsidRPr="00EB0D1D">
              <w:rPr>
                <w:color w:val="262626"/>
                <w:sz w:val="22"/>
                <w:szCs w:val="22"/>
                <w:lang w:eastAsia="en-US"/>
              </w:rPr>
              <w:t>руководители объектов, ПЧ-57</w:t>
            </w:r>
          </w:p>
        </w:tc>
        <w:tc>
          <w:tcPr>
            <w:tcW w:w="1563" w:type="dxa"/>
          </w:tcPr>
          <w:p w14:paraId="213C7A5A" w14:textId="77777777" w:rsidR="00EB0D1D" w:rsidRPr="00EB0D1D" w:rsidRDefault="00EB0D1D" w:rsidP="008157B8">
            <w:pPr>
              <w:jc w:val="center"/>
              <w:rPr>
                <w:color w:val="262626"/>
                <w:sz w:val="22"/>
                <w:szCs w:val="22"/>
              </w:rPr>
            </w:pPr>
          </w:p>
        </w:tc>
      </w:tr>
      <w:tr w:rsidR="00EB0D1D" w:rsidRPr="00EB0D1D" w14:paraId="021727B9" w14:textId="77777777" w:rsidTr="008157B8">
        <w:tc>
          <w:tcPr>
            <w:tcW w:w="426" w:type="dxa"/>
            <w:gridSpan w:val="2"/>
            <w:tcBorders>
              <w:bottom w:val="nil"/>
            </w:tcBorders>
          </w:tcPr>
          <w:p w14:paraId="206EE82B" w14:textId="77777777" w:rsidR="00EB0D1D" w:rsidRPr="00EB0D1D" w:rsidRDefault="00EB0D1D" w:rsidP="00EB0D1D">
            <w:pPr>
              <w:numPr>
                <w:ilvl w:val="0"/>
                <w:numId w:val="2"/>
              </w:numPr>
              <w:ind w:left="0" w:firstLine="0"/>
              <w:jc w:val="center"/>
              <w:rPr>
                <w:color w:val="262626"/>
                <w:sz w:val="22"/>
                <w:szCs w:val="22"/>
              </w:rPr>
            </w:pPr>
          </w:p>
        </w:tc>
        <w:tc>
          <w:tcPr>
            <w:tcW w:w="6197" w:type="dxa"/>
            <w:tcBorders>
              <w:bottom w:val="nil"/>
            </w:tcBorders>
          </w:tcPr>
          <w:p w14:paraId="59CD8320" w14:textId="77777777" w:rsidR="00EB0D1D" w:rsidRPr="00EB0D1D" w:rsidRDefault="00EB0D1D" w:rsidP="008157B8">
            <w:pPr>
              <w:jc w:val="both"/>
              <w:rPr>
                <w:color w:val="262626"/>
                <w:sz w:val="22"/>
                <w:szCs w:val="22"/>
              </w:rPr>
            </w:pPr>
            <w:r w:rsidRPr="00EB0D1D">
              <w:rPr>
                <w:color w:val="262626"/>
                <w:sz w:val="22"/>
                <w:szCs w:val="22"/>
              </w:rPr>
              <w:t xml:space="preserve">Уточнение перечня подвальных и других заглубленных помещений, которые могут быть использованы для укрытия населения. Оценка возможности дооборудования их до статуса ПРУ </w:t>
            </w:r>
          </w:p>
        </w:tc>
        <w:tc>
          <w:tcPr>
            <w:tcW w:w="1883" w:type="dxa"/>
            <w:tcBorders>
              <w:bottom w:val="nil"/>
            </w:tcBorders>
          </w:tcPr>
          <w:p w14:paraId="3C2C43BC" w14:textId="77777777" w:rsidR="00EB0D1D" w:rsidRPr="00EB0D1D" w:rsidRDefault="00EB0D1D" w:rsidP="008157B8">
            <w:pPr>
              <w:widowControl w:val="0"/>
              <w:jc w:val="center"/>
              <w:rPr>
                <w:color w:val="262626"/>
                <w:sz w:val="22"/>
                <w:szCs w:val="22"/>
              </w:rPr>
            </w:pPr>
            <w:r w:rsidRPr="00EB0D1D">
              <w:rPr>
                <w:color w:val="262626"/>
                <w:sz w:val="22"/>
                <w:szCs w:val="22"/>
              </w:rPr>
              <w:t>До 1 сентября</w:t>
            </w:r>
          </w:p>
        </w:tc>
        <w:tc>
          <w:tcPr>
            <w:tcW w:w="5246" w:type="dxa"/>
            <w:tcBorders>
              <w:bottom w:val="nil"/>
            </w:tcBorders>
          </w:tcPr>
          <w:p w14:paraId="092F465D" w14:textId="77777777" w:rsidR="00EB0D1D" w:rsidRPr="00EB0D1D" w:rsidRDefault="00EB0D1D" w:rsidP="008157B8">
            <w:pPr>
              <w:jc w:val="center"/>
              <w:rPr>
                <w:color w:val="262626"/>
                <w:sz w:val="22"/>
                <w:szCs w:val="22"/>
              </w:rPr>
            </w:pPr>
            <w:r w:rsidRPr="00EB0D1D">
              <w:rPr>
                <w:color w:val="262626"/>
                <w:sz w:val="22"/>
                <w:szCs w:val="22"/>
              </w:rPr>
              <w:t xml:space="preserve"> Администрация г. Каргата, КЧСПБ администрации г. Каргата</w:t>
            </w:r>
          </w:p>
          <w:p w14:paraId="75AB00B3" w14:textId="77777777" w:rsidR="00EB0D1D" w:rsidRPr="00EB0D1D" w:rsidRDefault="00EB0D1D" w:rsidP="008157B8">
            <w:pPr>
              <w:widowControl w:val="0"/>
              <w:jc w:val="center"/>
              <w:rPr>
                <w:color w:val="262626"/>
                <w:sz w:val="22"/>
                <w:szCs w:val="22"/>
              </w:rPr>
            </w:pPr>
            <w:r w:rsidRPr="00EB0D1D">
              <w:rPr>
                <w:color w:val="262626"/>
                <w:sz w:val="22"/>
                <w:szCs w:val="22"/>
                <w:lang w:eastAsia="en-US"/>
              </w:rPr>
              <w:t>руководители объектов</w:t>
            </w:r>
            <w:r w:rsidRPr="00EB0D1D">
              <w:rPr>
                <w:color w:val="262626"/>
                <w:sz w:val="22"/>
                <w:szCs w:val="22"/>
              </w:rPr>
              <w:t xml:space="preserve"> </w:t>
            </w:r>
          </w:p>
        </w:tc>
        <w:tc>
          <w:tcPr>
            <w:tcW w:w="1563" w:type="dxa"/>
            <w:tcBorders>
              <w:bottom w:val="nil"/>
            </w:tcBorders>
          </w:tcPr>
          <w:p w14:paraId="3C46C598" w14:textId="77777777" w:rsidR="00EB0D1D" w:rsidRPr="00EB0D1D" w:rsidRDefault="00EB0D1D" w:rsidP="008157B8">
            <w:pPr>
              <w:jc w:val="center"/>
              <w:rPr>
                <w:color w:val="262626"/>
                <w:sz w:val="22"/>
                <w:szCs w:val="22"/>
              </w:rPr>
            </w:pPr>
          </w:p>
        </w:tc>
      </w:tr>
      <w:tr w:rsidR="00EB0D1D" w:rsidRPr="00EB0D1D" w14:paraId="39A34409" w14:textId="77777777" w:rsidTr="008157B8">
        <w:tc>
          <w:tcPr>
            <w:tcW w:w="426" w:type="dxa"/>
            <w:gridSpan w:val="2"/>
          </w:tcPr>
          <w:p w14:paraId="4D5B8CF8" w14:textId="77777777" w:rsidR="00EB0D1D" w:rsidRPr="00EB0D1D" w:rsidRDefault="00EB0D1D" w:rsidP="00EB0D1D">
            <w:pPr>
              <w:numPr>
                <w:ilvl w:val="0"/>
                <w:numId w:val="2"/>
              </w:numPr>
              <w:ind w:left="0" w:firstLine="0"/>
              <w:jc w:val="center"/>
              <w:rPr>
                <w:color w:val="262626"/>
                <w:sz w:val="22"/>
                <w:szCs w:val="22"/>
              </w:rPr>
            </w:pPr>
          </w:p>
        </w:tc>
        <w:tc>
          <w:tcPr>
            <w:tcW w:w="6197" w:type="dxa"/>
          </w:tcPr>
          <w:p w14:paraId="4C3BD8BE" w14:textId="77777777" w:rsidR="00EB0D1D" w:rsidRPr="00EB0D1D" w:rsidRDefault="00EB0D1D" w:rsidP="008157B8">
            <w:pPr>
              <w:jc w:val="both"/>
              <w:rPr>
                <w:color w:val="262626"/>
                <w:sz w:val="22"/>
                <w:szCs w:val="22"/>
              </w:rPr>
            </w:pPr>
            <w:r w:rsidRPr="00EB0D1D">
              <w:rPr>
                <w:color w:val="262626"/>
                <w:sz w:val="22"/>
                <w:szCs w:val="22"/>
              </w:rPr>
              <w:t xml:space="preserve">Организация информирования населения через СМИ о мерах безопасности на льду, воде, правилах поведения, состояния водоёмов, причинах и обстоятельствах гибели людей и т.д. </w:t>
            </w:r>
          </w:p>
        </w:tc>
        <w:tc>
          <w:tcPr>
            <w:tcW w:w="1883" w:type="dxa"/>
          </w:tcPr>
          <w:p w14:paraId="2EF6C8EA" w14:textId="77777777" w:rsidR="00EB0D1D" w:rsidRPr="00EB0D1D" w:rsidRDefault="00EB0D1D" w:rsidP="008157B8">
            <w:pPr>
              <w:tabs>
                <w:tab w:val="num" w:pos="900"/>
              </w:tabs>
              <w:jc w:val="center"/>
              <w:rPr>
                <w:color w:val="262626"/>
                <w:sz w:val="22"/>
                <w:szCs w:val="22"/>
              </w:rPr>
            </w:pPr>
            <w:r w:rsidRPr="00EB0D1D">
              <w:rPr>
                <w:color w:val="262626"/>
                <w:sz w:val="22"/>
                <w:szCs w:val="22"/>
              </w:rPr>
              <w:t>В течение года</w:t>
            </w:r>
          </w:p>
          <w:p w14:paraId="4C869552" w14:textId="77777777" w:rsidR="00EB0D1D" w:rsidRPr="00EB0D1D" w:rsidRDefault="00EB0D1D" w:rsidP="008157B8">
            <w:pPr>
              <w:jc w:val="center"/>
              <w:rPr>
                <w:color w:val="262626"/>
                <w:sz w:val="22"/>
                <w:szCs w:val="22"/>
              </w:rPr>
            </w:pPr>
          </w:p>
        </w:tc>
        <w:tc>
          <w:tcPr>
            <w:tcW w:w="5246" w:type="dxa"/>
          </w:tcPr>
          <w:p w14:paraId="621B3C3C" w14:textId="77777777" w:rsidR="00EB0D1D" w:rsidRPr="00EB0D1D" w:rsidRDefault="00EB0D1D" w:rsidP="008157B8">
            <w:pPr>
              <w:jc w:val="center"/>
              <w:rPr>
                <w:color w:val="262626"/>
                <w:sz w:val="22"/>
                <w:szCs w:val="22"/>
              </w:rPr>
            </w:pPr>
            <w:r w:rsidRPr="00EB0D1D">
              <w:rPr>
                <w:color w:val="262626"/>
                <w:sz w:val="22"/>
                <w:szCs w:val="22"/>
              </w:rPr>
              <w:t>Председатель КЧСПБ администрации г. Каргата</w:t>
            </w:r>
          </w:p>
          <w:p w14:paraId="49E2B4A5" w14:textId="77777777" w:rsidR="00EB0D1D" w:rsidRPr="00EB0D1D" w:rsidRDefault="00EB0D1D" w:rsidP="008157B8">
            <w:pPr>
              <w:jc w:val="center"/>
              <w:rPr>
                <w:color w:val="262626"/>
                <w:sz w:val="22"/>
                <w:szCs w:val="22"/>
              </w:rPr>
            </w:pPr>
          </w:p>
        </w:tc>
        <w:tc>
          <w:tcPr>
            <w:tcW w:w="1563" w:type="dxa"/>
          </w:tcPr>
          <w:p w14:paraId="1938F888" w14:textId="77777777" w:rsidR="00EB0D1D" w:rsidRPr="00EB0D1D" w:rsidRDefault="00EB0D1D" w:rsidP="008157B8">
            <w:pPr>
              <w:jc w:val="center"/>
              <w:rPr>
                <w:color w:val="262626"/>
                <w:sz w:val="22"/>
                <w:szCs w:val="22"/>
              </w:rPr>
            </w:pPr>
          </w:p>
        </w:tc>
      </w:tr>
      <w:tr w:rsidR="00EB0D1D" w:rsidRPr="00EB0D1D" w14:paraId="5AB0110B" w14:textId="77777777" w:rsidTr="008157B8">
        <w:tc>
          <w:tcPr>
            <w:tcW w:w="426" w:type="dxa"/>
            <w:gridSpan w:val="2"/>
          </w:tcPr>
          <w:p w14:paraId="4775E3D0" w14:textId="77777777" w:rsidR="00EB0D1D" w:rsidRPr="00EB0D1D" w:rsidRDefault="00EB0D1D" w:rsidP="00EB0D1D">
            <w:pPr>
              <w:numPr>
                <w:ilvl w:val="0"/>
                <w:numId w:val="2"/>
              </w:numPr>
              <w:ind w:left="0" w:firstLine="0"/>
              <w:jc w:val="center"/>
              <w:rPr>
                <w:color w:val="262626"/>
                <w:sz w:val="22"/>
                <w:szCs w:val="22"/>
              </w:rPr>
            </w:pPr>
          </w:p>
        </w:tc>
        <w:tc>
          <w:tcPr>
            <w:tcW w:w="6197" w:type="dxa"/>
          </w:tcPr>
          <w:p w14:paraId="10B1748A" w14:textId="77777777" w:rsidR="00EB0D1D" w:rsidRPr="00EB0D1D" w:rsidRDefault="00EB0D1D" w:rsidP="008157B8">
            <w:pPr>
              <w:jc w:val="both"/>
              <w:rPr>
                <w:color w:val="262626"/>
                <w:sz w:val="22"/>
                <w:szCs w:val="22"/>
              </w:rPr>
            </w:pPr>
            <w:r w:rsidRPr="00EB0D1D">
              <w:rPr>
                <w:color w:val="262626"/>
                <w:sz w:val="22"/>
                <w:szCs w:val="22"/>
              </w:rPr>
              <w:t>Обеспечение мер пожарной безопасности на территории муниципального образования в границах города Каргата</w:t>
            </w:r>
          </w:p>
        </w:tc>
        <w:tc>
          <w:tcPr>
            <w:tcW w:w="1883" w:type="dxa"/>
          </w:tcPr>
          <w:p w14:paraId="02D07AAC" w14:textId="77777777" w:rsidR="00EB0D1D" w:rsidRPr="00EB0D1D" w:rsidRDefault="00EB0D1D" w:rsidP="008157B8">
            <w:pPr>
              <w:tabs>
                <w:tab w:val="num" w:pos="900"/>
              </w:tabs>
              <w:jc w:val="center"/>
              <w:rPr>
                <w:color w:val="262626"/>
                <w:sz w:val="22"/>
                <w:szCs w:val="22"/>
              </w:rPr>
            </w:pPr>
            <w:r w:rsidRPr="00EB0D1D">
              <w:rPr>
                <w:color w:val="262626"/>
                <w:sz w:val="22"/>
                <w:szCs w:val="22"/>
              </w:rPr>
              <w:t>В течение года</w:t>
            </w:r>
          </w:p>
        </w:tc>
        <w:tc>
          <w:tcPr>
            <w:tcW w:w="5246" w:type="dxa"/>
          </w:tcPr>
          <w:p w14:paraId="12FED63A" w14:textId="77777777" w:rsidR="00EB0D1D" w:rsidRPr="00EB0D1D" w:rsidRDefault="00EB0D1D" w:rsidP="008157B8">
            <w:pPr>
              <w:jc w:val="center"/>
              <w:rPr>
                <w:color w:val="262626"/>
                <w:sz w:val="22"/>
                <w:szCs w:val="22"/>
              </w:rPr>
            </w:pPr>
            <w:r w:rsidRPr="00EB0D1D">
              <w:rPr>
                <w:color w:val="262626"/>
                <w:sz w:val="22"/>
                <w:szCs w:val="22"/>
              </w:rPr>
              <w:t>Председатель КЧСПБ администрации г. Каргата</w:t>
            </w:r>
          </w:p>
        </w:tc>
        <w:tc>
          <w:tcPr>
            <w:tcW w:w="1563" w:type="dxa"/>
          </w:tcPr>
          <w:p w14:paraId="556D3C53" w14:textId="77777777" w:rsidR="00EB0D1D" w:rsidRPr="00EB0D1D" w:rsidRDefault="00EB0D1D" w:rsidP="008157B8">
            <w:pPr>
              <w:jc w:val="center"/>
              <w:rPr>
                <w:color w:val="262626"/>
                <w:sz w:val="22"/>
                <w:szCs w:val="22"/>
              </w:rPr>
            </w:pPr>
          </w:p>
        </w:tc>
      </w:tr>
      <w:tr w:rsidR="00EB0D1D" w:rsidRPr="00EB0D1D" w14:paraId="7AAD0A84"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15" w:type="dxa"/>
            <w:gridSpan w:val="6"/>
            <w:tcBorders>
              <w:top w:val="single" w:sz="4" w:space="0" w:color="auto"/>
              <w:left w:val="single" w:sz="4" w:space="0" w:color="auto"/>
              <w:bottom w:val="single" w:sz="4" w:space="0" w:color="auto"/>
              <w:right w:val="single" w:sz="4" w:space="0" w:color="auto"/>
            </w:tcBorders>
          </w:tcPr>
          <w:p w14:paraId="2F8ACB7B" w14:textId="77777777" w:rsidR="00EB0D1D" w:rsidRPr="00EB0D1D" w:rsidRDefault="00EB0D1D" w:rsidP="008157B8">
            <w:pPr>
              <w:widowControl w:val="0"/>
              <w:adjustRightInd w:val="0"/>
              <w:jc w:val="center"/>
              <w:rPr>
                <w:b/>
                <w:color w:val="262626"/>
                <w:sz w:val="22"/>
                <w:szCs w:val="22"/>
              </w:rPr>
            </w:pPr>
            <w:r w:rsidRPr="00EB0D1D">
              <w:rPr>
                <w:rStyle w:val="af0"/>
                <w:b/>
                <w:color w:val="262626"/>
                <w:sz w:val="22"/>
                <w:szCs w:val="22"/>
              </w:rPr>
              <w:t xml:space="preserve">               2. Мероприятия предупреждения и ликвидации чрезвычайных ситуаций, обеспечение пожарной безопасности и безопасности на водных объектах проводимые главой  города Каргата – председатель КЧСПБ города Каргата</w:t>
            </w:r>
          </w:p>
        </w:tc>
      </w:tr>
      <w:tr w:rsidR="00EB0D1D" w:rsidRPr="00EB0D1D" w14:paraId="35F35940"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top w:val="single" w:sz="4" w:space="0" w:color="auto"/>
              <w:left w:val="single" w:sz="4" w:space="0" w:color="auto"/>
              <w:bottom w:val="single" w:sz="4" w:space="0" w:color="auto"/>
              <w:right w:val="single" w:sz="4" w:space="0" w:color="auto"/>
            </w:tcBorders>
          </w:tcPr>
          <w:p w14:paraId="5B796C2D" w14:textId="77777777" w:rsidR="00EB0D1D" w:rsidRPr="00EB0D1D" w:rsidRDefault="00EB0D1D" w:rsidP="00EB0D1D">
            <w:pPr>
              <w:widowControl w:val="0"/>
              <w:numPr>
                <w:ilvl w:val="0"/>
                <w:numId w:val="3"/>
              </w:numPr>
              <w:adjustRightInd w:val="0"/>
              <w:ind w:left="0" w:firstLine="0"/>
              <w:jc w:val="center"/>
              <w:rPr>
                <w:color w:val="262626"/>
                <w:sz w:val="22"/>
                <w:szCs w:val="22"/>
              </w:rPr>
            </w:pPr>
          </w:p>
        </w:tc>
        <w:tc>
          <w:tcPr>
            <w:tcW w:w="6339" w:type="dxa"/>
            <w:gridSpan w:val="2"/>
            <w:tcBorders>
              <w:top w:val="single" w:sz="4" w:space="0" w:color="auto"/>
              <w:left w:val="single" w:sz="4" w:space="0" w:color="auto"/>
              <w:bottom w:val="single" w:sz="4" w:space="0" w:color="auto"/>
              <w:right w:val="single" w:sz="4" w:space="0" w:color="auto"/>
            </w:tcBorders>
          </w:tcPr>
          <w:p w14:paraId="5C37EEDC" w14:textId="77777777" w:rsidR="00EB0D1D" w:rsidRPr="00EB0D1D" w:rsidRDefault="00EB0D1D" w:rsidP="008157B8">
            <w:pPr>
              <w:widowControl w:val="0"/>
              <w:adjustRightInd w:val="0"/>
              <w:jc w:val="both"/>
              <w:rPr>
                <w:color w:val="262626"/>
                <w:sz w:val="22"/>
                <w:szCs w:val="22"/>
              </w:rPr>
            </w:pPr>
            <w:r w:rsidRPr="00EB0D1D">
              <w:rPr>
                <w:color w:val="262626"/>
                <w:sz w:val="22"/>
                <w:szCs w:val="22"/>
              </w:rPr>
              <w:t>Тренировка по оповещению населения об угрозе возникновения чрезвычайной ситуации</w:t>
            </w:r>
          </w:p>
        </w:tc>
        <w:tc>
          <w:tcPr>
            <w:tcW w:w="1883" w:type="dxa"/>
            <w:tcBorders>
              <w:top w:val="single" w:sz="4" w:space="0" w:color="auto"/>
              <w:left w:val="single" w:sz="4" w:space="0" w:color="auto"/>
              <w:bottom w:val="single" w:sz="4" w:space="0" w:color="auto"/>
              <w:right w:val="single" w:sz="4" w:space="0" w:color="auto"/>
            </w:tcBorders>
          </w:tcPr>
          <w:p w14:paraId="68D35911" w14:textId="77777777" w:rsidR="00EB0D1D" w:rsidRPr="00EB0D1D" w:rsidRDefault="00EB0D1D" w:rsidP="008157B8">
            <w:pPr>
              <w:widowControl w:val="0"/>
              <w:adjustRightInd w:val="0"/>
              <w:jc w:val="center"/>
              <w:rPr>
                <w:color w:val="262626"/>
                <w:sz w:val="22"/>
                <w:szCs w:val="22"/>
              </w:rPr>
            </w:pPr>
            <w:proofErr w:type="gramStart"/>
            <w:r w:rsidRPr="00EB0D1D">
              <w:rPr>
                <w:color w:val="262626"/>
                <w:sz w:val="22"/>
                <w:szCs w:val="22"/>
              </w:rPr>
              <w:t>Согласно плана</w:t>
            </w:r>
            <w:proofErr w:type="gramEnd"/>
            <w:r w:rsidRPr="00EB0D1D">
              <w:rPr>
                <w:color w:val="262626"/>
                <w:sz w:val="22"/>
                <w:szCs w:val="22"/>
              </w:rPr>
              <w:t xml:space="preserve"> основных мероприятий</w:t>
            </w:r>
          </w:p>
        </w:tc>
        <w:tc>
          <w:tcPr>
            <w:tcW w:w="5246" w:type="dxa"/>
            <w:tcBorders>
              <w:top w:val="single" w:sz="4" w:space="0" w:color="auto"/>
              <w:left w:val="single" w:sz="4" w:space="0" w:color="auto"/>
              <w:bottom w:val="single" w:sz="4" w:space="0" w:color="auto"/>
              <w:right w:val="single" w:sz="4" w:space="0" w:color="auto"/>
            </w:tcBorders>
          </w:tcPr>
          <w:p w14:paraId="0F0CD7A4" w14:textId="77777777" w:rsidR="00EB0D1D" w:rsidRPr="00EB0D1D" w:rsidRDefault="00EB0D1D" w:rsidP="008157B8">
            <w:pPr>
              <w:widowControl w:val="0"/>
              <w:jc w:val="center"/>
              <w:rPr>
                <w:color w:val="262626"/>
                <w:sz w:val="22"/>
                <w:szCs w:val="22"/>
              </w:rPr>
            </w:pPr>
            <w:r w:rsidRPr="00EB0D1D">
              <w:rPr>
                <w:color w:val="262626"/>
                <w:sz w:val="22"/>
                <w:szCs w:val="22"/>
              </w:rPr>
              <w:t>Администрация города Каргата, КЧСПБ</w:t>
            </w:r>
            <w:proofErr w:type="gramStart"/>
            <w:r w:rsidRPr="00EB0D1D">
              <w:rPr>
                <w:color w:val="262626"/>
                <w:sz w:val="22"/>
                <w:szCs w:val="22"/>
              </w:rPr>
              <w:t xml:space="preserve"> ,</w:t>
            </w:r>
            <w:proofErr w:type="gramEnd"/>
            <w:r w:rsidRPr="00EB0D1D">
              <w:rPr>
                <w:color w:val="262626"/>
                <w:sz w:val="22"/>
                <w:szCs w:val="22"/>
              </w:rPr>
              <w:t xml:space="preserve"> руководящий состав поселения</w:t>
            </w:r>
          </w:p>
        </w:tc>
        <w:tc>
          <w:tcPr>
            <w:tcW w:w="1563" w:type="dxa"/>
            <w:tcBorders>
              <w:top w:val="single" w:sz="4" w:space="0" w:color="auto"/>
              <w:left w:val="single" w:sz="4" w:space="0" w:color="auto"/>
              <w:bottom w:val="single" w:sz="4" w:space="0" w:color="auto"/>
              <w:right w:val="single" w:sz="4" w:space="0" w:color="auto"/>
            </w:tcBorders>
          </w:tcPr>
          <w:p w14:paraId="7AB968B8" w14:textId="77777777" w:rsidR="00EB0D1D" w:rsidRPr="00EB0D1D" w:rsidRDefault="00EB0D1D" w:rsidP="008157B8">
            <w:pPr>
              <w:widowControl w:val="0"/>
              <w:adjustRightInd w:val="0"/>
              <w:spacing w:after="160" w:line="240" w:lineRule="exact"/>
              <w:jc w:val="center"/>
              <w:rPr>
                <w:color w:val="262626"/>
                <w:sz w:val="22"/>
                <w:szCs w:val="22"/>
              </w:rPr>
            </w:pPr>
          </w:p>
        </w:tc>
      </w:tr>
      <w:tr w:rsidR="00EB0D1D" w:rsidRPr="00EB0D1D" w14:paraId="439BEEE4"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top w:val="single" w:sz="4" w:space="0" w:color="auto"/>
              <w:left w:val="single" w:sz="4" w:space="0" w:color="auto"/>
              <w:bottom w:val="single" w:sz="4" w:space="0" w:color="auto"/>
              <w:right w:val="single" w:sz="4" w:space="0" w:color="auto"/>
            </w:tcBorders>
          </w:tcPr>
          <w:p w14:paraId="53B3B036" w14:textId="77777777" w:rsidR="00EB0D1D" w:rsidRPr="00EB0D1D" w:rsidRDefault="00EB0D1D" w:rsidP="00EB0D1D">
            <w:pPr>
              <w:widowControl w:val="0"/>
              <w:numPr>
                <w:ilvl w:val="0"/>
                <w:numId w:val="3"/>
              </w:numPr>
              <w:adjustRightInd w:val="0"/>
              <w:ind w:left="0" w:firstLine="0"/>
              <w:jc w:val="center"/>
              <w:rPr>
                <w:color w:val="262626"/>
                <w:sz w:val="22"/>
                <w:szCs w:val="22"/>
              </w:rPr>
            </w:pPr>
          </w:p>
        </w:tc>
        <w:tc>
          <w:tcPr>
            <w:tcW w:w="6339" w:type="dxa"/>
            <w:gridSpan w:val="2"/>
            <w:tcBorders>
              <w:top w:val="single" w:sz="4" w:space="0" w:color="auto"/>
              <w:left w:val="single" w:sz="4" w:space="0" w:color="auto"/>
              <w:bottom w:val="single" w:sz="4" w:space="0" w:color="auto"/>
              <w:right w:val="single" w:sz="4" w:space="0" w:color="auto"/>
            </w:tcBorders>
          </w:tcPr>
          <w:p w14:paraId="2F7BD7CB" w14:textId="77777777" w:rsidR="00EB0D1D" w:rsidRPr="00EB0D1D" w:rsidRDefault="00EB0D1D" w:rsidP="008157B8">
            <w:pPr>
              <w:widowControl w:val="0"/>
              <w:adjustRightInd w:val="0"/>
              <w:jc w:val="both"/>
              <w:rPr>
                <w:color w:val="262626"/>
                <w:sz w:val="22"/>
                <w:szCs w:val="22"/>
              </w:rPr>
            </w:pPr>
            <w:r w:rsidRPr="00EB0D1D">
              <w:rPr>
                <w:color w:val="262626"/>
                <w:sz w:val="22"/>
                <w:szCs w:val="22"/>
              </w:rPr>
              <w:t>Участие в проведении  практических мероприятий  в Командно-штабной тренировке  по предупреждению и ликвидации ЧС на территории города Каргата</w:t>
            </w:r>
          </w:p>
        </w:tc>
        <w:tc>
          <w:tcPr>
            <w:tcW w:w="1883" w:type="dxa"/>
            <w:tcBorders>
              <w:top w:val="single" w:sz="4" w:space="0" w:color="auto"/>
              <w:left w:val="single" w:sz="4" w:space="0" w:color="auto"/>
              <w:bottom w:val="single" w:sz="4" w:space="0" w:color="auto"/>
              <w:right w:val="single" w:sz="4" w:space="0" w:color="auto"/>
            </w:tcBorders>
          </w:tcPr>
          <w:p w14:paraId="3D1247DC"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сентябрь – 2025г.</w:t>
            </w:r>
          </w:p>
        </w:tc>
        <w:tc>
          <w:tcPr>
            <w:tcW w:w="5246" w:type="dxa"/>
            <w:tcBorders>
              <w:top w:val="single" w:sz="4" w:space="0" w:color="auto"/>
              <w:left w:val="single" w:sz="4" w:space="0" w:color="auto"/>
              <w:bottom w:val="single" w:sz="4" w:space="0" w:color="auto"/>
              <w:right w:val="single" w:sz="4" w:space="0" w:color="auto"/>
            </w:tcBorders>
          </w:tcPr>
          <w:p w14:paraId="015B96D9" w14:textId="77777777" w:rsidR="00EB0D1D" w:rsidRPr="00EB0D1D" w:rsidRDefault="00EB0D1D" w:rsidP="008157B8">
            <w:pPr>
              <w:jc w:val="center"/>
              <w:rPr>
                <w:color w:val="262626"/>
                <w:sz w:val="22"/>
                <w:szCs w:val="22"/>
              </w:rPr>
            </w:pPr>
            <w:r w:rsidRPr="00EB0D1D">
              <w:rPr>
                <w:color w:val="262626"/>
                <w:sz w:val="22"/>
                <w:szCs w:val="22"/>
              </w:rPr>
              <w:t xml:space="preserve">Администрация г. Каргата, КЧСПБ администрации г. Каргата </w:t>
            </w:r>
          </w:p>
          <w:p w14:paraId="31B6A0BB" w14:textId="77777777" w:rsidR="00EB0D1D" w:rsidRPr="00EB0D1D" w:rsidRDefault="00EB0D1D" w:rsidP="008157B8">
            <w:pPr>
              <w:widowControl w:val="0"/>
              <w:jc w:val="center"/>
              <w:rPr>
                <w:color w:val="262626"/>
                <w:sz w:val="22"/>
                <w:szCs w:val="22"/>
              </w:rPr>
            </w:pPr>
          </w:p>
        </w:tc>
        <w:tc>
          <w:tcPr>
            <w:tcW w:w="1563" w:type="dxa"/>
            <w:tcBorders>
              <w:top w:val="single" w:sz="4" w:space="0" w:color="auto"/>
              <w:left w:val="single" w:sz="4" w:space="0" w:color="auto"/>
              <w:bottom w:val="single" w:sz="4" w:space="0" w:color="auto"/>
              <w:right w:val="single" w:sz="4" w:space="0" w:color="auto"/>
            </w:tcBorders>
          </w:tcPr>
          <w:p w14:paraId="4640EB9E" w14:textId="77777777" w:rsidR="00EB0D1D" w:rsidRPr="00EB0D1D" w:rsidRDefault="00EB0D1D" w:rsidP="008157B8">
            <w:pPr>
              <w:widowControl w:val="0"/>
              <w:adjustRightInd w:val="0"/>
              <w:spacing w:after="160" w:line="240" w:lineRule="exact"/>
              <w:jc w:val="center"/>
              <w:rPr>
                <w:color w:val="262626"/>
                <w:sz w:val="22"/>
                <w:szCs w:val="22"/>
              </w:rPr>
            </w:pPr>
          </w:p>
        </w:tc>
      </w:tr>
      <w:tr w:rsidR="00EB0D1D" w:rsidRPr="00EB0D1D" w14:paraId="56DEE77F"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Borders>
              <w:top w:val="single" w:sz="4" w:space="0" w:color="auto"/>
              <w:left w:val="single" w:sz="4" w:space="0" w:color="auto"/>
              <w:bottom w:val="single" w:sz="4" w:space="0" w:color="auto"/>
              <w:right w:val="single" w:sz="4" w:space="0" w:color="auto"/>
            </w:tcBorders>
          </w:tcPr>
          <w:p w14:paraId="502884EF" w14:textId="77777777" w:rsidR="00EB0D1D" w:rsidRPr="00EB0D1D" w:rsidRDefault="00EB0D1D" w:rsidP="00EB0D1D">
            <w:pPr>
              <w:widowControl w:val="0"/>
              <w:numPr>
                <w:ilvl w:val="0"/>
                <w:numId w:val="3"/>
              </w:numPr>
              <w:adjustRightInd w:val="0"/>
              <w:ind w:left="0" w:firstLine="0"/>
              <w:jc w:val="center"/>
              <w:rPr>
                <w:color w:val="262626"/>
                <w:sz w:val="22"/>
                <w:szCs w:val="22"/>
              </w:rPr>
            </w:pPr>
          </w:p>
        </w:tc>
        <w:tc>
          <w:tcPr>
            <w:tcW w:w="6339" w:type="dxa"/>
            <w:gridSpan w:val="2"/>
            <w:tcBorders>
              <w:top w:val="single" w:sz="4" w:space="0" w:color="auto"/>
              <w:left w:val="single" w:sz="4" w:space="0" w:color="auto"/>
              <w:bottom w:val="single" w:sz="4" w:space="0" w:color="auto"/>
              <w:right w:val="single" w:sz="4" w:space="0" w:color="auto"/>
            </w:tcBorders>
          </w:tcPr>
          <w:p w14:paraId="3D809213" w14:textId="77777777" w:rsidR="00EB0D1D" w:rsidRPr="00EB0D1D" w:rsidRDefault="00EB0D1D" w:rsidP="008157B8">
            <w:pPr>
              <w:widowControl w:val="0"/>
              <w:adjustRightInd w:val="0"/>
              <w:jc w:val="both"/>
              <w:rPr>
                <w:color w:val="262626"/>
                <w:sz w:val="22"/>
                <w:szCs w:val="22"/>
              </w:rPr>
            </w:pPr>
            <w:r w:rsidRPr="00EB0D1D">
              <w:rPr>
                <w:color w:val="262626"/>
                <w:sz w:val="22"/>
                <w:szCs w:val="22"/>
              </w:rPr>
              <w:t>Тренировка с силами и средствами, привлекаемыми для ликвидации последствий террористических актов</w:t>
            </w:r>
          </w:p>
        </w:tc>
        <w:tc>
          <w:tcPr>
            <w:tcW w:w="1883" w:type="dxa"/>
            <w:tcBorders>
              <w:top w:val="single" w:sz="4" w:space="0" w:color="auto"/>
              <w:left w:val="single" w:sz="4" w:space="0" w:color="auto"/>
              <w:bottom w:val="single" w:sz="4" w:space="0" w:color="auto"/>
              <w:right w:val="single" w:sz="4" w:space="0" w:color="auto"/>
            </w:tcBorders>
          </w:tcPr>
          <w:p w14:paraId="0870C729"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25 марта</w:t>
            </w:r>
          </w:p>
        </w:tc>
        <w:tc>
          <w:tcPr>
            <w:tcW w:w="5246" w:type="dxa"/>
            <w:tcBorders>
              <w:top w:val="single" w:sz="4" w:space="0" w:color="auto"/>
              <w:left w:val="single" w:sz="4" w:space="0" w:color="auto"/>
              <w:bottom w:val="single" w:sz="4" w:space="0" w:color="auto"/>
              <w:right w:val="single" w:sz="4" w:space="0" w:color="auto"/>
            </w:tcBorders>
          </w:tcPr>
          <w:p w14:paraId="699524B7" w14:textId="77777777" w:rsidR="00EB0D1D" w:rsidRPr="00EB0D1D" w:rsidRDefault="00EB0D1D" w:rsidP="008157B8">
            <w:pPr>
              <w:widowControl w:val="0"/>
              <w:jc w:val="center"/>
              <w:rPr>
                <w:color w:val="262626"/>
                <w:sz w:val="22"/>
                <w:szCs w:val="22"/>
              </w:rPr>
            </w:pPr>
            <w:r w:rsidRPr="00EB0D1D">
              <w:rPr>
                <w:color w:val="262626"/>
                <w:sz w:val="22"/>
                <w:szCs w:val="22"/>
              </w:rPr>
              <w:t>Администрация города Каргата, КЧСПБ</w:t>
            </w:r>
            <w:proofErr w:type="gramStart"/>
            <w:r w:rsidRPr="00EB0D1D">
              <w:rPr>
                <w:color w:val="262626"/>
                <w:sz w:val="22"/>
                <w:szCs w:val="22"/>
              </w:rPr>
              <w:t xml:space="preserve"> ,</w:t>
            </w:r>
            <w:proofErr w:type="gramEnd"/>
            <w:r w:rsidRPr="00EB0D1D">
              <w:rPr>
                <w:color w:val="262626"/>
                <w:sz w:val="22"/>
                <w:szCs w:val="22"/>
              </w:rPr>
              <w:t xml:space="preserve"> руководящий состав поселения Полиция</w:t>
            </w:r>
          </w:p>
        </w:tc>
        <w:tc>
          <w:tcPr>
            <w:tcW w:w="1563" w:type="dxa"/>
            <w:tcBorders>
              <w:top w:val="single" w:sz="4" w:space="0" w:color="auto"/>
              <w:left w:val="single" w:sz="4" w:space="0" w:color="auto"/>
              <w:bottom w:val="single" w:sz="4" w:space="0" w:color="auto"/>
              <w:right w:val="single" w:sz="4" w:space="0" w:color="auto"/>
            </w:tcBorders>
          </w:tcPr>
          <w:p w14:paraId="19AE82DC" w14:textId="77777777" w:rsidR="00EB0D1D" w:rsidRPr="00EB0D1D" w:rsidRDefault="00EB0D1D" w:rsidP="008157B8">
            <w:pPr>
              <w:widowControl w:val="0"/>
              <w:adjustRightInd w:val="0"/>
              <w:spacing w:after="160" w:line="240" w:lineRule="exact"/>
              <w:jc w:val="center"/>
              <w:rPr>
                <w:color w:val="262626"/>
                <w:sz w:val="22"/>
                <w:szCs w:val="22"/>
              </w:rPr>
            </w:pPr>
          </w:p>
        </w:tc>
      </w:tr>
      <w:tr w:rsidR="00EB0D1D" w:rsidRPr="00EB0D1D" w14:paraId="632A2C45"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15" w:type="dxa"/>
            <w:gridSpan w:val="6"/>
            <w:tcBorders>
              <w:top w:val="single" w:sz="4" w:space="0" w:color="auto"/>
              <w:left w:val="single" w:sz="4" w:space="0" w:color="auto"/>
              <w:bottom w:val="single" w:sz="4" w:space="0" w:color="auto"/>
              <w:right w:val="single" w:sz="4" w:space="0" w:color="auto"/>
            </w:tcBorders>
          </w:tcPr>
          <w:p w14:paraId="4063C81B" w14:textId="77777777" w:rsidR="00EB0D1D" w:rsidRPr="00EB0D1D" w:rsidRDefault="00EB0D1D" w:rsidP="008157B8">
            <w:pPr>
              <w:widowControl w:val="0"/>
              <w:adjustRightInd w:val="0"/>
              <w:jc w:val="center"/>
              <w:rPr>
                <w:rStyle w:val="af0"/>
                <w:color w:val="262626"/>
                <w:sz w:val="22"/>
                <w:szCs w:val="22"/>
              </w:rPr>
            </w:pPr>
            <w:r w:rsidRPr="00EB0D1D">
              <w:rPr>
                <w:rStyle w:val="af0"/>
                <w:color w:val="262626"/>
                <w:sz w:val="22"/>
                <w:szCs w:val="22"/>
              </w:rPr>
              <w:t xml:space="preserve">             3. </w:t>
            </w:r>
            <w:proofErr w:type="spellStart"/>
            <w:r w:rsidRPr="00EB0D1D">
              <w:rPr>
                <w:rStyle w:val="af0"/>
                <w:color w:val="262626"/>
                <w:sz w:val="22"/>
                <w:szCs w:val="22"/>
              </w:rPr>
              <w:t>Планово</w:t>
            </w:r>
            <w:proofErr w:type="spellEnd"/>
            <w:r w:rsidRPr="00EB0D1D">
              <w:rPr>
                <w:rStyle w:val="af0"/>
                <w:color w:val="262626"/>
                <w:sz w:val="22"/>
                <w:szCs w:val="22"/>
              </w:rPr>
              <w:t xml:space="preserve"> предупредительные заседания комиссии по предупреждению и ликвидации чрезвычайных ситуаций и обеспечению пожарной безопасности</w:t>
            </w:r>
          </w:p>
          <w:p w14:paraId="4F008CE6" w14:textId="77777777" w:rsidR="00EB0D1D" w:rsidRPr="00EB0D1D" w:rsidRDefault="00EB0D1D" w:rsidP="008157B8">
            <w:pPr>
              <w:widowControl w:val="0"/>
              <w:adjustRightInd w:val="0"/>
              <w:jc w:val="center"/>
              <w:rPr>
                <w:color w:val="262626"/>
                <w:sz w:val="22"/>
                <w:szCs w:val="22"/>
              </w:rPr>
            </w:pPr>
          </w:p>
        </w:tc>
      </w:tr>
      <w:tr w:rsidR="00EB0D1D" w:rsidRPr="00EB0D1D" w14:paraId="7B1544CB"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426" w:type="dxa"/>
            <w:gridSpan w:val="2"/>
            <w:tcBorders>
              <w:top w:val="single" w:sz="4" w:space="0" w:color="auto"/>
              <w:left w:val="single" w:sz="4" w:space="0" w:color="auto"/>
              <w:bottom w:val="single" w:sz="4" w:space="0" w:color="auto"/>
              <w:right w:val="single" w:sz="4" w:space="0" w:color="auto"/>
            </w:tcBorders>
          </w:tcPr>
          <w:p w14:paraId="63F12F4D" w14:textId="77777777" w:rsidR="00EB0D1D" w:rsidRPr="00EB0D1D" w:rsidRDefault="00EB0D1D" w:rsidP="008157B8">
            <w:pPr>
              <w:widowControl w:val="0"/>
              <w:adjustRightInd w:val="0"/>
              <w:spacing w:after="160" w:line="240" w:lineRule="exact"/>
              <w:jc w:val="center"/>
              <w:rPr>
                <w:color w:val="262626"/>
                <w:sz w:val="22"/>
                <w:szCs w:val="22"/>
              </w:rPr>
            </w:pPr>
            <w:r w:rsidRPr="00EB0D1D">
              <w:rPr>
                <w:color w:val="262626"/>
                <w:sz w:val="22"/>
                <w:szCs w:val="22"/>
              </w:rPr>
              <w:t>1</w:t>
            </w:r>
          </w:p>
        </w:tc>
        <w:tc>
          <w:tcPr>
            <w:tcW w:w="6197" w:type="dxa"/>
            <w:tcBorders>
              <w:top w:val="single" w:sz="4" w:space="0" w:color="auto"/>
              <w:left w:val="single" w:sz="4" w:space="0" w:color="auto"/>
              <w:bottom w:val="single" w:sz="4" w:space="0" w:color="auto"/>
              <w:right w:val="single" w:sz="4" w:space="0" w:color="auto"/>
            </w:tcBorders>
          </w:tcPr>
          <w:p w14:paraId="36B08DD1" w14:textId="77777777" w:rsidR="00EB0D1D" w:rsidRPr="00EB0D1D" w:rsidRDefault="00EB0D1D" w:rsidP="008157B8">
            <w:pPr>
              <w:widowControl w:val="0"/>
              <w:adjustRightInd w:val="0"/>
              <w:jc w:val="both"/>
              <w:rPr>
                <w:color w:val="262626"/>
                <w:sz w:val="22"/>
                <w:szCs w:val="22"/>
              </w:rPr>
            </w:pPr>
            <w:r w:rsidRPr="00EB0D1D">
              <w:rPr>
                <w:color w:val="262626"/>
                <w:sz w:val="22"/>
                <w:szCs w:val="22"/>
              </w:rPr>
              <w:t>Обеспечение бесперебойной работы систем жизнеобеспечения населения в зимний период</w:t>
            </w:r>
          </w:p>
        </w:tc>
        <w:tc>
          <w:tcPr>
            <w:tcW w:w="1883" w:type="dxa"/>
            <w:tcBorders>
              <w:top w:val="single" w:sz="4" w:space="0" w:color="auto"/>
              <w:left w:val="single" w:sz="4" w:space="0" w:color="auto"/>
              <w:bottom w:val="single" w:sz="4" w:space="0" w:color="auto"/>
              <w:right w:val="single" w:sz="4" w:space="0" w:color="auto"/>
            </w:tcBorders>
          </w:tcPr>
          <w:p w14:paraId="2E3D5388"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28 января</w:t>
            </w:r>
          </w:p>
        </w:tc>
        <w:tc>
          <w:tcPr>
            <w:tcW w:w="5246" w:type="dxa"/>
            <w:tcBorders>
              <w:top w:val="single" w:sz="4" w:space="0" w:color="auto"/>
              <w:left w:val="single" w:sz="4" w:space="0" w:color="auto"/>
              <w:bottom w:val="single" w:sz="4" w:space="0" w:color="auto"/>
              <w:right w:val="single" w:sz="4" w:space="0" w:color="auto"/>
            </w:tcBorders>
          </w:tcPr>
          <w:p w14:paraId="01BA62A0"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Председатель КЧСПБ администрации г. Каргата, ЖКХ, РЭС.</w:t>
            </w:r>
          </w:p>
        </w:tc>
        <w:tc>
          <w:tcPr>
            <w:tcW w:w="1563" w:type="dxa"/>
            <w:tcBorders>
              <w:top w:val="single" w:sz="4" w:space="0" w:color="auto"/>
              <w:left w:val="single" w:sz="4" w:space="0" w:color="auto"/>
              <w:bottom w:val="single" w:sz="4" w:space="0" w:color="auto"/>
              <w:right w:val="single" w:sz="4" w:space="0" w:color="auto"/>
            </w:tcBorders>
          </w:tcPr>
          <w:p w14:paraId="66663BE9" w14:textId="77777777" w:rsidR="00EB0D1D" w:rsidRPr="00EB0D1D" w:rsidRDefault="00EB0D1D" w:rsidP="008157B8">
            <w:pPr>
              <w:widowControl w:val="0"/>
              <w:adjustRightInd w:val="0"/>
              <w:spacing w:after="160" w:line="240" w:lineRule="exact"/>
              <w:jc w:val="center"/>
              <w:rPr>
                <w:color w:val="262626"/>
                <w:sz w:val="22"/>
                <w:szCs w:val="22"/>
              </w:rPr>
            </w:pPr>
          </w:p>
        </w:tc>
      </w:tr>
      <w:tr w:rsidR="00EB0D1D" w:rsidRPr="00EB0D1D" w14:paraId="4E142968"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426" w:type="dxa"/>
            <w:gridSpan w:val="2"/>
            <w:tcBorders>
              <w:top w:val="single" w:sz="4" w:space="0" w:color="auto"/>
              <w:left w:val="single" w:sz="4" w:space="0" w:color="auto"/>
              <w:bottom w:val="single" w:sz="4" w:space="0" w:color="auto"/>
              <w:right w:val="single" w:sz="4" w:space="0" w:color="auto"/>
            </w:tcBorders>
          </w:tcPr>
          <w:p w14:paraId="79FD06D8" w14:textId="77777777" w:rsidR="00EB0D1D" w:rsidRPr="00EB0D1D" w:rsidRDefault="00EB0D1D" w:rsidP="008157B8">
            <w:pPr>
              <w:widowControl w:val="0"/>
              <w:adjustRightInd w:val="0"/>
              <w:spacing w:after="160" w:line="240" w:lineRule="exact"/>
              <w:jc w:val="center"/>
              <w:rPr>
                <w:color w:val="262626"/>
                <w:sz w:val="22"/>
                <w:szCs w:val="22"/>
              </w:rPr>
            </w:pPr>
            <w:r w:rsidRPr="00EB0D1D">
              <w:rPr>
                <w:color w:val="262626"/>
                <w:sz w:val="22"/>
                <w:szCs w:val="22"/>
              </w:rPr>
              <w:t>2</w:t>
            </w:r>
          </w:p>
        </w:tc>
        <w:tc>
          <w:tcPr>
            <w:tcW w:w="6197" w:type="dxa"/>
            <w:tcBorders>
              <w:top w:val="single" w:sz="4" w:space="0" w:color="auto"/>
              <w:left w:val="single" w:sz="4" w:space="0" w:color="auto"/>
              <w:bottom w:val="single" w:sz="4" w:space="0" w:color="auto"/>
              <w:right w:val="single" w:sz="4" w:space="0" w:color="auto"/>
            </w:tcBorders>
          </w:tcPr>
          <w:p w14:paraId="7AFC8A45" w14:textId="77777777" w:rsidR="00EB0D1D" w:rsidRPr="00EB0D1D" w:rsidRDefault="00EB0D1D" w:rsidP="008157B8">
            <w:pPr>
              <w:widowControl w:val="0"/>
              <w:adjustRightInd w:val="0"/>
              <w:jc w:val="both"/>
              <w:rPr>
                <w:color w:val="262626"/>
                <w:sz w:val="22"/>
                <w:szCs w:val="22"/>
              </w:rPr>
            </w:pPr>
            <w:r w:rsidRPr="00EB0D1D">
              <w:rPr>
                <w:color w:val="262626"/>
                <w:sz w:val="22"/>
                <w:szCs w:val="22"/>
              </w:rPr>
              <w:t xml:space="preserve">Состояние противопожарной безопасности на территории города Каргата </w:t>
            </w:r>
          </w:p>
        </w:tc>
        <w:tc>
          <w:tcPr>
            <w:tcW w:w="1883" w:type="dxa"/>
            <w:tcBorders>
              <w:top w:val="single" w:sz="4" w:space="0" w:color="auto"/>
              <w:left w:val="single" w:sz="4" w:space="0" w:color="auto"/>
              <w:bottom w:val="single" w:sz="4" w:space="0" w:color="auto"/>
              <w:right w:val="single" w:sz="4" w:space="0" w:color="auto"/>
            </w:tcBorders>
          </w:tcPr>
          <w:p w14:paraId="4551785F"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28 января</w:t>
            </w:r>
          </w:p>
        </w:tc>
        <w:tc>
          <w:tcPr>
            <w:tcW w:w="5246" w:type="dxa"/>
            <w:tcBorders>
              <w:top w:val="single" w:sz="4" w:space="0" w:color="auto"/>
              <w:left w:val="single" w:sz="4" w:space="0" w:color="auto"/>
              <w:bottom w:val="single" w:sz="4" w:space="0" w:color="auto"/>
              <w:right w:val="single" w:sz="4" w:space="0" w:color="auto"/>
            </w:tcBorders>
          </w:tcPr>
          <w:p w14:paraId="61839F5D"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Председатель КЧСПБ администрации г. Каргата, ПСЧ-57</w:t>
            </w:r>
          </w:p>
        </w:tc>
        <w:tc>
          <w:tcPr>
            <w:tcW w:w="1563" w:type="dxa"/>
            <w:tcBorders>
              <w:top w:val="single" w:sz="4" w:space="0" w:color="auto"/>
              <w:left w:val="single" w:sz="4" w:space="0" w:color="auto"/>
              <w:bottom w:val="single" w:sz="4" w:space="0" w:color="auto"/>
              <w:right w:val="single" w:sz="4" w:space="0" w:color="auto"/>
            </w:tcBorders>
          </w:tcPr>
          <w:p w14:paraId="11859E3C" w14:textId="77777777" w:rsidR="00EB0D1D" w:rsidRPr="00EB0D1D" w:rsidRDefault="00EB0D1D" w:rsidP="008157B8">
            <w:pPr>
              <w:widowControl w:val="0"/>
              <w:adjustRightInd w:val="0"/>
              <w:spacing w:after="160" w:line="240" w:lineRule="exact"/>
              <w:jc w:val="center"/>
              <w:rPr>
                <w:color w:val="262626"/>
                <w:sz w:val="22"/>
                <w:szCs w:val="22"/>
              </w:rPr>
            </w:pPr>
          </w:p>
        </w:tc>
      </w:tr>
      <w:tr w:rsidR="00EB0D1D" w:rsidRPr="00EB0D1D" w14:paraId="49408D8E"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426" w:type="dxa"/>
            <w:gridSpan w:val="2"/>
            <w:tcBorders>
              <w:top w:val="single" w:sz="4" w:space="0" w:color="auto"/>
              <w:left w:val="single" w:sz="4" w:space="0" w:color="auto"/>
              <w:bottom w:val="single" w:sz="4" w:space="0" w:color="auto"/>
              <w:right w:val="single" w:sz="4" w:space="0" w:color="auto"/>
            </w:tcBorders>
          </w:tcPr>
          <w:p w14:paraId="76854ACD" w14:textId="77777777" w:rsidR="00EB0D1D" w:rsidRPr="00EB0D1D" w:rsidRDefault="00EB0D1D" w:rsidP="008157B8">
            <w:pPr>
              <w:widowControl w:val="0"/>
              <w:adjustRightInd w:val="0"/>
              <w:spacing w:after="160" w:line="240" w:lineRule="exact"/>
              <w:jc w:val="center"/>
              <w:rPr>
                <w:color w:val="262626"/>
                <w:sz w:val="22"/>
                <w:szCs w:val="22"/>
              </w:rPr>
            </w:pPr>
            <w:r w:rsidRPr="00EB0D1D">
              <w:rPr>
                <w:color w:val="262626"/>
                <w:sz w:val="22"/>
                <w:szCs w:val="22"/>
              </w:rPr>
              <w:t>3</w:t>
            </w:r>
          </w:p>
        </w:tc>
        <w:tc>
          <w:tcPr>
            <w:tcW w:w="6197" w:type="dxa"/>
            <w:tcBorders>
              <w:top w:val="single" w:sz="4" w:space="0" w:color="auto"/>
              <w:left w:val="single" w:sz="4" w:space="0" w:color="auto"/>
              <w:bottom w:val="single" w:sz="4" w:space="0" w:color="auto"/>
              <w:right w:val="single" w:sz="4" w:space="0" w:color="auto"/>
            </w:tcBorders>
          </w:tcPr>
          <w:p w14:paraId="72939A5F" w14:textId="77777777" w:rsidR="00EB0D1D" w:rsidRPr="00EB0D1D" w:rsidRDefault="00EB0D1D" w:rsidP="008157B8">
            <w:pPr>
              <w:widowControl w:val="0"/>
              <w:adjustRightInd w:val="0"/>
              <w:jc w:val="both"/>
              <w:rPr>
                <w:color w:val="262626"/>
                <w:sz w:val="22"/>
                <w:szCs w:val="22"/>
              </w:rPr>
            </w:pPr>
            <w:r w:rsidRPr="00EB0D1D">
              <w:rPr>
                <w:color w:val="262626"/>
                <w:sz w:val="22"/>
                <w:szCs w:val="22"/>
              </w:rPr>
              <w:t>О подготовке населения, территорий, и организаций г. Каргата к весеннему паводку 2025 года.</w:t>
            </w:r>
          </w:p>
        </w:tc>
        <w:tc>
          <w:tcPr>
            <w:tcW w:w="1883" w:type="dxa"/>
            <w:tcBorders>
              <w:top w:val="single" w:sz="4" w:space="0" w:color="auto"/>
              <w:left w:val="single" w:sz="4" w:space="0" w:color="auto"/>
              <w:bottom w:val="single" w:sz="4" w:space="0" w:color="auto"/>
              <w:right w:val="single" w:sz="4" w:space="0" w:color="auto"/>
            </w:tcBorders>
          </w:tcPr>
          <w:p w14:paraId="2396311D"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25 февраля</w:t>
            </w:r>
          </w:p>
        </w:tc>
        <w:tc>
          <w:tcPr>
            <w:tcW w:w="5246" w:type="dxa"/>
            <w:tcBorders>
              <w:top w:val="single" w:sz="4" w:space="0" w:color="auto"/>
              <w:left w:val="single" w:sz="4" w:space="0" w:color="auto"/>
              <w:bottom w:val="single" w:sz="4" w:space="0" w:color="auto"/>
              <w:right w:val="single" w:sz="4" w:space="0" w:color="auto"/>
            </w:tcBorders>
          </w:tcPr>
          <w:p w14:paraId="53E6F017"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Председатель КЧСПБ администрации г. Каргата</w:t>
            </w:r>
          </w:p>
        </w:tc>
        <w:tc>
          <w:tcPr>
            <w:tcW w:w="1563" w:type="dxa"/>
            <w:tcBorders>
              <w:top w:val="single" w:sz="4" w:space="0" w:color="auto"/>
              <w:left w:val="single" w:sz="4" w:space="0" w:color="auto"/>
              <w:bottom w:val="single" w:sz="4" w:space="0" w:color="auto"/>
              <w:right w:val="single" w:sz="4" w:space="0" w:color="auto"/>
            </w:tcBorders>
          </w:tcPr>
          <w:p w14:paraId="5D9571EE" w14:textId="77777777" w:rsidR="00EB0D1D" w:rsidRPr="00EB0D1D" w:rsidRDefault="00EB0D1D" w:rsidP="008157B8">
            <w:pPr>
              <w:widowControl w:val="0"/>
              <w:adjustRightInd w:val="0"/>
              <w:spacing w:after="160" w:line="240" w:lineRule="exact"/>
              <w:jc w:val="center"/>
              <w:rPr>
                <w:color w:val="262626"/>
                <w:sz w:val="22"/>
                <w:szCs w:val="22"/>
              </w:rPr>
            </w:pPr>
          </w:p>
        </w:tc>
      </w:tr>
      <w:tr w:rsidR="00EB0D1D" w:rsidRPr="00EB0D1D" w14:paraId="182620EA"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426" w:type="dxa"/>
            <w:gridSpan w:val="2"/>
            <w:tcBorders>
              <w:top w:val="single" w:sz="4" w:space="0" w:color="auto"/>
              <w:left w:val="single" w:sz="4" w:space="0" w:color="auto"/>
              <w:bottom w:val="single" w:sz="4" w:space="0" w:color="auto"/>
              <w:right w:val="single" w:sz="4" w:space="0" w:color="auto"/>
            </w:tcBorders>
          </w:tcPr>
          <w:p w14:paraId="4C834F1C" w14:textId="77777777" w:rsidR="00EB0D1D" w:rsidRPr="00EB0D1D" w:rsidRDefault="00EB0D1D" w:rsidP="008157B8">
            <w:pPr>
              <w:widowControl w:val="0"/>
              <w:adjustRightInd w:val="0"/>
              <w:spacing w:after="160" w:line="240" w:lineRule="exact"/>
              <w:jc w:val="center"/>
              <w:rPr>
                <w:color w:val="262626"/>
                <w:sz w:val="22"/>
                <w:szCs w:val="22"/>
              </w:rPr>
            </w:pPr>
            <w:r w:rsidRPr="00EB0D1D">
              <w:rPr>
                <w:color w:val="262626"/>
                <w:sz w:val="22"/>
                <w:szCs w:val="22"/>
              </w:rPr>
              <w:t>4</w:t>
            </w:r>
          </w:p>
        </w:tc>
        <w:tc>
          <w:tcPr>
            <w:tcW w:w="6197" w:type="dxa"/>
            <w:tcBorders>
              <w:top w:val="single" w:sz="4" w:space="0" w:color="auto"/>
              <w:left w:val="single" w:sz="4" w:space="0" w:color="auto"/>
              <w:bottom w:val="single" w:sz="4" w:space="0" w:color="auto"/>
              <w:right w:val="single" w:sz="4" w:space="0" w:color="auto"/>
            </w:tcBorders>
          </w:tcPr>
          <w:p w14:paraId="647ECCCC" w14:textId="77777777" w:rsidR="00EB0D1D" w:rsidRPr="00EB0D1D" w:rsidRDefault="00EB0D1D" w:rsidP="008157B8">
            <w:pPr>
              <w:widowControl w:val="0"/>
              <w:adjustRightInd w:val="0"/>
              <w:jc w:val="both"/>
              <w:rPr>
                <w:color w:val="262626"/>
                <w:sz w:val="22"/>
                <w:szCs w:val="22"/>
              </w:rPr>
            </w:pPr>
            <w:r w:rsidRPr="00EB0D1D">
              <w:rPr>
                <w:color w:val="262626"/>
                <w:sz w:val="22"/>
                <w:szCs w:val="22"/>
              </w:rPr>
              <w:t>О подготовке населения к пожароопасному сезону 2025 года</w:t>
            </w:r>
          </w:p>
        </w:tc>
        <w:tc>
          <w:tcPr>
            <w:tcW w:w="1883" w:type="dxa"/>
            <w:tcBorders>
              <w:top w:val="single" w:sz="4" w:space="0" w:color="auto"/>
              <w:left w:val="single" w:sz="4" w:space="0" w:color="auto"/>
              <w:bottom w:val="single" w:sz="4" w:space="0" w:color="auto"/>
              <w:right w:val="single" w:sz="4" w:space="0" w:color="auto"/>
            </w:tcBorders>
          </w:tcPr>
          <w:p w14:paraId="6F838FF7"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25 марта</w:t>
            </w:r>
          </w:p>
        </w:tc>
        <w:tc>
          <w:tcPr>
            <w:tcW w:w="5246" w:type="dxa"/>
            <w:tcBorders>
              <w:top w:val="single" w:sz="4" w:space="0" w:color="auto"/>
              <w:left w:val="single" w:sz="4" w:space="0" w:color="auto"/>
              <w:bottom w:val="single" w:sz="4" w:space="0" w:color="auto"/>
              <w:right w:val="single" w:sz="4" w:space="0" w:color="auto"/>
            </w:tcBorders>
          </w:tcPr>
          <w:p w14:paraId="2536D91D"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Председатель КЧСПБ администрации г. Каргата</w:t>
            </w:r>
          </w:p>
        </w:tc>
        <w:tc>
          <w:tcPr>
            <w:tcW w:w="1563" w:type="dxa"/>
            <w:tcBorders>
              <w:top w:val="single" w:sz="4" w:space="0" w:color="auto"/>
              <w:left w:val="single" w:sz="4" w:space="0" w:color="auto"/>
              <w:bottom w:val="single" w:sz="4" w:space="0" w:color="auto"/>
              <w:right w:val="single" w:sz="4" w:space="0" w:color="auto"/>
            </w:tcBorders>
          </w:tcPr>
          <w:p w14:paraId="4433F40B" w14:textId="77777777" w:rsidR="00EB0D1D" w:rsidRPr="00EB0D1D" w:rsidRDefault="00EB0D1D" w:rsidP="008157B8">
            <w:pPr>
              <w:widowControl w:val="0"/>
              <w:adjustRightInd w:val="0"/>
              <w:spacing w:after="160" w:line="240" w:lineRule="exact"/>
              <w:jc w:val="center"/>
              <w:rPr>
                <w:color w:val="262626"/>
                <w:sz w:val="22"/>
                <w:szCs w:val="22"/>
              </w:rPr>
            </w:pPr>
          </w:p>
        </w:tc>
      </w:tr>
      <w:tr w:rsidR="00EB0D1D" w:rsidRPr="00EB0D1D" w14:paraId="6AAF221E"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426" w:type="dxa"/>
            <w:gridSpan w:val="2"/>
            <w:tcBorders>
              <w:top w:val="single" w:sz="4" w:space="0" w:color="auto"/>
              <w:left w:val="single" w:sz="4" w:space="0" w:color="auto"/>
              <w:bottom w:val="single" w:sz="4" w:space="0" w:color="auto"/>
              <w:right w:val="single" w:sz="4" w:space="0" w:color="auto"/>
            </w:tcBorders>
          </w:tcPr>
          <w:p w14:paraId="09C97F76" w14:textId="77777777" w:rsidR="00EB0D1D" w:rsidRPr="00EB0D1D" w:rsidRDefault="00EB0D1D" w:rsidP="008157B8">
            <w:pPr>
              <w:widowControl w:val="0"/>
              <w:adjustRightInd w:val="0"/>
              <w:spacing w:after="160" w:line="240" w:lineRule="exact"/>
              <w:jc w:val="center"/>
              <w:rPr>
                <w:color w:val="262626"/>
                <w:sz w:val="22"/>
                <w:szCs w:val="22"/>
              </w:rPr>
            </w:pPr>
            <w:r w:rsidRPr="00EB0D1D">
              <w:rPr>
                <w:color w:val="262626"/>
                <w:sz w:val="22"/>
                <w:szCs w:val="22"/>
              </w:rPr>
              <w:t>5</w:t>
            </w:r>
          </w:p>
        </w:tc>
        <w:tc>
          <w:tcPr>
            <w:tcW w:w="6197" w:type="dxa"/>
            <w:tcBorders>
              <w:top w:val="single" w:sz="4" w:space="0" w:color="auto"/>
              <w:left w:val="single" w:sz="4" w:space="0" w:color="auto"/>
              <w:bottom w:val="single" w:sz="4" w:space="0" w:color="auto"/>
              <w:right w:val="single" w:sz="4" w:space="0" w:color="auto"/>
            </w:tcBorders>
          </w:tcPr>
          <w:p w14:paraId="122B8C2A" w14:textId="77777777" w:rsidR="00EB0D1D" w:rsidRPr="00EB0D1D" w:rsidRDefault="00EB0D1D" w:rsidP="008157B8">
            <w:pPr>
              <w:widowControl w:val="0"/>
              <w:adjustRightInd w:val="0"/>
              <w:jc w:val="both"/>
              <w:rPr>
                <w:color w:val="262626"/>
                <w:sz w:val="22"/>
                <w:szCs w:val="22"/>
              </w:rPr>
            </w:pPr>
            <w:r w:rsidRPr="00EB0D1D">
              <w:rPr>
                <w:color w:val="262626"/>
                <w:sz w:val="22"/>
                <w:szCs w:val="22"/>
              </w:rPr>
              <w:t>Безопасное поведение людей на водных объектах города Каргата</w:t>
            </w:r>
          </w:p>
        </w:tc>
        <w:tc>
          <w:tcPr>
            <w:tcW w:w="1883" w:type="dxa"/>
            <w:tcBorders>
              <w:top w:val="single" w:sz="4" w:space="0" w:color="auto"/>
              <w:left w:val="single" w:sz="4" w:space="0" w:color="auto"/>
              <w:bottom w:val="single" w:sz="4" w:space="0" w:color="auto"/>
              <w:right w:val="single" w:sz="4" w:space="0" w:color="auto"/>
            </w:tcBorders>
          </w:tcPr>
          <w:p w14:paraId="2BACE6E0"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13 мая</w:t>
            </w:r>
          </w:p>
        </w:tc>
        <w:tc>
          <w:tcPr>
            <w:tcW w:w="5246" w:type="dxa"/>
            <w:tcBorders>
              <w:top w:val="single" w:sz="4" w:space="0" w:color="auto"/>
              <w:left w:val="single" w:sz="4" w:space="0" w:color="auto"/>
              <w:bottom w:val="single" w:sz="4" w:space="0" w:color="auto"/>
              <w:right w:val="single" w:sz="4" w:space="0" w:color="auto"/>
            </w:tcBorders>
          </w:tcPr>
          <w:p w14:paraId="2321DB05"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Председатель КЧСПБ администрации г. Каргата</w:t>
            </w:r>
          </w:p>
        </w:tc>
        <w:tc>
          <w:tcPr>
            <w:tcW w:w="1563" w:type="dxa"/>
            <w:tcBorders>
              <w:top w:val="single" w:sz="4" w:space="0" w:color="auto"/>
              <w:left w:val="single" w:sz="4" w:space="0" w:color="auto"/>
              <w:bottom w:val="single" w:sz="4" w:space="0" w:color="auto"/>
              <w:right w:val="single" w:sz="4" w:space="0" w:color="auto"/>
            </w:tcBorders>
          </w:tcPr>
          <w:p w14:paraId="64DC18C5" w14:textId="77777777" w:rsidR="00EB0D1D" w:rsidRPr="00EB0D1D" w:rsidRDefault="00EB0D1D" w:rsidP="008157B8">
            <w:pPr>
              <w:widowControl w:val="0"/>
              <w:adjustRightInd w:val="0"/>
              <w:spacing w:after="160" w:line="240" w:lineRule="exact"/>
              <w:jc w:val="center"/>
              <w:rPr>
                <w:color w:val="262626"/>
                <w:sz w:val="22"/>
                <w:szCs w:val="22"/>
              </w:rPr>
            </w:pPr>
          </w:p>
        </w:tc>
      </w:tr>
      <w:tr w:rsidR="00EB0D1D" w:rsidRPr="00EB0D1D" w14:paraId="11D69162"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426" w:type="dxa"/>
            <w:gridSpan w:val="2"/>
            <w:tcBorders>
              <w:top w:val="single" w:sz="4" w:space="0" w:color="auto"/>
              <w:left w:val="single" w:sz="4" w:space="0" w:color="auto"/>
              <w:bottom w:val="single" w:sz="4" w:space="0" w:color="auto"/>
              <w:right w:val="single" w:sz="4" w:space="0" w:color="auto"/>
            </w:tcBorders>
          </w:tcPr>
          <w:p w14:paraId="5BBCCFF5" w14:textId="77777777" w:rsidR="00EB0D1D" w:rsidRPr="00EB0D1D" w:rsidRDefault="00EB0D1D" w:rsidP="008157B8">
            <w:pPr>
              <w:widowControl w:val="0"/>
              <w:adjustRightInd w:val="0"/>
              <w:spacing w:after="160" w:line="240" w:lineRule="exact"/>
              <w:jc w:val="center"/>
              <w:rPr>
                <w:color w:val="262626"/>
                <w:sz w:val="22"/>
                <w:szCs w:val="22"/>
              </w:rPr>
            </w:pPr>
            <w:r w:rsidRPr="00EB0D1D">
              <w:rPr>
                <w:color w:val="262626"/>
                <w:sz w:val="22"/>
                <w:szCs w:val="22"/>
              </w:rPr>
              <w:t>6</w:t>
            </w:r>
          </w:p>
        </w:tc>
        <w:tc>
          <w:tcPr>
            <w:tcW w:w="6197" w:type="dxa"/>
            <w:tcBorders>
              <w:top w:val="single" w:sz="4" w:space="0" w:color="auto"/>
              <w:left w:val="single" w:sz="4" w:space="0" w:color="auto"/>
              <w:bottom w:val="single" w:sz="4" w:space="0" w:color="auto"/>
              <w:right w:val="single" w:sz="4" w:space="0" w:color="auto"/>
            </w:tcBorders>
          </w:tcPr>
          <w:p w14:paraId="7582DBE4" w14:textId="77777777" w:rsidR="00EB0D1D" w:rsidRPr="00EB0D1D" w:rsidRDefault="00EB0D1D" w:rsidP="008157B8">
            <w:pPr>
              <w:widowControl w:val="0"/>
              <w:adjustRightInd w:val="0"/>
              <w:jc w:val="both"/>
              <w:rPr>
                <w:color w:val="262626"/>
                <w:sz w:val="22"/>
                <w:szCs w:val="22"/>
              </w:rPr>
            </w:pPr>
            <w:r w:rsidRPr="00EB0D1D">
              <w:rPr>
                <w:color w:val="262626"/>
                <w:sz w:val="22"/>
                <w:szCs w:val="22"/>
              </w:rPr>
              <w:t xml:space="preserve">О мероприятиях по защите </w:t>
            </w:r>
            <w:proofErr w:type="spellStart"/>
            <w:r w:rsidRPr="00EB0D1D">
              <w:rPr>
                <w:color w:val="262626"/>
                <w:sz w:val="22"/>
                <w:szCs w:val="22"/>
              </w:rPr>
              <w:t>водоисточников</w:t>
            </w:r>
            <w:proofErr w:type="spellEnd"/>
            <w:r w:rsidRPr="00EB0D1D">
              <w:rPr>
                <w:color w:val="262626"/>
                <w:sz w:val="22"/>
                <w:szCs w:val="22"/>
              </w:rPr>
              <w:t xml:space="preserve"> питьевой воды. </w:t>
            </w:r>
            <w:proofErr w:type="spellStart"/>
            <w:r w:rsidRPr="00EB0D1D">
              <w:rPr>
                <w:color w:val="262626"/>
                <w:sz w:val="22"/>
                <w:szCs w:val="22"/>
              </w:rPr>
              <w:t>Санитарно</w:t>
            </w:r>
            <w:proofErr w:type="spellEnd"/>
            <w:r w:rsidRPr="00EB0D1D">
              <w:rPr>
                <w:color w:val="262626"/>
                <w:sz w:val="22"/>
                <w:szCs w:val="22"/>
              </w:rPr>
              <w:t xml:space="preserve"> охранные мероприятия.</w:t>
            </w:r>
          </w:p>
        </w:tc>
        <w:tc>
          <w:tcPr>
            <w:tcW w:w="1883" w:type="dxa"/>
            <w:tcBorders>
              <w:top w:val="single" w:sz="4" w:space="0" w:color="auto"/>
              <w:left w:val="single" w:sz="4" w:space="0" w:color="auto"/>
              <w:bottom w:val="single" w:sz="4" w:space="0" w:color="auto"/>
              <w:right w:val="single" w:sz="4" w:space="0" w:color="auto"/>
            </w:tcBorders>
          </w:tcPr>
          <w:p w14:paraId="383ABDA1"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Июнь, сентябрь</w:t>
            </w:r>
          </w:p>
        </w:tc>
        <w:tc>
          <w:tcPr>
            <w:tcW w:w="5246" w:type="dxa"/>
            <w:tcBorders>
              <w:top w:val="single" w:sz="4" w:space="0" w:color="auto"/>
              <w:left w:val="single" w:sz="4" w:space="0" w:color="auto"/>
              <w:bottom w:val="single" w:sz="4" w:space="0" w:color="auto"/>
              <w:right w:val="single" w:sz="4" w:space="0" w:color="auto"/>
            </w:tcBorders>
          </w:tcPr>
          <w:p w14:paraId="40899072"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 xml:space="preserve">Председатель КЧСПБ администрации г. Каргата </w:t>
            </w:r>
            <w:proofErr w:type="spellStart"/>
            <w:r w:rsidRPr="00EB0D1D">
              <w:rPr>
                <w:color w:val="262626"/>
                <w:sz w:val="22"/>
                <w:szCs w:val="22"/>
              </w:rPr>
              <w:t>Роспотребнадзор</w:t>
            </w:r>
            <w:proofErr w:type="spellEnd"/>
            <w:r w:rsidRPr="00EB0D1D">
              <w:rPr>
                <w:color w:val="262626"/>
                <w:sz w:val="22"/>
                <w:szCs w:val="22"/>
              </w:rPr>
              <w:t>, ЖКХ</w:t>
            </w:r>
          </w:p>
        </w:tc>
        <w:tc>
          <w:tcPr>
            <w:tcW w:w="1563" w:type="dxa"/>
            <w:tcBorders>
              <w:top w:val="single" w:sz="4" w:space="0" w:color="auto"/>
              <w:left w:val="single" w:sz="4" w:space="0" w:color="auto"/>
              <w:bottom w:val="single" w:sz="4" w:space="0" w:color="auto"/>
              <w:right w:val="single" w:sz="4" w:space="0" w:color="auto"/>
            </w:tcBorders>
          </w:tcPr>
          <w:p w14:paraId="78773FC6" w14:textId="77777777" w:rsidR="00EB0D1D" w:rsidRPr="00EB0D1D" w:rsidRDefault="00EB0D1D" w:rsidP="008157B8">
            <w:pPr>
              <w:widowControl w:val="0"/>
              <w:adjustRightInd w:val="0"/>
              <w:spacing w:after="160" w:line="240" w:lineRule="exact"/>
              <w:jc w:val="center"/>
              <w:rPr>
                <w:color w:val="262626"/>
                <w:sz w:val="22"/>
                <w:szCs w:val="22"/>
              </w:rPr>
            </w:pPr>
          </w:p>
        </w:tc>
      </w:tr>
      <w:tr w:rsidR="00EB0D1D" w:rsidRPr="00EB0D1D" w14:paraId="67916A2E"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426" w:type="dxa"/>
            <w:gridSpan w:val="2"/>
            <w:tcBorders>
              <w:top w:val="single" w:sz="4" w:space="0" w:color="auto"/>
              <w:left w:val="single" w:sz="4" w:space="0" w:color="auto"/>
              <w:bottom w:val="single" w:sz="4" w:space="0" w:color="auto"/>
              <w:right w:val="single" w:sz="4" w:space="0" w:color="auto"/>
            </w:tcBorders>
          </w:tcPr>
          <w:p w14:paraId="6F941937" w14:textId="77777777" w:rsidR="00EB0D1D" w:rsidRPr="00EB0D1D" w:rsidRDefault="00EB0D1D" w:rsidP="008157B8">
            <w:pPr>
              <w:widowControl w:val="0"/>
              <w:adjustRightInd w:val="0"/>
              <w:spacing w:after="160" w:line="240" w:lineRule="exact"/>
              <w:jc w:val="center"/>
              <w:rPr>
                <w:color w:val="262626"/>
                <w:sz w:val="22"/>
                <w:szCs w:val="22"/>
              </w:rPr>
            </w:pPr>
            <w:r w:rsidRPr="00EB0D1D">
              <w:rPr>
                <w:color w:val="262626"/>
                <w:sz w:val="22"/>
                <w:szCs w:val="22"/>
              </w:rPr>
              <w:t>7</w:t>
            </w:r>
          </w:p>
        </w:tc>
        <w:tc>
          <w:tcPr>
            <w:tcW w:w="6197" w:type="dxa"/>
            <w:tcBorders>
              <w:top w:val="single" w:sz="4" w:space="0" w:color="auto"/>
              <w:left w:val="single" w:sz="4" w:space="0" w:color="auto"/>
              <w:bottom w:val="single" w:sz="4" w:space="0" w:color="auto"/>
              <w:right w:val="single" w:sz="4" w:space="0" w:color="auto"/>
            </w:tcBorders>
          </w:tcPr>
          <w:p w14:paraId="1F985129" w14:textId="77777777" w:rsidR="00EB0D1D" w:rsidRPr="00EB0D1D" w:rsidRDefault="00EB0D1D" w:rsidP="008157B8">
            <w:pPr>
              <w:widowControl w:val="0"/>
              <w:adjustRightInd w:val="0"/>
              <w:jc w:val="both"/>
              <w:rPr>
                <w:color w:val="262626"/>
                <w:sz w:val="22"/>
                <w:szCs w:val="22"/>
              </w:rPr>
            </w:pPr>
            <w:r w:rsidRPr="00EB0D1D">
              <w:rPr>
                <w:color w:val="262626"/>
                <w:sz w:val="22"/>
                <w:szCs w:val="22"/>
              </w:rPr>
              <w:t xml:space="preserve">Разработка плана мероприятий по предупреждению и ликвидации прогнозируемых ситуаций на территории города Каргата в 2026 году </w:t>
            </w:r>
          </w:p>
        </w:tc>
        <w:tc>
          <w:tcPr>
            <w:tcW w:w="1883" w:type="dxa"/>
            <w:tcBorders>
              <w:top w:val="single" w:sz="4" w:space="0" w:color="auto"/>
              <w:left w:val="single" w:sz="4" w:space="0" w:color="auto"/>
              <w:bottom w:val="single" w:sz="4" w:space="0" w:color="auto"/>
              <w:right w:val="single" w:sz="4" w:space="0" w:color="auto"/>
            </w:tcBorders>
          </w:tcPr>
          <w:p w14:paraId="316E673D"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ноябрь</w:t>
            </w:r>
          </w:p>
        </w:tc>
        <w:tc>
          <w:tcPr>
            <w:tcW w:w="5246" w:type="dxa"/>
            <w:tcBorders>
              <w:top w:val="single" w:sz="4" w:space="0" w:color="auto"/>
              <w:left w:val="single" w:sz="4" w:space="0" w:color="auto"/>
              <w:bottom w:val="single" w:sz="4" w:space="0" w:color="auto"/>
              <w:right w:val="single" w:sz="4" w:space="0" w:color="auto"/>
            </w:tcBorders>
          </w:tcPr>
          <w:p w14:paraId="737B64BA"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 xml:space="preserve">Председатель КЧСПБ администрации г. Каргата </w:t>
            </w:r>
            <w:proofErr w:type="spellStart"/>
            <w:r w:rsidRPr="00EB0D1D">
              <w:rPr>
                <w:color w:val="262626"/>
                <w:sz w:val="22"/>
                <w:szCs w:val="22"/>
              </w:rPr>
              <w:t>Роспотребнадзор</w:t>
            </w:r>
            <w:proofErr w:type="spellEnd"/>
          </w:p>
        </w:tc>
        <w:tc>
          <w:tcPr>
            <w:tcW w:w="1563" w:type="dxa"/>
            <w:tcBorders>
              <w:top w:val="single" w:sz="4" w:space="0" w:color="auto"/>
              <w:left w:val="single" w:sz="4" w:space="0" w:color="auto"/>
              <w:bottom w:val="single" w:sz="4" w:space="0" w:color="auto"/>
              <w:right w:val="single" w:sz="4" w:space="0" w:color="auto"/>
            </w:tcBorders>
          </w:tcPr>
          <w:p w14:paraId="5FD41E0B" w14:textId="77777777" w:rsidR="00EB0D1D" w:rsidRPr="00EB0D1D" w:rsidRDefault="00EB0D1D" w:rsidP="008157B8">
            <w:pPr>
              <w:widowControl w:val="0"/>
              <w:adjustRightInd w:val="0"/>
              <w:spacing w:after="160" w:line="240" w:lineRule="exact"/>
              <w:jc w:val="center"/>
              <w:rPr>
                <w:color w:val="262626"/>
                <w:sz w:val="22"/>
                <w:szCs w:val="22"/>
              </w:rPr>
            </w:pPr>
          </w:p>
        </w:tc>
      </w:tr>
      <w:tr w:rsidR="00EB0D1D" w:rsidRPr="00EB0D1D" w14:paraId="3EA5631A" w14:textId="77777777" w:rsidTr="0081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426" w:type="dxa"/>
            <w:gridSpan w:val="2"/>
            <w:tcBorders>
              <w:top w:val="single" w:sz="4" w:space="0" w:color="auto"/>
              <w:left w:val="single" w:sz="4" w:space="0" w:color="auto"/>
              <w:bottom w:val="single" w:sz="4" w:space="0" w:color="auto"/>
              <w:right w:val="single" w:sz="4" w:space="0" w:color="auto"/>
            </w:tcBorders>
          </w:tcPr>
          <w:p w14:paraId="50A34CEA" w14:textId="77777777" w:rsidR="00EB0D1D" w:rsidRPr="00EB0D1D" w:rsidRDefault="00EB0D1D" w:rsidP="008157B8">
            <w:pPr>
              <w:widowControl w:val="0"/>
              <w:adjustRightInd w:val="0"/>
              <w:spacing w:after="160" w:line="240" w:lineRule="exact"/>
              <w:jc w:val="center"/>
              <w:rPr>
                <w:color w:val="262626"/>
                <w:sz w:val="22"/>
                <w:szCs w:val="22"/>
              </w:rPr>
            </w:pPr>
            <w:r w:rsidRPr="00EB0D1D">
              <w:rPr>
                <w:color w:val="262626"/>
                <w:sz w:val="22"/>
                <w:szCs w:val="22"/>
              </w:rPr>
              <w:t>8</w:t>
            </w:r>
          </w:p>
        </w:tc>
        <w:tc>
          <w:tcPr>
            <w:tcW w:w="6197" w:type="dxa"/>
            <w:tcBorders>
              <w:top w:val="single" w:sz="4" w:space="0" w:color="auto"/>
              <w:left w:val="single" w:sz="4" w:space="0" w:color="auto"/>
              <w:bottom w:val="single" w:sz="4" w:space="0" w:color="auto"/>
              <w:right w:val="single" w:sz="4" w:space="0" w:color="auto"/>
            </w:tcBorders>
          </w:tcPr>
          <w:p w14:paraId="23CA7D8F" w14:textId="77777777" w:rsidR="00EB0D1D" w:rsidRPr="00EB0D1D" w:rsidRDefault="00EB0D1D" w:rsidP="008157B8">
            <w:pPr>
              <w:widowControl w:val="0"/>
              <w:adjustRightInd w:val="0"/>
              <w:jc w:val="both"/>
              <w:rPr>
                <w:color w:val="262626"/>
                <w:sz w:val="22"/>
                <w:szCs w:val="22"/>
              </w:rPr>
            </w:pPr>
            <w:r w:rsidRPr="00EB0D1D">
              <w:rPr>
                <w:color w:val="262626"/>
                <w:sz w:val="22"/>
                <w:szCs w:val="22"/>
              </w:rPr>
              <w:t>Подведение итогов работы комиссии за 2025 год и задачи на 2026 год</w:t>
            </w:r>
          </w:p>
        </w:tc>
        <w:tc>
          <w:tcPr>
            <w:tcW w:w="1883" w:type="dxa"/>
            <w:tcBorders>
              <w:top w:val="single" w:sz="4" w:space="0" w:color="auto"/>
              <w:left w:val="single" w:sz="4" w:space="0" w:color="auto"/>
              <w:bottom w:val="single" w:sz="4" w:space="0" w:color="auto"/>
              <w:right w:val="single" w:sz="4" w:space="0" w:color="auto"/>
            </w:tcBorders>
          </w:tcPr>
          <w:p w14:paraId="2A3F948B"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декабрь</w:t>
            </w:r>
          </w:p>
        </w:tc>
        <w:tc>
          <w:tcPr>
            <w:tcW w:w="5246" w:type="dxa"/>
            <w:tcBorders>
              <w:top w:val="single" w:sz="4" w:space="0" w:color="auto"/>
              <w:left w:val="single" w:sz="4" w:space="0" w:color="auto"/>
              <w:bottom w:val="single" w:sz="4" w:space="0" w:color="auto"/>
              <w:right w:val="single" w:sz="4" w:space="0" w:color="auto"/>
            </w:tcBorders>
          </w:tcPr>
          <w:p w14:paraId="643257CF" w14:textId="77777777" w:rsidR="00EB0D1D" w:rsidRPr="00EB0D1D" w:rsidRDefault="00EB0D1D" w:rsidP="008157B8">
            <w:pPr>
              <w:widowControl w:val="0"/>
              <w:adjustRightInd w:val="0"/>
              <w:jc w:val="center"/>
              <w:rPr>
                <w:color w:val="262626"/>
                <w:sz w:val="22"/>
                <w:szCs w:val="22"/>
              </w:rPr>
            </w:pPr>
            <w:r w:rsidRPr="00EB0D1D">
              <w:rPr>
                <w:color w:val="262626"/>
                <w:sz w:val="22"/>
                <w:szCs w:val="22"/>
              </w:rPr>
              <w:t>Председатель КЧСПБ администрации г. Каргата</w:t>
            </w:r>
          </w:p>
        </w:tc>
        <w:tc>
          <w:tcPr>
            <w:tcW w:w="1563" w:type="dxa"/>
            <w:tcBorders>
              <w:top w:val="single" w:sz="4" w:space="0" w:color="auto"/>
              <w:left w:val="single" w:sz="4" w:space="0" w:color="auto"/>
              <w:bottom w:val="single" w:sz="4" w:space="0" w:color="auto"/>
              <w:right w:val="single" w:sz="4" w:space="0" w:color="auto"/>
            </w:tcBorders>
          </w:tcPr>
          <w:p w14:paraId="7A5F8CB1" w14:textId="77777777" w:rsidR="00EB0D1D" w:rsidRPr="00EB0D1D" w:rsidRDefault="00EB0D1D" w:rsidP="008157B8">
            <w:pPr>
              <w:widowControl w:val="0"/>
              <w:adjustRightInd w:val="0"/>
              <w:spacing w:after="160" w:line="240" w:lineRule="exact"/>
              <w:jc w:val="center"/>
              <w:rPr>
                <w:color w:val="262626"/>
                <w:sz w:val="22"/>
                <w:szCs w:val="22"/>
              </w:rPr>
            </w:pPr>
          </w:p>
        </w:tc>
      </w:tr>
    </w:tbl>
    <w:p w14:paraId="69D7BF93" w14:textId="77777777" w:rsidR="00EB0D1D" w:rsidRPr="00EB0D1D" w:rsidRDefault="00EB0D1D" w:rsidP="00EB0D1D">
      <w:pPr>
        <w:pStyle w:val="af1"/>
        <w:widowControl w:val="0"/>
        <w:jc w:val="center"/>
        <w:rPr>
          <w:color w:val="262626"/>
          <w:sz w:val="22"/>
          <w:szCs w:val="22"/>
        </w:rPr>
      </w:pPr>
    </w:p>
    <w:sectPr w:rsidR="00EB0D1D" w:rsidRPr="00EB0D1D" w:rsidSect="00EB0D1D">
      <w:headerReference w:type="even" r:id="rId25"/>
      <w:headerReference w:type="default" r:id="rId26"/>
      <w:pgSz w:w="16838" w:h="11906" w:orient="landscape" w:code="9"/>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38058" w14:textId="77777777" w:rsidR="00014AFF" w:rsidRDefault="00014AFF" w:rsidP="00512D52">
      <w:r>
        <w:separator/>
      </w:r>
    </w:p>
  </w:endnote>
  <w:endnote w:type="continuationSeparator" w:id="0">
    <w:p w14:paraId="1CFB5874" w14:textId="77777777" w:rsidR="00014AFF" w:rsidRDefault="00014AFF" w:rsidP="0051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nter">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A79DF" w14:textId="77777777" w:rsidR="00014AFF" w:rsidRDefault="00014AFF" w:rsidP="00512D52">
      <w:r>
        <w:separator/>
      </w:r>
    </w:p>
  </w:footnote>
  <w:footnote w:type="continuationSeparator" w:id="0">
    <w:p w14:paraId="13693B3D" w14:textId="77777777" w:rsidR="00014AFF" w:rsidRDefault="00014AFF" w:rsidP="0051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EAC2C" w14:textId="77777777" w:rsidR="00EB0D1D" w:rsidRDefault="00EB0D1D" w:rsidP="00B570CD">
    <w:pPr>
      <w:framePr w:wrap="around" w:vAnchor="text" w:hAnchor="margin" w:xAlign="center" w:y="1"/>
    </w:pPr>
    <w:r>
      <w:fldChar w:fldCharType="begin"/>
    </w:r>
    <w:r>
      <w:instrText xml:space="preserve">PAGE  </w:instrText>
    </w:r>
    <w:r>
      <w:fldChar w:fldCharType="separate"/>
    </w:r>
    <w:r>
      <w:rPr>
        <w:noProof/>
      </w:rPr>
      <w:t>53</w:t>
    </w:r>
    <w:r>
      <w:fldChar w:fldCharType="end"/>
    </w:r>
  </w:p>
  <w:p w14:paraId="4F4FD10D" w14:textId="77777777" w:rsidR="00EB0D1D" w:rsidRDefault="00EB0D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93887" w14:textId="07CD6FCE" w:rsidR="00EB0D1D" w:rsidRPr="004D3824" w:rsidRDefault="00EB0D1D" w:rsidP="00B570CD">
    <w:pPr>
      <w:framePr w:wrap="around" w:vAnchor="text" w:hAnchor="margin" w:xAlign="center" w:y="1"/>
      <w:rPr>
        <w:sz w:val="22"/>
        <w:szCs w:val="22"/>
      </w:rPr>
    </w:pPr>
  </w:p>
  <w:p w14:paraId="62A7463A" w14:textId="77777777" w:rsidR="004E037F" w:rsidRDefault="004E037F" w:rsidP="004E037F">
    <w:pPr>
      <w:pStyle w:val="af3"/>
      <w:pBdr>
        <w:bottom w:val="thickThinSmallGap" w:sz="24" w:space="0" w:color="622423"/>
      </w:pBdr>
      <w:tabs>
        <w:tab w:val="center" w:pos="5233"/>
        <w:tab w:val="left" w:pos="9060"/>
      </w:tabs>
      <w:jc w:val="center"/>
      <w:rPr>
        <w:rFonts w:ascii="Cambria" w:hAnsi="Cambria"/>
        <w:sz w:val="32"/>
        <w:szCs w:val="32"/>
      </w:rPr>
    </w:pPr>
    <w:r>
      <w:rPr>
        <w:rFonts w:ascii="Cambria" w:hAnsi="Cambria"/>
        <w:sz w:val="32"/>
        <w:szCs w:val="32"/>
      </w:rPr>
      <w:t>ОФИЦИАЛЬНЫЙ ВЕСТНИК ГОРОДА КАРГАТА</w:t>
    </w:r>
  </w:p>
  <w:p w14:paraId="6D55C96A" w14:textId="6C5378A8" w:rsidR="004E037F" w:rsidRPr="004E037F" w:rsidRDefault="004E037F" w:rsidP="004E037F">
    <w:pPr>
      <w:pStyle w:val="af3"/>
      <w:pBdr>
        <w:bottom w:val="thickThinSmallGap" w:sz="24" w:space="0" w:color="622423"/>
      </w:pBdr>
      <w:tabs>
        <w:tab w:val="center" w:pos="5233"/>
        <w:tab w:val="left" w:pos="9060"/>
      </w:tabs>
      <w:rPr>
        <w:rFonts w:ascii="Cambria" w:hAnsi="Cambria"/>
        <w:sz w:val="32"/>
        <w:szCs w:val="32"/>
      </w:rPr>
    </w:pPr>
    <w:r>
      <w:t>28.03.2025  № 04</w:t>
    </w:r>
    <w:r>
      <w:t xml:space="preserve">                                                                                                      БЕСПЛАТНО</w:t>
    </w:r>
  </w:p>
  <w:p w14:paraId="4AFA6ADC" w14:textId="77777777" w:rsidR="00EB0D1D" w:rsidRDefault="00EB0D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34658" w14:textId="77777777" w:rsidR="004E037F" w:rsidRDefault="004E037F" w:rsidP="004E037F">
    <w:pPr>
      <w:pStyle w:val="af3"/>
      <w:pBdr>
        <w:bottom w:val="thickThinSmallGap" w:sz="24" w:space="0" w:color="622423"/>
      </w:pBdr>
      <w:tabs>
        <w:tab w:val="center" w:pos="5233"/>
        <w:tab w:val="left" w:pos="9060"/>
      </w:tabs>
      <w:jc w:val="center"/>
      <w:rPr>
        <w:rFonts w:ascii="Cambria" w:hAnsi="Cambria"/>
        <w:sz w:val="32"/>
        <w:szCs w:val="32"/>
      </w:rPr>
    </w:pPr>
    <w:r>
      <w:rPr>
        <w:rFonts w:ascii="Cambria" w:hAnsi="Cambria"/>
        <w:sz w:val="32"/>
        <w:szCs w:val="32"/>
      </w:rPr>
      <w:t>ОФИЦИАЛЬНЫЙ ВЕСТНИК ГОРОДА КАРГАТА</w:t>
    </w:r>
  </w:p>
  <w:p w14:paraId="7050B162" w14:textId="6BCE016C" w:rsidR="004E037F" w:rsidRPr="004E037F" w:rsidRDefault="004E037F" w:rsidP="004E037F">
    <w:pPr>
      <w:pStyle w:val="af3"/>
      <w:pBdr>
        <w:bottom w:val="thickThinSmallGap" w:sz="24" w:space="0" w:color="622423"/>
      </w:pBdr>
      <w:tabs>
        <w:tab w:val="center" w:pos="5233"/>
        <w:tab w:val="left" w:pos="9060"/>
      </w:tabs>
      <w:rPr>
        <w:rFonts w:ascii="Cambria" w:hAnsi="Cambria"/>
        <w:sz w:val="32"/>
        <w:szCs w:val="32"/>
      </w:rPr>
    </w:pPr>
    <w:r>
      <w:t>28.0</w:t>
    </w:r>
    <w:r>
      <w:t>3.2025  № 04</w:t>
    </w:r>
    <w:r>
      <w:t xml:space="preserve">  </w:t>
    </w:r>
    <w:r>
      <w:t xml:space="preserve">     </w:t>
    </w:r>
    <w:r>
      <w:t xml:space="preserve">                                                                                               БЕСПЛАТНО</w:t>
    </w:r>
  </w:p>
  <w:p w14:paraId="7A836EEB" w14:textId="77777777" w:rsidR="004E037F" w:rsidRDefault="004E037F">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6BA1E" w14:textId="77777777" w:rsidR="00512D52" w:rsidRDefault="00512D52" w:rsidP="00512D52">
    <w:pPr>
      <w:framePr w:wrap="around" w:vAnchor="text" w:hAnchor="margin" w:xAlign="center" w:y="1"/>
    </w:pPr>
    <w:r>
      <w:fldChar w:fldCharType="begin"/>
    </w:r>
    <w:r>
      <w:instrText xml:space="preserve">PAGE  </w:instrText>
    </w:r>
    <w:r>
      <w:fldChar w:fldCharType="separate"/>
    </w:r>
    <w:r>
      <w:rPr>
        <w:noProof/>
      </w:rPr>
      <w:t>53</w:t>
    </w:r>
    <w:r>
      <w:fldChar w:fldCharType="end"/>
    </w:r>
  </w:p>
  <w:p w14:paraId="460EE664" w14:textId="77777777" w:rsidR="00512D52" w:rsidRDefault="00512D5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4AD49" w14:textId="77777777" w:rsidR="004E037F" w:rsidRDefault="004E037F" w:rsidP="004E037F">
    <w:pPr>
      <w:pStyle w:val="af3"/>
      <w:pBdr>
        <w:bottom w:val="thickThinSmallGap" w:sz="24" w:space="0" w:color="622423"/>
      </w:pBdr>
      <w:tabs>
        <w:tab w:val="center" w:pos="5233"/>
        <w:tab w:val="left" w:pos="9060"/>
      </w:tabs>
      <w:jc w:val="center"/>
      <w:rPr>
        <w:rFonts w:ascii="Cambria" w:hAnsi="Cambria"/>
        <w:sz w:val="32"/>
        <w:szCs w:val="32"/>
      </w:rPr>
    </w:pPr>
    <w:r>
      <w:rPr>
        <w:rFonts w:ascii="Cambria" w:hAnsi="Cambria"/>
        <w:sz w:val="32"/>
        <w:szCs w:val="32"/>
      </w:rPr>
      <w:t>ОФИЦИАЛЬНЫЙ ВЕСТНИК ГОРОДА КАРГАТА</w:t>
    </w:r>
  </w:p>
  <w:p w14:paraId="1C58A995" w14:textId="106E675D" w:rsidR="004E037F" w:rsidRPr="004E037F" w:rsidRDefault="004E037F" w:rsidP="004E037F">
    <w:pPr>
      <w:pStyle w:val="af3"/>
      <w:pBdr>
        <w:bottom w:val="thickThinSmallGap" w:sz="24" w:space="0" w:color="622423"/>
      </w:pBdr>
      <w:tabs>
        <w:tab w:val="center" w:pos="5233"/>
        <w:tab w:val="left" w:pos="9060"/>
      </w:tabs>
      <w:rPr>
        <w:rFonts w:ascii="Cambria" w:hAnsi="Cambria"/>
        <w:sz w:val="32"/>
        <w:szCs w:val="32"/>
      </w:rPr>
    </w:pPr>
    <w:r>
      <w:t xml:space="preserve">28.03.2025  № 04                                                               </w:t>
    </w:r>
    <w:r>
      <w:t xml:space="preserve">                                                                                         </w:t>
    </w:r>
    <w:r>
      <w:t xml:space="preserve">                                       БЕСПЛАТНО</w:t>
    </w:r>
  </w:p>
  <w:p w14:paraId="72584D87" w14:textId="77777777" w:rsidR="00512D52" w:rsidRDefault="00512D52" w:rsidP="00512D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6EA2"/>
    <w:multiLevelType w:val="hybridMultilevel"/>
    <w:tmpl w:val="2CB6CA06"/>
    <w:lvl w:ilvl="0" w:tplc="E0443732">
      <w:start w:val="1"/>
      <w:numFmt w:val="bullet"/>
      <w:lvlText w:val="-"/>
      <w:lvlJc w:val="left"/>
      <w:pPr>
        <w:tabs>
          <w:tab w:val="num" w:pos="1800"/>
        </w:tabs>
        <w:ind w:left="1800" w:hanging="360"/>
      </w:pPr>
      <w:rPr>
        <w:rFonts w:ascii="Arial" w:hAnsi="Arial" w:cs="Times New Roman"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097D3F33"/>
    <w:multiLevelType w:val="multilevel"/>
    <w:tmpl w:val="0FEE6656"/>
    <w:lvl w:ilvl="0">
      <w:start w:val="4"/>
      <w:numFmt w:val="decimal"/>
      <w:lvlText w:val="%1."/>
      <w:lvlJc w:val="left"/>
      <w:pPr>
        <w:tabs>
          <w:tab w:val="num" w:pos="585"/>
        </w:tabs>
        <w:ind w:left="585" w:hanging="585"/>
      </w:pPr>
      <w:rPr>
        <w:b/>
      </w:rPr>
    </w:lvl>
    <w:lvl w:ilvl="1">
      <w:start w:val="7"/>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2">
    <w:nsid w:val="20CF4A6C"/>
    <w:multiLevelType w:val="hybridMultilevel"/>
    <w:tmpl w:val="BBDA2792"/>
    <w:lvl w:ilvl="0" w:tplc="4DF8A28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33CB404C"/>
    <w:multiLevelType w:val="hybridMultilevel"/>
    <w:tmpl w:val="DBFA8DB2"/>
    <w:lvl w:ilvl="0" w:tplc="E0443732">
      <w:start w:val="1"/>
      <w:numFmt w:val="bullet"/>
      <w:lvlText w:val="-"/>
      <w:lvlJc w:val="left"/>
      <w:pPr>
        <w:tabs>
          <w:tab w:val="num" w:pos="1800"/>
        </w:tabs>
        <w:ind w:left="1800" w:hanging="360"/>
      </w:pPr>
      <w:rPr>
        <w:rFonts w:ascii="Arial" w:hAnsi="Aria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49F4F13"/>
    <w:multiLevelType w:val="hybridMultilevel"/>
    <w:tmpl w:val="89B44BEC"/>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5FB6122E"/>
    <w:multiLevelType w:val="hybridMultilevel"/>
    <w:tmpl w:val="52DAD6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EE6643"/>
    <w:multiLevelType w:val="hybridMultilevel"/>
    <w:tmpl w:val="D41E4376"/>
    <w:lvl w:ilvl="0" w:tplc="E0443732">
      <w:start w:val="1"/>
      <w:numFmt w:val="bullet"/>
      <w:lvlText w:val="-"/>
      <w:lvlJc w:val="left"/>
      <w:pPr>
        <w:tabs>
          <w:tab w:val="num" w:pos="1800"/>
        </w:tabs>
        <w:ind w:left="1800" w:hanging="360"/>
      </w:pPr>
      <w:rPr>
        <w:rFonts w:ascii="Arial" w:hAnsi="Aria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67A44FBB"/>
    <w:multiLevelType w:val="hybridMultilevel"/>
    <w:tmpl w:val="D9BEEA62"/>
    <w:lvl w:ilvl="0" w:tplc="E0443732">
      <w:start w:val="1"/>
      <w:numFmt w:val="bullet"/>
      <w:lvlText w:val="-"/>
      <w:lvlJc w:val="left"/>
      <w:pPr>
        <w:tabs>
          <w:tab w:val="num" w:pos="1800"/>
        </w:tabs>
        <w:ind w:left="1800" w:hanging="360"/>
      </w:pPr>
      <w:rPr>
        <w:rFonts w:ascii="Arial" w:hAnsi="Aria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8"/>
    <w:rsid w:val="00006DA1"/>
    <w:rsid w:val="00014AFF"/>
    <w:rsid w:val="00031D9F"/>
    <w:rsid w:val="000C0A1F"/>
    <w:rsid w:val="001550F0"/>
    <w:rsid w:val="00186619"/>
    <w:rsid w:val="001D723B"/>
    <w:rsid w:val="001E18BE"/>
    <w:rsid w:val="001E2F83"/>
    <w:rsid w:val="00234A00"/>
    <w:rsid w:val="00282C98"/>
    <w:rsid w:val="00294F9A"/>
    <w:rsid w:val="002A65D5"/>
    <w:rsid w:val="002A69D8"/>
    <w:rsid w:val="002D7E8A"/>
    <w:rsid w:val="003104A0"/>
    <w:rsid w:val="0032457F"/>
    <w:rsid w:val="003262F7"/>
    <w:rsid w:val="00332E81"/>
    <w:rsid w:val="00390509"/>
    <w:rsid w:val="003E7E75"/>
    <w:rsid w:val="0042224E"/>
    <w:rsid w:val="004737AF"/>
    <w:rsid w:val="004B401D"/>
    <w:rsid w:val="004B4B68"/>
    <w:rsid w:val="004C600B"/>
    <w:rsid w:val="004E037F"/>
    <w:rsid w:val="004F0BCD"/>
    <w:rsid w:val="00500B13"/>
    <w:rsid w:val="00512D52"/>
    <w:rsid w:val="00525E49"/>
    <w:rsid w:val="005325EA"/>
    <w:rsid w:val="00566706"/>
    <w:rsid w:val="00571ACB"/>
    <w:rsid w:val="00592514"/>
    <w:rsid w:val="005E2ACA"/>
    <w:rsid w:val="006328E2"/>
    <w:rsid w:val="00633AF6"/>
    <w:rsid w:val="00676B8A"/>
    <w:rsid w:val="006C54F8"/>
    <w:rsid w:val="007A390E"/>
    <w:rsid w:val="007E00AA"/>
    <w:rsid w:val="007E65A3"/>
    <w:rsid w:val="00825E8A"/>
    <w:rsid w:val="008440CA"/>
    <w:rsid w:val="0085088E"/>
    <w:rsid w:val="008834CE"/>
    <w:rsid w:val="0088558C"/>
    <w:rsid w:val="008A17C1"/>
    <w:rsid w:val="009110D1"/>
    <w:rsid w:val="00921E7A"/>
    <w:rsid w:val="009555E0"/>
    <w:rsid w:val="00963569"/>
    <w:rsid w:val="009E5803"/>
    <w:rsid w:val="009F4BB4"/>
    <w:rsid w:val="009F5855"/>
    <w:rsid w:val="00A727E4"/>
    <w:rsid w:val="00A771F9"/>
    <w:rsid w:val="00AD5EE1"/>
    <w:rsid w:val="00AE5C4C"/>
    <w:rsid w:val="00AF379F"/>
    <w:rsid w:val="00AF5FA3"/>
    <w:rsid w:val="00B153E8"/>
    <w:rsid w:val="00B16FBE"/>
    <w:rsid w:val="00B17689"/>
    <w:rsid w:val="00B243F7"/>
    <w:rsid w:val="00B4137A"/>
    <w:rsid w:val="00BA2F9F"/>
    <w:rsid w:val="00BB1026"/>
    <w:rsid w:val="00BC1E3A"/>
    <w:rsid w:val="00BE4771"/>
    <w:rsid w:val="00BE6CE7"/>
    <w:rsid w:val="00C022C8"/>
    <w:rsid w:val="00C04356"/>
    <w:rsid w:val="00C25667"/>
    <w:rsid w:val="00C32E24"/>
    <w:rsid w:val="00C521D2"/>
    <w:rsid w:val="00C56C5E"/>
    <w:rsid w:val="00C66F76"/>
    <w:rsid w:val="00C729EE"/>
    <w:rsid w:val="00C75B7E"/>
    <w:rsid w:val="00CC2528"/>
    <w:rsid w:val="00D33AEF"/>
    <w:rsid w:val="00D45E91"/>
    <w:rsid w:val="00D54FA5"/>
    <w:rsid w:val="00D57F2E"/>
    <w:rsid w:val="00D61310"/>
    <w:rsid w:val="00DC036B"/>
    <w:rsid w:val="00E00D2C"/>
    <w:rsid w:val="00E125C5"/>
    <w:rsid w:val="00EB0D1D"/>
    <w:rsid w:val="00EC7FA5"/>
    <w:rsid w:val="00ED1492"/>
    <w:rsid w:val="00EF3B60"/>
    <w:rsid w:val="00F43C1C"/>
    <w:rsid w:val="00FB1B1C"/>
    <w:rsid w:val="00FF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81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2D5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qFormat/>
    <w:rsid w:val="00512D52"/>
    <w:pPr>
      <w:keepNext/>
      <w:spacing w:before="240" w:after="60"/>
      <w:outlineLvl w:val="2"/>
    </w:pPr>
    <w:rPr>
      <w:rFonts w:ascii="Arial" w:hAnsi="Arial" w:cs="Arial"/>
      <w:b/>
      <w:bCs/>
      <w:sz w:val="26"/>
      <w:szCs w:val="26"/>
    </w:rPr>
  </w:style>
  <w:style w:type="paragraph" w:styleId="4">
    <w:name w:val="heading 4"/>
    <w:basedOn w:val="a"/>
    <w:next w:val="a"/>
    <w:link w:val="40"/>
    <w:qFormat/>
    <w:rsid w:val="00512D5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 w:type="paragraph" w:styleId="a8">
    <w:name w:val="Normal (Web)"/>
    <w:basedOn w:val="a"/>
    <w:unhideWhenUsed/>
    <w:qFormat/>
    <w:rsid w:val="00512D52"/>
    <w:pPr>
      <w:spacing w:before="100" w:beforeAutospacing="1" w:after="100" w:afterAutospacing="1"/>
    </w:pPr>
  </w:style>
  <w:style w:type="paragraph" w:styleId="a9">
    <w:name w:val="No Spacing"/>
    <w:uiPriority w:val="1"/>
    <w:qFormat/>
    <w:rsid w:val="00512D52"/>
    <w:pPr>
      <w:spacing w:after="0" w:line="240" w:lineRule="auto"/>
    </w:pPr>
    <w:rPr>
      <w:rFonts w:ascii="Times New Roman" w:eastAsia="Times New Roman" w:hAnsi="Times New Roman" w:cs="Times New Roman"/>
      <w:sz w:val="24"/>
      <w:szCs w:val="24"/>
      <w:lang w:eastAsia="ru-RU"/>
    </w:rPr>
  </w:style>
  <w:style w:type="character" w:styleId="aa">
    <w:name w:val="Strong"/>
    <w:uiPriority w:val="22"/>
    <w:qFormat/>
    <w:rsid w:val="00512D52"/>
    <w:rPr>
      <w:b/>
      <w:bCs/>
    </w:rPr>
  </w:style>
  <w:style w:type="paragraph" w:customStyle="1" w:styleId="ConsPlusNormal">
    <w:name w:val="ConsPlusNormal"/>
    <w:rsid w:val="00512D52"/>
    <w:pPr>
      <w:autoSpaceDE w:val="0"/>
      <w:autoSpaceDN w:val="0"/>
      <w:adjustRightInd w:val="0"/>
      <w:spacing w:after="0" w:line="240" w:lineRule="auto"/>
    </w:pPr>
    <w:rPr>
      <w:rFonts w:ascii="Arial" w:eastAsia="Calibri" w:hAnsi="Arial" w:cs="Arial"/>
      <w:sz w:val="20"/>
      <w:szCs w:val="20"/>
    </w:rPr>
  </w:style>
  <w:style w:type="paragraph" w:styleId="ab">
    <w:name w:val="List Paragraph"/>
    <w:basedOn w:val="a"/>
    <w:uiPriority w:val="34"/>
    <w:qFormat/>
    <w:rsid w:val="00512D52"/>
    <w:pPr>
      <w:suppressAutoHyphens/>
      <w:ind w:left="720"/>
      <w:contextualSpacing/>
    </w:pPr>
    <w:rPr>
      <w:lang w:eastAsia="zh-CN"/>
    </w:rPr>
  </w:style>
  <w:style w:type="paragraph" w:styleId="ac">
    <w:name w:val="Title"/>
    <w:basedOn w:val="a"/>
    <w:next w:val="a3"/>
    <w:link w:val="ad"/>
    <w:qFormat/>
    <w:rsid w:val="00512D52"/>
    <w:pPr>
      <w:keepNext/>
      <w:suppressAutoHyphens/>
      <w:spacing w:before="240" w:after="120"/>
      <w:jc w:val="center"/>
    </w:pPr>
    <w:rPr>
      <w:rFonts w:ascii="Liberation Sans" w:eastAsia="Microsoft YaHei" w:hAnsi="Liberation Sans" w:cs="Lucida Sans"/>
      <w:b/>
      <w:bCs/>
      <w:sz w:val="56"/>
      <w:szCs w:val="56"/>
      <w:lang w:eastAsia="en-US"/>
    </w:rPr>
  </w:style>
  <w:style w:type="character" w:customStyle="1" w:styleId="ad">
    <w:name w:val="Название Знак"/>
    <w:basedOn w:val="a0"/>
    <w:link w:val="ac"/>
    <w:rsid w:val="00512D52"/>
    <w:rPr>
      <w:rFonts w:ascii="Liberation Sans" w:eastAsia="Microsoft YaHei" w:hAnsi="Liberation Sans" w:cs="Lucida Sans"/>
      <w:b/>
      <w:bCs/>
      <w:sz w:val="56"/>
      <w:szCs w:val="56"/>
    </w:rPr>
  </w:style>
  <w:style w:type="table" w:styleId="ae">
    <w:name w:val="Table Grid"/>
    <w:basedOn w:val="a1"/>
    <w:uiPriority w:val="59"/>
    <w:rsid w:val="00512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aliases w:val="Полужирный"/>
    <w:qFormat/>
    <w:rsid w:val="00512D52"/>
    <w:rPr>
      <w:rFonts w:ascii="Times New Roman" w:hAnsi="Times New Roman" w:cs="Times New Roman" w:hint="default"/>
      <w:b/>
      <w:bCs w:val="0"/>
      <w:strike w:val="0"/>
      <w:dstrike w:val="0"/>
      <w:color w:val="000000"/>
      <w:spacing w:val="0"/>
      <w:w w:val="100"/>
      <w:sz w:val="24"/>
      <w:u w:val="none"/>
      <w:effect w:val="none"/>
      <w:lang w:val="ru-RU" w:eastAsia="ru-RU"/>
    </w:rPr>
  </w:style>
  <w:style w:type="paragraph" w:customStyle="1" w:styleId="af">
    <w:name w:val="Содержимое таблицы"/>
    <w:basedOn w:val="a"/>
    <w:qFormat/>
    <w:rsid w:val="00512D52"/>
    <w:pPr>
      <w:widowControl w:val="0"/>
      <w:suppressLineNumbers/>
      <w:suppressAutoHyphens/>
      <w:spacing w:after="160" w:line="256" w:lineRule="auto"/>
    </w:pPr>
    <w:rPr>
      <w:rFonts w:asciiTheme="minorHAnsi" w:eastAsiaTheme="minorHAnsi" w:hAnsiTheme="minorHAnsi" w:cstheme="minorBidi"/>
      <w:sz w:val="22"/>
      <w:szCs w:val="22"/>
      <w:lang w:eastAsia="en-US"/>
    </w:rPr>
  </w:style>
  <w:style w:type="paragraph" w:styleId="2">
    <w:name w:val="Body Text 2"/>
    <w:basedOn w:val="a"/>
    <w:link w:val="20"/>
    <w:uiPriority w:val="99"/>
    <w:semiHidden/>
    <w:unhideWhenUsed/>
    <w:rsid w:val="00512D52"/>
    <w:pPr>
      <w:spacing w:after="120" w:line="480" w:lineRule="auto"/>
    </w:pPr>
  </w:style>
  <w:style w:type="character" w:customStyle="1" w:styleId="20">
    <w:name w:val="Основной текст 2 Знак"/>
    <w:basedOn w:val="a0"/>
    <w:link w:val="2"/>
    <w:uiPriority w:val="99"/>
    <w:semiHidden/>
    <w:rsid w:val="00512D5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512D52"/>
    <w:rPr>
      <w:rFonts w:ascii="Arial" w:eastAsia="Times New Roman" w:hAnsi="Arial" w:cs="Arial"/>
      <w:b/>
      <w:bCs/>
      <w:sz w:val="26"/>
      <w:szCs w:val="26"/>
      <w:lang w:eastAsia="ru-RU"/>
    </w:rPr>
  </w:style>
  <w:style w:type="character" w:customStyle="1" w:styleId="40">
    <w:name w:val="Заголовок 4 Знак"/>
    <w:basedOn w:val="a0"/>
    <w:link w:val="4"/>
    <w:rsid w:val="00512D52"/>
    <w:rPr>
      <w:rFonts w:ascii="Times New Roman" w:eastAsia="Times New Roman" w:hAnsi="Times New Roman" w:cs="Times New Roman"/>
      <w:b/>
      <w:bCs/>
      <w:sz w:val="28"/>
      <w:szCs w:val="28"/>
      <w:lang w:eastAsia="ru-RU"/>
    </w:rPr>
  </w:style>
  <w:style w:type="character" w:styleId="af0">
    <w:name w:val="page number"/>
    <w:basedOn w:val="a0"/>
    <w:rsid w:val="00512D52"/>
  </w:style>
  <w:style w:type="paragraph" w:styleId="af1">
    <w:name w:val="footer"/>
    <w:basedOn w:val="a"/>
    <w:link w:val="af2"/>
    <w:rsid w:val="00512D52"/>
    <w:pPr>
      <w:tabs>
        <w:tab w:val="center" w:pos="4677"/>
        <w:tab w:val="right" w:pos="9355"/>
      </w:tabs>
    </w:pPr>
  </w:style>
  <w:style w:type="character" w:customStyle="1" w:styleId="af2">
    <w:name w:val="Нижний колонтитул Знак"/>
    <w:basedOn w:val="a0"/>
    <w:link w:val="af1"/>
    <w:rsid w:val="00512D52"/>
    <w:rPr>
      <w:rFonts w:ascii="Times New Roman" w:eastAsia="Times New Roman" w:hAnsi="Times New Roman" w:cs="Times New Roman"/>
      <w:sz w:val="24"/>
      <w:szCs w:val="24"/>
      <w:lang w:eastAsia="ru-RU"/>
    </w:rPr>
  </w:style>
  <w:style w:type="paragraph" w:customStyle="1" w:styleId="41">
    <w:name w:val="заголовок 4"/>
    <w:basedOn w:val="a"/>
    <w:next w:val="a"/>
    <w:rsid w:val="00512D52"/>
    <w:pPr>
      <w:keepNext/>
      <w:widowControl w:val="0"/>
      <w:jc w:val="center"/>
    </w:pPr>
    <w:rPr>
      <w:sz w:val="20"/>
      <w:szCs w:val="20"/>
    </w:rPr>
  </w:style>
  <w:style w:type="paragraph" w:customStyle="1" w:styleId="6">
    <w:name w:val="заголовок 6"/>
    <w:basedOn w:val="a"/>
    <w:next w:val="a"/>
    <w:rsid w:val="00512D52"/>
    <w:pPr>
      <w:keepNext/>
      <w:autoSpaceDE w:val="0"/>
      <w:autoSpaceDN w:val="0"/>
      <w:ind w:left="-57" w:right="-57"/>
      <w:jc w:val="center"/>
    </w:pPr>
    <w:rPr>
      <w:sz w:val="20"/>
    </w:rPr>
  </w:style>
  <w:style w:type="paragraph" w:customStyle="1" w:styleId="11">
    <w:name w:val="Знак Знак1 Знак"/>
    <w:basedOn w:val="a"/>
    <w:rsid w:val="00512D52"/>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uiPriority w:val="9"/>
    <w:rsid w:val="00512D52"/>
    <w:rPr>
      <w:rFonts w:asciiTheme="majorHAnsi" w:eastAsiaTheme="majorEastAsia" w:hAnsiTheme="majorHAnsi" w:cstheme="majorBidi"/>
      <w:b/>
      <w:bCs/>
      <w:color w:val="2F5496" w:themeColor="accent1" w:themeShade="BF"/>
      <w:sz w:val="28"/>
      <w:szCs w:val="28"/>
      <w:lang w:eastAsia="ru-RU"/>
    </w:rPr>
  </w:style>
  <w:style w:type="paragraph" w:styleId="af3">
    <w:name w:val="header"/>
    <w:aliases w:val="ВерхКолонтитул"/>
    <w:basedOn w:val="a"/>
    <w:link w:val="af4"/>
    <w:uiPriority w:val="99"/>
    <w:unhideWhenUsed/>
    <w:rsid w:val="00512D52"/>
    <w:pPr>
      <w:tabs>
        <w:tab w:val="center" w:pos="4677"/>
        <w:tab w:val="right" w:pos="9355"/>
      </w:tabs>
    </w:pPr>
  </w:style>
  <w:style w:type="character" w:customStyle="1" w:styleId="af4">
    <w:name w:val="Верхний колонтитул Знак"/>
    <w:aliases w:val="ВерхКолонтитул Знак"/>
    <w:basedOn w:val="a0"/>
    <w:link w:val="af3"/>
    <w:uiPriority w:val="99"/>
    <w:rsid w:val="00512D52"/>
    <w:rPr>
      <w:rFonts w:ascii="Times New Roman" w:eastAsia="Times New Roman" w:hAnsi="Times New Roman" w:cs="Times New Roman"/>
      <w:sz w:val="24"/>
      <w:szCs w:val="24"/>
      <w:lang w:eastAsia="ru-RU"/>
    </w:rPr>
  </w:style>
  <w:style w:type="paragraph" w:customStyle="1" w:styleId="ConsNormal">
    <w:name w:val="ConsNormal"/>
    <w:rsid w:val="00512D52"/>
    <w:pPr>
      <w:spacing w:after="0" w:line="240" w:lineRule="auto"/>
      <w:ind w:firstLine="720"/>
    </w:pPr>
    <w:rPr>
      <w:rFonts w:ascii="Arial" w:eastAsia="Times New Roman" w:hAnsi="Arial" w:cs="Times New Roman"/>
      <w:szCs w:val="20"/>
      <w:lang w:eastAsia="ru-RU"/>
    </w:rPr>
  </w:style>
  <w:style w:type="character" w:styleId="af5">
    <w:name w:val="Emphasis"/>
    <w:basedOn w:val="a0"/>
    <w:qFormat/>
    <w:rsid w:val="00512D52"/>
    <w:rPr>
      <w:i/>
      <w:iCs/>
    </w:rPr>
  </w:style>
  <w:style w:type="character" w:customStyle="1" w:styleId="af6">
    <w:name w:val="ПЗ текст Знак"/>
    <w:link w:val="af7"/>
    <w:locked/>
    <w:rsid w:val="00512D52"/>
    <w:rPr>
      <w:rFonts w:ascii="Arial Narrow" w:hAnsi="Arial Narrow"/>
      <w:sz w:val="24"/>
      <w:szCs w:val="24"/>
    </w:rPr>
  </w:style>
  <w:style w:type="paragraph" w:customStyle="1" w:styleId="af7">
    <w:name w:val="ПЗ текст"/>
    <w:basedOn w:val="a"/>
    <w:link w:val="af6"/>
    <w:rsid w:val="00512D52"/>
    <w:pPr>
      <w:spacing w:line="360" w:lineRule="auto"/>
      <w:ind w:left="170" w:right="170" w:firstLine="851"/>
      <w:jc w:val="both"/>
    </w:pPr>
    <w:rPr>
      <w:rFonts w:ascii="Arial Narrow" w:eastAsiaTheme="minorHAnsi" w:hAnsi="Arial Narrow" w:cstheme="minorBidi"/>
      <w:lang w:eastAsia="en-US"/>
    </w:rPr>
  </w:style>
  <w:style w:type="paragraph" w:customStyle="1" w:styleId="af8">
    <w:name w:val="ПЗ Текст Таблицы"/>
    <w:basedOn w:val="af7"/>
    <w:next w:val="af7"/>
    <w:autoRedefine/>
    <w:rsid w:val="00512D52"/>
    <w:pPr>
      <w:framePr w:hSpace="181" w:wrap="around" w:vAnchor="text" w:hAnchor="margin" w:xAlign="center" w:y="905"/>
      <w:shd w:val="clear" w:color="auto" w:fill="FFFFFF"/>
      <w:spacing w:line="240" w:lineRule="auto"/>
      <w:ind w:left="57" w:right="0" w:firstLine="0"/>
      <w:jc w:val="center"/>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2D5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qFormat/>
    <w:rsid w:val="00512D52"/>
    <w:pPr>
      <w:keepNext/>
      <w:spacing w:before="240" w:after="60"/>
      <w:outlineLvl w:val="2"/>
    </w:pPr>
    <w:rPr>
      <w:rFonts w:ascii="Arial" w:hAnsi="Arial" w:cs="Arial"/>
      <w:b/>
      <w:bCs/>
      <w:sz w:val="26"/>
      <w:szCs w:val="26"/>
    </w:rPr>
  </w:style>
  <w:style w:type="paragraph" w:styleId="4">
    <w:name w:val="heading 4"/>
    <w:basedOn w:val="a"/>
    <w:next w:val="a"/>
    <w:link w:val="40"/>
    <w:qFormat/>
    <w:rsid w:val="00512D5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 w:type="paragraph" w:styleId="a8">
    <w:name w:val="Normal (Web)"/>
    <w:basedOn w:val="a"/>
    <w:unhideWhenUsed/>
    <w:qFormat/>
    <w:rsid w:val="00512D52"/>
    <w:pPr>
      <w:spacing w:before="100" w:beforeAutospacing="1" w:after="100" w:afterAutospacing="1"/>
    </w:pPr>
  </w:style>
  <w:style w:type="paragraph" w:styleId="a9">
    <w:name w:val="No Spacing"/>
    <w:uiPriority w:val="1"/>
    <w:qFormat/>
    <w:rsid w:val="00512D52"/>
    <w:pPr>
      <w:spacing w:after="0" w:line="240" w:lineRule="auto"/>
    </w:pPr>
    <w:rPr>
      <w:rFonts w:ascii="Times New Roman" w:eastAsia="Times New Roman" w:hAnsi="Times New Roman" w:cs="Times New Roman"/>
      <w:sz w:val="24"/>
      <w:szCs w:val="24"/>
      <w:lang w:eastAsia="ru-RU"/>
    </w:rPr>
  </w:style>
  <w:style w:type="character" w:styleId="aa">
    <w:name w:val="Strong"/>
    <w:uiPriority w:val="22"/>
    <w:qFormat/>
    <w:rsid w:val="00512D52"/>
    <w:rPr>
      <w:b/>
      <w:bCs/>
    </w:rPr>
  </w:style>
  <w:style w:type="paragraph" w:customStyle="1" w:styleId="ConsPlusNormal">
    <w:name w:val="ConsPlusNormal"/>
    <w:rsid w:val="00512D52"/>
    <w:pPr>
      <w:autoSpaceDE w:val="0"/>
      <w:autoSpaceDN w:val="0"/>
      <w:adjustRightInd w:val="0"/>
      <w:spacing w:after="0" w:line="240" w:lineRule="auto"/>
    </w:pPr>
    <w:rPr>
      <w:rFonts w:ascii="Arial" w:eastAsia="Calibri" w:hAnsi="Arial" w:cs="Arial"/>
      <w:sz w:val="20"/>
      <w:szCs w:val="20"/>
    </w:rPr>
  </w:style>
  <w:style w:type="paragraph" w:styleId="ab">
    <w:name w:val="List Paragraph"/>
    <w:basedOn w:val="a"/>
    <w:uiPriority w:val="34"/>
    <w:qFormat/>
    <w:rsid w:val="00512D52"/>
    <w:pPr>
      <w:suppressAutoHyphens/>
      <w:ind w:left="720"/>
      <w:contextualSpacing/>
    </w:pPr>
    <w:rPr>
      <w:lang w:eastAsia="zh-CN"/>
    </w:rPr>
  </w:style>
  <w:style w:type="paragraph" w:styleId="ac">
    <w:name w:val="Title"/>
    <w:basedOn w:val="a"/>
    <w:next w:val="a3"/>
    <w:link w:val="ad"/>
    <w:qFormat/>
    <w:rsid w:val="00512D52"/>
    <w:pPr>
      <w:keepNext/>
      <w:suppressAutoHyphens/>
      <w:spacing w:before="240" w:after="120"/>
      <w:jc w:val="center"/>
    </w:pPr>
    <w:rPr>
      <w:rFonts w:ascii="Liberation Sans" w:eastAsia="Microsoft YaHei" w:hAnsi="Liberation Sans" w:cs="Lucida Sans"/>
      <w:b/>
      <w:bCs/>
      <w:sz w:val="56"/>
      <w:szCs w:val="56"/>
      <w:lang w:eastAsia="en-US"/>
    </w:rPr>
  </w:style>
  <w:style w:type="character" w:customStyle="1" w:styleId="ad">
    <w:name w:val="Название Знак"/>
    <w:basedOn w:val="a0"/>
    <w:link w:val="ac"/>
    <w:rsid w:val="00512D52"/>
    <w:rPr>
      <w:rFonts w:ascii="Liberation Sans" w:eastAsia="Microsoft YaHei" w:hAnsi="Liberation Sans" w:cs="Lucida Sans"/>
      <w:b/>
      <w:bCs/>
      <w:sz w:val="56"/>
      <w:szCs w:val="56"/>
    </w:rPr>
  </w:style>
  <w:style w:type="table" w:styleId="ae">
    <w:name w:val="Table Grid"/>
    <w:basedOn w:val="a1"/>
    <w:uiPriority w:val="59"/>
    <w:rsid w:val="00512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aliases w:val="Полужирный"/>
    <w:qFormat/>
    <w:rsid w:val="00512D52"/>
    <w:rPr>
      <w:rFonts w:ascii="Times New Roman" w:hAnsi="Times New Roman" w:cs="Times New Roman" w:hint="default"/>
      <w:b/>
      <w:bCs w:val="0"/>
      <w:strike w:val="0"/>
      <w:dstrike w:val="0"/>
      <w:color w:val="000000"/>
      <w:spacing w:val="0"/>
      <w:w w:val="100"/>
      <w:sz w:val="24"/>
      <w:u w:val="none"/>
      <w:effect w:val="none"/>
      <w:lang w:val="ru-RU" w:eastAsia="ru-RU"/>
    </w:rPr>
  </w:style>
  <w:style w:type="paragraph" w:customStyle="1" w:styleId="af">
    <w:name w:val="Содержимое таблицы"/>
    <w:basedOn w:val="a"/>
    <w:qFormat/>
    <w:rsid w:val="00512D52"/>
    <w:pPr>
      <w:widowControl w:val="0"/>
      <w:suppressLineNumbers/>
      <w:suppressAutoHyphens/>
      <w:spacing w:after="160" w:line="256" w:lineRule="auto"/>
    </w:pPr>
    <w:rPr>
      <w:rFonts w:asciiTheme="minorHAnsi" w:eastAsiaTheme="minorHAnsi" w:hAnsiTheme="minorHAnsi" w:cstheme="minorBidi"/>
      <w:sz w:val="22"/>
      <w:szCs w:val="22"/>
      <w:lang w:eastAsia="en-US"/>
    </w:rPr>
  </w:style>
  <w:style w:type="paragraph" w:styleId="2">
    <w:name w:val="Body Text 2"/>
    <w:basedOn w:val="a"/>
    <w:link w:val="20"/>
    <w:uiPriority w:val="99"/>
    <w:semiHidden/>
    <w:unhideWhenUsed/>
    <w:rsid w:val="00512D52"/>
    <w:pPr>
      <w:spacing w:after="120" w:line="480" w:lineRule="auto"/>
    </w:pPr>
  </w:style>
  <w:style w:type="character" w:customStyle="1" w:styleId="20">
    <w:name w:val="Основной текст 2 Знак"/>
    <w:basedOn w:val="a0"/>
    <w:link w:val="2"/>
    <w:uiPriority w:val="99"/>
    <w:semiHidden/>
    <w:rsid w:val="00512D5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512D52"/>
    <w:rPr>
      <w:rFonts w:ascii="Arial" w:eastAsia="Times New Roman" w:hAnsi="Arial" w:cs="Arial"/>
      <w:b/>
      <w:bCs/>
      <w:sz w:val="26"/>
      <w:szCs w:val="26"/>
      <w:lang w:eastAsia="ru-RU"/>
    </w:rPr>
  </w:style>
  <w:style w:type="character" w:customStyle="1" w:styleId="40">
    <w:name w:val="Заголовок 4 Знак"/>
    <w:basedOn w:val="a0"/>
    <w:link w:val="4"/>
    <w:rsid w:val="00512D52"/>
    <w:rPr>
      <w:rFonts w:ascii="Times New Roman" w:eastAsia="Times New Roman" w:hAnsi="Times New Roman" w:cs="Times New Roman"/>
      <w:b/>
      <w:bCs/>
      <w:sz w:val="28"/>
      <w:szCs w:val="28"/>
      <w:lang w:eastAsia="ru-RU"/>
    </w:rPr>
  </w:style>
  <w:style w:type="character" w:styleId="af0">
    <w:name w:val="page number"/>
    <w:basedOn w:val="a0"/>
    <w:rsid w:val="00512D52"/>
  </w:style>
  <w:style w:type="paragraph" w:styleId="af1">
    <w:name w:val="footer"/>
    <w:basedOn w:val="a"/>
    <w:link w:val="af2"/>
    <w:rsid w:val="00512D52"/>
    <w:pPr>
      <w:tabs>
        <w:tab w:val="center" w:pos="4677"/>
        <w:tab w:val="right" w:pos="9355"/>
      </w:tabs>
    </w:pPr>
  </w:style>
  <w:style w:type="character" w:customStyle="1" w:styleId="af2">
    <w:name w:val="Нижний колонтитул Знак"/>
    <w:basedOn w:val="a0"/>
    <w:link w:val="af1"/>
    <w:rsid w:val="00512D52"/>
    <w:rPr>
      <w:rFonts w:ascii="Times New Roman" w:eastAsia="Times New Roman" w:hAnsi="Times New Roman" w:cs="Times New Roman"/>
      <w:sz w:val="24"/>
      <w:szCs w:val="24"/>
      <w:lang w:eastAsia="ru-RU"/>
    </w:rPr>
  </w:style>
  <w:style w:type="paragraph" w:customStyle="1" w:styleId="41">
    <w:name w:val="заголовок 4"/>
    <w:basedOn w:val="a"/>
    <w:next w:val="a"/>
    <w:rsid w:val="00512D52"/>
    <w:pPr>
      <w:keepNext/>
      <w:widowControl w:val="0"/>
      <w:jc w:val="center"/>
    </w:pPr>
    <w:rPr>
      <w:sz w:val="20"/>
      <w:szCs w:val="20"/>
    </w:rPr>
  </w:style>
  <w:style w:type="paragraph" w:customStyle="1" w:styleId="6">
    <w:name w:val="заголовок 6"/>
    <w:basedOn w:val="a"/>
    <w:next w:val="a"/>
    <w:rsid w:val="00512D52"/>
    <w:pPr>
      <w:keepNext/>
      <w:autoSpaceDE w:val="0"/>
      <w:autoSpaceDN w:val="0"/>
      <w:ind w:left="-57" w:right="-57"/>
      <w:jc w:val="center"/>
    </w:pPr>
    <w:rPr>
      <w:sz w:val="20"/>
    </w:rPr>
  </w:style>
  <w:style w:type="paragraph" w:customStyle="1" w:styleId="11">
    <w:name w:val="Знак Знак1 Знак"/>
    <w:basedOn w:val="a"/>
    <w:rsid w:val="00512D52"/>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uiPriority w:val="9"/>
    <w:rsid w:val="00512D52"/>
    <w:rPr>
      <w:rFonts w:asciiTheme="majorHAnsi" w:eastAsiaTheme="majorEastAsia" w:hAnsiTheme="majorHAnsi" w:cstheme="majorBidi"/>
      <w:b/>
      <w:bCs/>
      <w:color w:val="2F5496" w:themeColor="accent1" w:themeShade="BF"/>
      <w:sz w:val="28"/>
      <w:szCs w:val="28"/>
      <w:lang w:eastAsia="ru-RU"/>
    </w:rPr>
  </w:style>
  <w:style w:type="paragraph" w:styleId="af3">
    <w:name w:val="header"/>
    <w:aliases w:val="ВерхКолонтитул"/>
    <w:basedOn w:val="a"/>
    <w:link w:val="af4"/>
    <w:uiPriority w:val="99"/>
    <w:unhideWhenUsed/>
    <w:rsid w:val="00512D52"/>
    <w:pPr>
      <w:tabs>
        <w:tab w:val="center" w:pos="4677"/>
        <w:tab w:val="right" w:pos="9355"/>
      </w:tabs>
    </w:pPr>
  </w:style>
  <w:style w:type="character" w:customStyle="1" w:styleId="af4">
    <w:name w:val="Верхний колонтитул Знак"/>
    <w:aliases w:val="ВерхКолонтитул Знак"/>
    <w:basedOn w:val="a0"/>
    <w:link w:val="af3"/>
    <w:uiPriority w:val="99"/>
    <w:rsid w:val="00512D52"/>
    <w:rPr>
      <w:rFonts w:ascii="Times New Roman" w:eastAsia="Times New Roman" w:hAnsi="Times New Roman" w:cs="Times New Roman"/>
      <w:sz w:val="24"/>
      <w:szCs w:val="24"/>
      <w:lang w:eastAsia="ru-RU"/>
    </w:rPr>
  </w:style>
  <w:style w:type="paragraph" w:customStyle="1" w:styleId="ConsNormal">
    <w:name w:val="ConsNormal"/>
    <w:rsid w:val="00512D52"/>
    <w:pPr>
      <w:spacing w:after="0" w:line="240" w:lineRule="auto"/>
      <w:ind w:firstLine="720"/>
    </w:pPr>
    <w:rPr>
      <w:rFonts w:ascii="Arial" w:eastAsia="Times New Roman" w:hAnsi="Arial" w:cs="Times New Roman"/>
      <w:szCs w:val="20"/>
      <w:lang w:eastAsia="ru-RU"/>
    </w:rPr>
  </w:style>
  <w:style w:type="character" w:styleId="af5">
    <w:name w:val="Emphasis"/>
    <w:basedOn w:val="a0"/>
    <w:qFormat/>
    <w:rsid w:val="00512D52"/>
    <w:rPr>
      <w:i/>
      <w:iCs/>
    </w:rPr>
  </w:style>
  <w:style w:type="character" w:customStyle="1" w:styleId="af6">
    <w:name w:val="ПЗ текст Знак"/>
    <w:link w:val="af7"/>
    <w:locked/>
    <w:rsid w:val="00512D52"/>
    <w:rPr>
      <w:rFonts w:ascii="Arial Narrow" w:hAnsi="Arial Narrow"/>
      <w:sz w:val="24"/>
      <w:szCs w:val="24"/>
    </w:rPr>
  </w:style>
  <w:style w:type="paragraph" w:customStyle="1" w:styleId="af7">
    <w:name w:val="ПЗ текст"/>
    <w:basedOn w:val="a"/>
    <w:link w:val="af6"/>
    <w:rsid w:val="00512D52"/>
    <w:pPr>
      <w:spacing w:line="360" w:lineRule="auto"/>
      <w:ind w:left="170" w:right="170" w:firstLine="851"/>
      <w:jc w:val="both"/>
    </w:pPr>
    <w:rPr>
      <w:rFonts w:ascii="Arial Narrow" w:eastAsiaTheme="minorHAnsi" w:hAnsi="Arial Narrow" w:cstheme="minorBidi"/>
      <w:lang w:eastAsia="en-US"/>
    </w:rPr>
  </w:style>
  <w:style w:type="paragraph" w:customStyle="1" w:styleId="af8">
    <w:name w:val="ПЗ Текст Таблицы"/>
    <w:basedOn w:val="af7"/>
    <w:next w:val="af7"/>
    <w:autoRedefine/>
    <w:rsid w:val="00512D52"/>
    <w:pPr>
      <w:framePr w:hSpace="181" w:wrap="around" w:vAnchor="text" w:hAnchor="margin" w:xAlign="center" w:y="905"/>
      <w:shd w:val="clear" w:color="auto" w:fill="FFFFFF"/>
      <w:spacing w:line="240" w:lineRule="auto"/>
      <w:ind w:left="57" w:right="0" w:firstLine="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252218">
      <w:bodyDiv w:val="1"/>
      <w:marLeft w:val="0"/>
      <w:marRight w:val="0"/>
      <w:marTop w:val="0"/>
      <w:marBottom w:val="0"/>
      <w:divBdr>
        <w:top w:val="none" w:sz="0" w:space="0" w:color="auto"/>
        <w:left w:val="none" w:sz="0" w:space="0" w:color="auto"/>
        <w:bottom w:val="none" w:sz="0" w:space="0" w:color="auto"/>
        <w:right w:val="none" w:sz="0" w:space="0" w:color="auto"/>
      </w:divBdr>
    </w:div>
    <w:div w:id="1975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disk.yandex.ru/d/_4HbG9zw8TTetw" TargetMode="External"/><Relationship Id="rId18" Type="http://schemas.openxmlformats.org/officeDocument/2006/relationships/hyperlink" Target="https://login.consultant.ru/link/?req=doc&amp;base=RLAW049&amp;n=78498" TargetMode="Externa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login.consultant.ru/link/?req=doc&amp;base=RZB&amp;n=464894&amp;dst=339"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login.consultant.ru/link/?req=doc&amp;base=RZB&amp;n=464894&amp;dst=336"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s://cloud.mail.ru/stock/8TnTd1jy2WCwLnev8CumfPWD"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docs.cntd.ru/document/5415546"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32262</Words>
  <Characters>183900</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Пользователь</cp:lastModifiedBy>
  <cp:revision>6</cp:revision>
  <cp:lastPrinted>2025-03-24T08:01:00Z</cp:lastPrinted>
  <dcterms:created xsi:type="dcterms:W3CDTF">2025-03-25T04:24:00Z</dcterms:created>
  <dcterms:modified xsi:type="dcterms:W3CDTF">2025-04-01T07:07:00Z</dcterms:modified>
</cp:coreProperties>
</file>