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0" w:rsidRDefault="000972A0" w:rsidP="000972A0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0972A0" w:rsidRDefault="000972A0" w:rsidP="000972A0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72A0" w:rsidTr="000972A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72A0" w:rsidRDefault="000972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972A0" w:rsidRDefault="00D32127" w:rsidP="000972A0">
      <w:pPr>
        <w:tabs>
          <w:tab w:val="left" w:pos="396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</w:t>
      </w:r>
      <w:r w:rsidR="000972A0">
        <w:rPr>
          <w:rFonts w:ascii="Arial" w:hAnsi="Arial" w:cs="Arial"/>
          <w:b/>
          <w:bCs/>
          <w:sz w:val="32"/>
          <w:szCs w:val="32"/>
        </w:rPr>
        <w:t>РЕШЕНИ</w:t>
      </w:r>
      <w:r w:rsidR="00C51AB4">
        <w:rPr>
          <w:rFonts w:ascii="Arial" w:hAnsi="Arial" w:cs="Arial"/>
          <w:b/>
          <w:bCs/>
          <w:sz w:val="32"/>
          <w:szCs w:val="32"/>
        </w:rPr>
        <w:t>Я</w:t>
      </w:r>
      <w:r w:rsidR="000972A0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ED74E9">
        <w:rPr>
          <w:rFonts w:ascii="Arial" w:hAnsi="Arial" w:cs="Arial"/>
          <w:b/>
          <w:bCs/>
          <w:sz w:val="32"/>
          <w:szCs w:val="32"/>
        </w:rPr>
        <w:t>182</w:t>
      </w:r>
    </w:p>
    <w:p w:rsidR="000972A0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972A0" w:rsidTr="000972A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72A0" w:rsidRDefault="00ED74E9" w:rsidP="00C51AB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972A0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D32127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предложения прокуратуры Каргатского района в порядке статьи 9 Федерального закона «О прокуратуре Российской Федерации», в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 со ст. 7, 35, 44 Федерального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закона от 06.10.2003 № 131-ФЗ «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>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972A0" w:rsidRDefault="000972A0" w:rsidP="000972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="00D62B0E"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972A0" w:rsidRDefault="000972A0" w:rsidP="000972A0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31. Администрация </w:t>
      </w:r>
    </w:p>
    <w:p w:rsidR="000972A0" w:rsidRDefault="000972A0" w:rsidP="000972A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1.1.1. дополнить частью 4 следующего содержания:</w:t>
      </w:r>
    </w:p>
    <w:p w:rsidR="00D62B0E" w:rsidRDefault="000972A0" w:rsidP="00D62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D62B0E">
        <w:rPr>
          <w:rFonts w:ascii="Times New Roman" w:hAnsi="Times New Roman"/>
          <w:sz w:val="24"/>
          <w:szCs w:val="24"/>
        </w:rPr>
        <w:t xml:space="preserve">4) </w:t>
      </w:r>
      <w:r w:rsidR="00D62B0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0972A0" w:rsidRDefault="00D62B0E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972A0">
        <w:rPr>
          <w:rFonts w:ascii="Times New Roman" w:hAnsi="Times New Roman"/>
          <w:b/>
          <w:sz w:val="24"/>
          <w:szCs w:val="24"/>
        </w:rPr>
        <w:t>2</w:t>
      </w:r>
      <w:r w:rsidR="000972A0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972A0" w:rsidRDefault="000972A0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  <w:bookmarkStart w:id="0" w:name="_GoBack"/>
      <w:bookmarkEnd w:id="0"/>
    </w:p>
    <w:sectPr w:rsidR="000972A0" w:rsidSect="00D3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2"/>
    <w:rsid w:val="000972A0"/>
    <w:rsid w:val="00770747"/>
    <w:rsid w:val="008139A2"/>
    <w:rsid w:val="00C51AB4"/>
    <w:rsid w:val="00D32127"/>
    <w:rsid w:val="00D62B0E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3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11</cp:revision>
  <cp:lastPrinted>2024-10-15T05:08:00Z</cp:lastPrinted>
  <dcterms:created xsi:type="dcterms:W3CDTF">2024-10-15T04:43:00Z</dcterms:created>
  <dcterms:modified xsi:type="dcterms:W3CDTF">2024-11-29T03:17:00Z</dcterms:modified>
</cp:coreProperties>
</file>