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64" w:rsidRDefault="00BA73D7" w:rsidP="00EE5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EE5064" w:rsidRDefault="00EE5064" w:rsidP="00EE5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707180" w:rsidRDefault="00EE5064" w:rsidP="00EE5064">
      <w:pPr>
        <w:spacing w:after="0" w:line="240" w:lineRule="auto"/>
        <w:jc w:val="center"/>
        <w:rPr>
          <w:rFonts w:ascii="Arial" w:eastAsia="Times New Roman" w:hAnsi="Arial" w:cs="Arial"/>
          <w:b/>
          <w:noProof/>
          <w:spacing w:val="20"/>
          <w:sz w:val="16"/>
          <w:szCs w:val="16"/>
          <w:lang w:eastAsia="ru-RU"/>
        </w:rPr>
      </w:pPr>
    </w:p>
    <w:p w:rsidR="00EE5064" w:rsidRPr="00707180" w:rsidRDefault="00CE2B1E" w:rsidP="00EE5064">
      <w:pPr>
        <w:spacing w:after="0" w:line="240" w:lineRule="auto"/>
        <w:jc w:val="center"/>
        <w:rPr>
          <w:rFonts w:ascii="Arial" w:eastAsia="Times New Roman" w:hAnsi="Arial" w:cs="Arial"/>
          <w:b/>
          <w:noProof/>
          <w:spacing w:val="20"/>
          <w:sz w:val="16"/>
          <w:szCs w:val="16"/>
          <w:lang w:eastAsia="ru-RU"/>
        </w:rPr>
      </w:pPr>
      <w:r w:rsidRPr="00707180">
        <w:rPr>
          <w:rFonts w:ascii="Arial" w:eastAsia="Times New Roman" w:hAnsi="Arial" w:cs="Arial"/>
          <w:b/>
          <w:noProof/>
          <w:spacing w:val="2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4001811C" wp14:editId="14C2E62B">
            <wp:simplePos x="0" y="0"/>
            <wp:positionH relativeFrom="column">
              <wp:posOffset>244475</wp:posOffset>
            </wp:positionH>
            <wp:positionV relativeFrom="paragraph">
              <wp:posOffset>69215</wp:posOffset>
            </wp:positionV>
            <wp:extent cx="476250" cy="5715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064" w:rsidRPr="00707180" w:rsidRDefault="00EE5064" w:rsidP="00EE5064">
      <w:pPr>
        <w:spacing w:after="0" w:line="240" w:lineRule="auto"/>
        <w:jc w:val="center"/>
        <w:rPr>
          <w:rFonts w:ascii="Arial" w:eastAsia="Times New Roman" w:hAnsi="Arial" w:cs="Arial"/>
          <w:b/>
          <w:noProof/>
          <w:spacing w:val="20"/>
          <w:sz w:val="16"/>
          <w:szCs w:val="16"/>
          <w:lang w:eastAsia="ru-RU"/>
        </w:rPr>
      </w:pPr>
    </w:p>
    <w:p w:rsidR="00EE5064" w:rsidRPr="00707180" w:rsidRDefault="00EE5064" w:rsidP="00EE5064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707180">
        <w:rPr>
          <w:rFonts w:ascii="Arial" w:eastAsia="Times New Roman" w:hAnsi="Arial" w:cs="Arial"/>
          <w:b/>
          <w:noProof/>
          <w:spacing w:val="20"/>
          <w:sz w:val="24"/>
          <w:szCs w:val="24"/>
          <w:lang w:eastAsia="ru-RU"/>
        </w:rPr>
        <w:t>Совет депутатов города Каргата</w:t>
      </w:r>
    </w:p>
    <w:p w:rsidR="00EE5064" w:rsidRPr="00707180" w:rsidRDefault="00EE5064" w:rsidP="00EE5064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707180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EE5064" w:rsidRPr="00707180" w:rsidTr="00AB7E03">
        <w:trPr>
          <w:trHeight w:val="83"/>
        </w:trPr>
        <w:tc>
          <w:tcPr>
            <w:tcW w:w="10046" w:type="dxa"/>
          </w:tcPr>
          <w:p w:rsidR="00EE5064" w:rsidRPr="00707180" w:rsidRDefault="00EE5064" w:rsidP="00AB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5064" w:rsidRDefault="00EE5064" w:rsidP="00EE50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071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EE5064" w:rsidRDefault="00EE5064" w:rsidP="00EE50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5064" w:rsidRPr="00707180" w:rsidRDefault="00EE5064" w:rsidP="00EE50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07180">
        <w:rPr>
          <w:rFonts w:ascii="Arial" w:eastAsia="Times New Roman" w:hAnsi="Arial" w:cs="Arial"/>
          <w:b/>
          <w:sz w:val="24"/>
          <w:szCs w:val="24"/>
          <w:lang w:eastAsia="ru-RU"/>
        </w:rPr>
        <w:t>РЕШЕНИЕ №</w:t>
      </w:r>
      <w:r w:rsidR="00557B5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177 (проект)</w:t>
      </w:r>
    </w:p>
    <w:p w:rsidR="00EE5064" w:rsidRPr="00707180" w:rsidRDefault="00EE5064" w:rsidP="00EE5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707180" w:rsidRDefault="00EE5064" w:rsidP="00EE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EE5064" w:rsidRPr="00707180" w:rsidTr="00AB7E03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5064" w:rsidRPr="00707180" w:rsidRDefault="00A02CE3" w:rsidP="00AB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7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4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94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="0094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E5064" w:rsidRPr="0070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сессии  </w:t>
            </w:r>
          </w:p>
          <w:p w:rsidR="00EE5064" w:rsidRPr="00707180" w:rsidRDefault="00EE5064" w:rsidP="00AB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57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.2024г</w:t>
            </w:r>
            <w:r w:rsidRPr="0007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064" w:rsidRPr="00707180" w:rsidRDefault="00EE5064" w:rsidP="00AB7E03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Каргат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5064" w:rsidRPr="00707180" w:rsidRDefault="00EE5064" w:rsidP="00AB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6-го созыва</w:t>
            </w:r>
          </w:p>
        </w:tc>
      </w:tr>
    </w:tbl>
    <w:p w:rsidR="00EE5064" w:rsidRPr="00707180" w:rsidRDefault="00EE5064" w:rsidP="00EE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823352" w:rsidRDefault="00EE5064" w:rsidP="00EE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823352" w:rsidRDefault="00EE5064" w:rsidP="00EE5064">
      <w:pPr>
        <w:spacing w:after="0" w:line="240" w:lineRule="auto"/>
        <w:ind w:right="55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менений в решение от 25.12.2023г №141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города Каргата Каргатского района Новосибирской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на 2024 год и плановый период 2025-2026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EE5064" w:rsidRPr="00823352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823352" w:rsidRDefault="00EE5064" w:rsidP="00EE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города Каргата Каргатского района Новосибирской области рассмотрев</w:t>
      </w:r>
      <w:proofErr w:type="gramEnd"/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администрации города Каргата Каргатского района Новосибирской области</w:t>
      </w:r>
    </w:p>
    <w:p w:rsidR="00EE5064" w:rsidRPr="00823352" w:rsidRDefault="00EE5064" w:rsidP="00EE50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EE5064" w:rsidRPr="00823352" w:rsidRDefault="00EE5064" w:rsidP="00EE5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РЕШИЛ</w:t>
      </w:r>
      <w:r w:rsidRPr="00823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E5064" w:rsidRDefault="00EE5064" w:rsidP="00EE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823352" w:rsidRDefault="00EE5064" w:rsidP="00EE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решение № 141 от 25.12.2023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EE5064" w:rsidRDefault="00EE5064" w:rsidP="00EE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города Каргата на 2024</w:t>
      </w:r>
      <w:r w:rsidR="00A0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5064" w:rsidRPr="00823352" w:rsidRDefault="00EE5064" w:rsidP="00EE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приложения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49FF">
        <w:rPr>
          <w:rFonts w:ascii="Times New Roman" w:eastAsia="Times New Roman" w:hAnsi="Times New Roman" w:cs="Times New Roman"/>
          <w:sz w:val="24"/>
          <w:szCs w:val="24"/>
          <w:lang w:eastAsia="ru-RU"/>
        </w:rPr>
        <w:t>№1,№2,№3,№4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редакции согласно приложению.</w:t>
      </w:r>
    </w:p>
    <w:p w:rsidR="00EE5064" w:rsidRPr="00823352" w:rsidRDefault="00EE5064" w:rsidP="00EE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города Каргата Каргатского района Новосибирской области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E5064" w:rsidRPr="00823352" w:rsidRDefault="00EE5064" w:rsidP="00EE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прогнозируемый общий объем доходов бюджета города Каргата в сумме </w:t>
      </w:r>
      <w:r w:rsidR="0007381B">
        <w:rPr>
          <w:rFonts w:ascii="Times New Roman" w:eastAsia="Times New Roman" w:hAnsi="Times New Roman" w:cs="Times New Roman"/>
          <w:sz w:val="24"/>
          <w:szCs w:val="24"/>
          <w:lang w:eastAsia="ru-RU"/>
        </w:rPr>
        <w:t>335 741,3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руб.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общий объем межбюджетных трансфертов, получаемых из других бюджетов бюджетной системы Российск</w:t>
      </w:r>
      <w:r w:rsidR="00073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Федерации, в сумме 309 430,0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5064" w:rsidRPr="00823352" w:rsidRDefault="00EE5064" w:rsidP="00EE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общий объем расходов бюджета города Каргата в сумме </w:t>
      </w:r>
      <w:r w:rsidR="00E85BAF">
        <w:rPr>
          <w:rFonts w:ascii="Times New Roman" w:eastAsia="Times New Roman" w:hAnsi="Times New Roman" w:cs="Times New Roman"/>
          <w:sz w:val="24"/>
          <w:szCs w:val="24"/>
          <w:lang w:eastAsia="ru-RU"/>
        </w:rPr>
        <w:t>337 472 ,4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5064" w:rsidRPr="00823352" w:rsidRDefault="00EE5064" w:rsidP="00EE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823352" w:rsidRDefault="00EE5064" w:rsidP="00EE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823352" w:rsidRDefault="00EE5064" w:rsidP="00EE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823352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823352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823352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823352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Каргата                                                   Председатель Совета депутатов </w:t>
      </w:r>
    </w:p>
    <w:p w:rsidR="00EE5064" w:rsidRPr="00823352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   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города Каргата Каргатского района</w:t>
      </w:r>
    </w:p>
    <w:p w:rsidR="00EE5064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Новосибирской области                                                                                            </w:t>
      </w:r>
      <w:proofErr w:type="spellStart"/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Е.А.Козик</w:t>
      </w:r>
      <w:proofErr w:type="spellEnd"/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Ю.А.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Касьянов</w:t>
      </w:r>
    </w:p>
    <w:p w:rsidR="00EE5064" w:rsidRDefault="00EE5064" w:rsidP="00EE50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1B7" w:rsidRDefault="00BA73D7" w:rsidP="002251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CE2B1E" w:rsidRDefault="00AD71B7" w:rsidP="002251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CE2B1E" w:rsidRDefault="00CE2B1E" w:rsidP="002251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1E" w:rsidRDefault="00CE2B1E" w:rsidP="002251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1E" w:rsidRDefault="00CE2B1E" w:rsidP="00F84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7C" w:rsidRPr="00550D16" w:rsidRDefault="0022517C" w:rsidP="00F84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D1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2517C" w:rsidRPr="00550D16" w:rsidRDefault="0022517C" w:rsidP="00F84F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D16">
        <w:rPr>
          <w:rFonts w:ascii="Times New Roman" w:hAnsi="Times New Roman" w:cs="Times New Roman"/>
          <w:sz w:val="24"/>
          <w:szCs w:val="24"/>
        </w:rPr>
        <w:t>к решению №</w:t>
      </w:r>
      <w:r w:rsidR="00557B57">
        <w:rPr>
          <w:rFonts w:ascii="Times New Roman" w:hAnsi="Times New Roman" w:cs="Times New Roman"/>
          <w:sz w:val="24"/>
          <w:szCs w:val="24"/>
        </w:rPr>
        <w:t>177</w:t>
      </w:r>
      <w:bookmarkStart w:id="0" w:name="_GoBack"/>
      <w:bookmarkEnd w:id="0"/>
    </w:p>
    <w:p w:rsidR="0022517C" w:rsidRPr="00550D16" w:rsidRDefault="00557B57" w:rsidP="00F84F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22517C" w:rsidRPr="00550D16">
        <w:rPr>
          <w:rFonts w:ascii="Times New Roman" w:hAnsi="Times New Roman" w:cs="Times New Roman"/>
          <w:sz w:val="24"/>
          <w:szCs w:val="24"/>
        </w:rPr>
        <w:t>-ой сессии Совета депутатов города Каргата</w:t>
      </w:r>
    </w:p>
    <w:p w:rsidR="0022517C" w:rsidRPr="00550D16" w:rsidRDefault="0022517C" w:rsidP="00F84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D16">
        <w:rPr>
          <w:rFonts w:ascii="Times New Roman" w:hAnsi="Times New Roman" w:cs="Times New Roman"/>
          <w:sz w:val="24"/>
          <w:szCs w:val="24"/>
        </w:rPr>
        <w:t xml:space="preserve">                         Каргатского района Новосибирской области 6-го созыва</w:t>
      </w:r>
    </w:p>
    <w:p w:rsidR="0022517C" w:rsidRPr="00550D16" w:rsidRDefault="0022517C" w:rsidP="00F84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D16">
        <w:rPr>
          <w:rFonts w:ascii="Times New Roman" w:hAnsi="Times New Roman" w:cs="Times New Roman"/>
          <w:sz w:val="24"/>
          <w:szCs w:val="24"/>
        </w:rPr>
        <w:t>«О внесении изменений в решение «О бюдж</w:t>
      </w:r>
      <w:r w:rsidR="00F449FF">
        <w:rPr>
          <w:rFonts w:ascii="Times New Roman" w:hAnsi="Times New Roman" w:cs="Times New Roman"/>
          <w:sz w:val="24"/>
          <w:szCs w:val="24"/>
        </w:rPr>
        <w:t>ете города Каргата на 2024 год</w:t>
      </w:r>
      <w:r w:rsidRPr="00550D16">
        <w:rPr>
          <w:rFonts w:ascii="Times New Roman" w:hAnsi="Times New Roman" w:cs="Times New Roman"/>
          <w:sz w:val="24"/>
          <w:szCs w:val="24"/>
        </w:rPr>
        <w:t>»</w:t>
      </w:r>
    </w:p>
    <w:p w:rsidR="0022517C" w:rsidRPr="00550D16" w:rsidRDefault="0022517C" w:rsidP="00F84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D16">
        <w:rPr>
          <w:rFonts w:ascii="Times New Roman" w:hAnsi="Times New Roman" w:cs="Times New Roman"/>
          <w:bCs/>
          <w:sz w:val="24"/>
          <w:szCs w:val="24"/>
        </w:rPr>
        <w:t>Внесение изменений в Решение Совета депутатов «О бюджете города Каргата н</w:t>
      </w:r>
      <w:r w:rsidR="004E5F6A">
        <w:rPr>
          <w:rFonts w:ascii="Times New Roman" w:hAnsi="Times New Roman" w:cs="Times New Roman"/>
          <w:bCs/>
          <w:sz w:val="24"/>
          <w:szCs w:val="24"/>
        </w:rPr>
        <w:t>а 2024 год</w:t>
      </w:r>
      <w:r w:rsidR="00F449FF">
        <w:rPr>
          <w:rFonts w:ascii="Times New Roman" w:hAnsi="Times New Roman" w:cs="Times New Roman"/>
          <w:bCs/>
          <w:sz w:val="24"/>
          <w:szCs w:val="24"/>
        </w:rPr>
        <w:t>» с</w:t>
      </w:r>
      <w:r w:rsidR="00C375F2">
        <w:rPr>
          <w:rFonts w:ascii="Times New Roman" w:hAnsi="Times New Roman" w:cs="Times New Roman"/>
          <w:bCs/>
          <w:sz w:val="24"/>
          <w:szCs w:val="24"/>
        </w:rPr>
        <w:t xml:space="preserve">вязанно с передачей ИМБТ администрации Каргатского района Новосибирской области на содержание недвижимого имущества </w:t>
      </w:r>
      <w:proofErr w:type="spellStart"/>
      <w:r w:rsidR="00C375F2">
        <w:rPr>
          <w:rFonts w:ascii="Times New Roman" w:hAnsi="Times New Roman" w:cs="Times New Roman"/>
          <w:bCs/>
          <w:sz w:val="24"/>
          <w:szCs w:val="24"/>
        </w:rPr>
        <w:t>зд</w:t>
      </w:r>
      <w:proofErr w:type="spellEnd"/>
      <w:r w:rsidR="00C375F2">
        <w:rPr>
          <w:rFonts w:ascii="Times New Roman" w:hAnsi="Times New Roman" w:cs="Times New Roman"/>
          <w:bCs/>
          <w:sz w:val="24"/>
          <w:szCs w:val="24"/>
        </w:rPr>
        <w:t>. Музей по адресу улица Вокзальная 37а</w:t>
      </w:r>
      <w:r w:rsidRPr="00550D1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40C44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D40C44">
        <w:rPr>
          <w:rFonts w:ascii="Times New Roman" w:hAnsi="Times New Roman" w:cs="Times New Roman"/>
          <w:sz w:val="24"/>
          <w:szCs w:val="24"/>
        </w:rPr>
        <w:t xml:space="preserve"> внутренними передвижками.</w:t>
      </w:r>
    </w:p>
    <w:p w:rsidR="00C375F2" w:rsidRDefault="00C375F2" w:rsidP="00F84F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375F2" w:rsidRDefault="00C375F2" w:rsidP="00F84F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375F2" w:rsidRDefault="00C375F2" w:rsidP="00F84F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Изменения доходной части бюджета</w:t>
      </w:r>
    </w:p>
    <w:p w:rsidR="00C375F2" w:rsidRDefault="00C375F2" w:rsidP="00F84F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75F2" w:rsidRDefault="00C375F2" w:rsidP="00F84F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75F2" w:rsidRDefault="00C375F2" w:rsidP="00F84F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1.Изменения в приложение № 1 «Доходы бюджета города Каргата на 2024 год и плановый период»</w:t>
      </w:r>
    </w:p>
    <w:p w:rsidR="00C375F2" w:rsidRDefault="00C375F2" w:rsidP="00F84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75F2" w:rsidRDefault="00C375F2" w:rsidP="00F84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75F2" w:rsidRDefault="00C375F2" w:rsidP="00F84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42B" w:rsidRPr="0082142B" w:rsidRDefault="00C375F2" w:rsidP="00F84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1.Уменьшена доходная часть ме</w:t>
      </w:r>
      <w:r w:rsidR="00D4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стного бюджета на 86 201,74 </w:t>
      </w:r>
      <w:r w:rsidR="00821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  <w:r w:rsidR="0082142B" w:rsidRPr="0082142B">
        <w:rPr>
          <w:rFonts w:ascii="Times New Roman" w:hAnsi="Times New Roman" w:cs="Times New Roman"/>
          <w:sz w:val="24"/>
          <w:szCs w:val="24"/>
        </w:rPr>
        <w:t>Дотации бюджетам городских поселений на выравнивание бюджетной обеспеченности из бюджетов муниципальных районов</w:t>
      </w:r>
      <w:r w:rsidR="0082142B" w:rsidRPr="00821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42B" w:rsidRDefault="0082142B" w:rsidP="00F84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дохода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291 202 16001 13 0000 150 </w:t>
      </w:r>
    </w:p>
    <w:p w:rsidR="0082142B" w:rsidRDefault="0082142B" w:rsidP="00F84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исполнения Распоряжения Администрации города Каргата от 10.06.2024г.№99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отчуждении имущества на основании передаточного акта имущества от 28.06.2024г. </w:t>
      </w:r>
    </w:p>
    <w:p w:rsidR="00C375F2" w:rsidRDefault="00C375F2" w:rsidP="00F84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7C" w:rsidRPr="00346246" w:rsidRDefault="0022517C" w:rsidP="00F8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46246">
        <w:rPr>
          <w:rFonts w:ascii="Times New Roman" w:hAnsi="Times New Roman" w:cs="Times New Roman"/>
          <w:b/>
          <w:bCs/>
          <w:sz w:val="24"/>
          <w:szCs w:val="24"/>
          <w:u w:val="single"/>
        </w:rPr>
        <w:t>Изменения расходной части бюджета</w:t>
      </w:r>
    </w:p>
    <w:p w:rsidR="00AB7C0B" w:rsidRDefault="00F449FF" w:rsidP="00F84F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приложение № 2</w:t>
      </w:r>
      <w:r w:rsidR="0022517C" w:rsidRPr="008A101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22517C" w:rsidRPr="008A1014">
        <w:rPr>
          <w:rFonts w:ascii="Times New Roman" w:hAnsi="Times New Roman" w:cs="Times New Roman"/>
          <w:bCs/>
          <w:i/>
          <w:sz w:val="24"/>
          <w:szCs w:val="24"/>
        </w:rPr>
        <w:t>Распределение бюджетных ассигнований по разделам, подразделам, целевым статьям, группам и подгруппам видов расходов на 2024 год</w:t>
      </w:r>
      <w:r>
        <w:rPr>
          <w:rFonts w:ascii="Times New Roman" w:hAnsi="Times New Roman" w:cs="Times New Roman"/>
          <w:i/>
          <w:sz w:val="24"/>
          <w:szCs w:val="24"/>
        </w:rPr>
        <w:t>» и приложение № 3</w:t>
      </w:r>
      <w:r w:rsidR="0022517C" w:rsidRPr="008A101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22517C" w:rsidRPr="008A1014">
        <w:rPr>
          <w:rFonts w:ascii="Times New Roman" w:hAnsi="Times New Roman" w:cs="Times New Roman"/>
          <w:bCs/>
          <w:i/>
          <w:sz w:val="24"/>
          <w:szCs w:val="24"/>
        </w:rPr>
        <w:t>Ведомственная структура расходов б</w:t>
      </w:r>
      <w:r>
        <w:rPr>
          <w:rFonts w:ascii="Times New Roman" w:hAnsi="Times New Roman" w:cs="Times New Roman"/>
          <w:bCs/>
          <w:i/>
          <w:sz w:val="24"/>
          <w:szCs w:val="24"/>
        </w:rPr>
        <w:t>юджета города Каргата на 2024г»</w:t>
      </w:r>
      <w:r w:rsidR="00482C84">
        <w:rPr>
          <w:rFonts w:ascii="Times New Roman" w:hAnsi="Times New Roman" w:cs="Times New Roman"/>
          <w:i/>
          <w:sz w:val="24"/>
          <w:szCs w:val="24"/>
        </w:rPr>
        <w:t>:</w:t>
      </w:r>
    </w:p>
    <w:p w:rsidR="0022517C" w:rsidRPr="00A02CE3" w:rsidRDefault="0082142B" w:rsidP="00F84F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2CE3">
        <w:rPr>
          <w:rFonts w:ascii="Times New Roman" w:hAnsi="Times New Roman" w:cs="Times New Roman"/>
          <w:bCs/>
          <w:sz w:val="24"/>
          <w:szCs w:val="24"/>
        </w:rPr>
        <w:t xml:space="preserve">Уменьшена </w:t>
      </w:r>
      <w:r w:rsidR="0022517C" w:rsidRPr="00A02CE3">
        <w:rPr>
          <w:rFonts w:ascii="Times New Roman" w:hAnsi="Times New Roman" w:cs="Times New Roman"/>
          <w:bCs/>
          <w:sz w:val="24"/>
          <w:szCs w:val="24"/>
        </w:rPr>
        <w:t xml:space="preserve"> расходная часть бюджета на 2024 год:</w:t>
      </w:r>
    </w:p>
    <w:p w:rsidR="00186399" w:rsidRPr="00AB7C0B" w:rsidRDefault="0082142B" w:rsidP="00F84F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ae"/>
          <w:rFonts w:ascii="Times New Roman" w:hAnsi="Times New Roman" w:cs="Times New Roman"/>
          <w:i w:val="0"/>
          <w:sz w:val="24"/>
          <w:szCs w:val="24"/>
        </w:rPr>
        <w:t>Уменьшены</w:t>
      </w:r>
      <w:r w:rsidR="00186399" w:rsidRPr="008A1014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бюджетные ассигнования</w:t>
      </w:r>
      <w:r w:rsidR="005A1397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по разделу/подразделу 291 0113</w:t>
      </w:r>
      <w:r w:rsidR="00186399" w:rsidRPr="008A1014">
        <w:rPr>
          <w:rFonts w:ascii="Times New Roman" w:hAnsi="Times New Roman" w:cs="Times New Roman"/>
          <w:bCs/>
          <w:sz w:val="24"/>
          <w:szCs w:val="24"/>
        </w:rPr>
        <w:t>«Другие общегосударственные вопросы»</w:t>
      </w:r>
      <w:r w:rsidR="00186399"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02CE3" w:rsidRDefault="0082142B" w:rsidP="00F84F58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КОСГУ ВР 247 ст.223 – 86 201,74 </w:t>
      </w:r>
      <w:r w:rsidR="00346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</w:t>
      </w:r>
      <w:r w:rsidR="00A47038" w:rsidRPr="00A47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6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Были запланированные на содержание </w:t>
      </w:r>
    </w:p>
    <w:p w:rsidR="00A47038" w:rsidRDefault="00A02CE3" w:rsidP="00F84F58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proofErr w:type="spellStart"/>
      <w:r w:rsidR="00346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</w:t>
      </w:r>
      <w:proofErr w:type="spellEnd"/>
      <w:r w:rsidR="00346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6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Музе</w:t>
      </w:r>
      <w:proofErr w:type="gramStart"/>
      <w:r w:rsidR="00346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электроэнергия, охрана).</w:t>
      </w:r>
    </w:p>
    <w:p w:rsidR="00A02CE3" w:rsidRDefault="00A47038" w:rsidP="00F84F58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6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A02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02CE3" w:rsidRDefault="00A02CE3" w:rsidP="00F84F58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2CE3" w:rsidRDefault="00A02CE3" w:rsidP="00F84F58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7B11" w:rsidRPr="00A02CE3" w:rsidRDefault="00A02CE3" w:rsidP="00F84F58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346246" w:rsidRPr="00A02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Внутренние передвижки</w:t>
      </w:r>
      <w:r w:rsidR="00A47038" w:rsidRPr="00A02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346246" w:rsidRPr="00AB7C0B" w:rsidRDefault="00346246" w:rsidP="00F84F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ae"/>
          <w:rFonts w:ascii="Times New Roman" w:hAnsi="Times New Roman" w:cs="Times New Roman"/>
          <w:i w:val="0"/>
          <w:sz w:val="24"/>
          <w:szCs w:val="24"/>
        </w:rPr>
        <w:t>Уменьшены</w:t>
      </w:r>
      <w:r w:rsidRPr="008A1014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бюджетные ассигнования</w:t>
      </w:r>
      <w:r w:rsidR="005A1397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по разделу/подразделу 291 0113</w:t>
      </w:r>
      <w:r w:rsidRPr="008A1014">
        <w:rPr>
          <w:rFonts w:ascii="Times New Roman" w:hAnsi="Times New Roman" w:cs="Times New Roman"/>
          <w:bCs/>
          <w:sz w:val="24"/>
          <w:szCs w:val="24"/>
        </w:rPr>
        <w:t>«Другие общегосударственные вопросы»</w:t>
      </w:r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46246" w:rsidRDefault="00346246" w:rsidP="00F84F58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КОСГУ ВР 247 ст.223 – 48,1 тыс. руб.</w:t>
      </w:r>
      <w:r w:rsidRPr="00A47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запланированные на электроэнерги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экономия)</w:t>
      </w:r>
    </w:p>
    <w:p w:rsidR="00346246" w:rsidRDefault="00346246" w:rsidP="00F84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ae"/>
          <w:rFonts w:ascii="Times New Roman" w:hAnsi="Times New Roman" w:cs="Times New Roman"/>
          <w:i w:val="0"/>
          <w:sz w:val="24"/>
          <w:szCs w:val="24"/>
        </w:rPr>
        <w:t>Уменьшены</w:t>
      </w:r>
      <w:r w:rsidRPr="008A1014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бюджетные ассигновани</w:t>
      </w:r>
      <w:r>
        <w:rPr>
          <w:rStyle w:val="ae"/>
          <w:rFonts w:ascii="Times New Roman" w:hAnsi="Times New Roman" w:cs="Times New Roman"/>
          <w:i w:val="0"/>
          <w:sz w:val="24"/>
          <w:szCs w:val="24"/>
        </w:rPr>
        <w:t>я по разделу/подразделу 291 0503</w:t>
      </w:r>
      <w:r w:rsidRPr="008A1014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«Благоустройство</w:t>
      </w:r>
      <w:r w:rsidRPr="008A1014">
        <w:rPr>
          <w:rFonts w:ascii="Times New Roman" w:hAnsi="Times New Roman" w:cs="Times New Roman"/>
          <w:bCs/>
          <w:sz w:val="24"/>
          <w:szCs w:val="24"/>
        </w:rPr>
        <w:t>»</w:t>
      </w:r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02CE3" w:rsidRPr="00A02CE3" w:rsidRDefault="005A1397" w:rsidP="00F84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КОСГУ ВР 244 ст.225 – 5,7 </w:t>
      </w:r>
      <w:r w:rsidR="00346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</w:t>
      </w:r>
      <w:r w:rsidR="00A02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2CE3" w:rsidRPr="00A02CE3">
        <w:rPr>
          <w:rFonts w:ascii="Times New Roman" w:hAnsi="Times New Roman" w:cs="Times New Roman"/>
          <w:sz w:val="24"/>
          <w:szCs w:val="24"/>
        </w:rPr>
        <w:t>Технологическое</w:t>
      </w:r>
      <w:r w:rsidR="00A02CE3" w:rsidRPr="00A02CE3">
        <w:rPr>
          <w:rStyle w:val="af1"/>
          <w:rFonts w:ascii="Times New Roman" w:hAnsi="Times New Roman" w:cs="Times New Roman"/>
          <w:b w:val="0"/>
          <w:sz w:val="24"/>
          <w:szCs w:val="24"/>
        </w:rPr>
        <w:t xml:space="preserve"> подключение освещение пешеходной зоны по ул. Советска</w:t>
      </w:r>
      <w:proofErr w:type="gramStart"/>
      <w:r w:rsidR="00A02CE3" w:rsidRPr="00A02CE3">
        <w:rPr>
          <w:rStyle w:val="af1"/>
          <w:rFonts w:ascii="Times New Roman" w:hAnsi="Times New Roman" w:cs="Times New Roman"/>
          <w:b w:val="0"/>
          <w:sz w:val="24"/>
          <w:szCs w:val="24"/>
        </w:rPr>
        <w:t>я(</w:t>
      </w:r>
      <w:proofErr w:type="gramEnd"/>
      <w:r w:rsidR="00A02CE3" w:rsidRPr="00A02CE3">
        <w:rPr>
          <w:rStyle w:val="af1"/>
          <w:rFonts w:ascii="Times New Roman" w:hAnsi="Times New Roman" w:cs="Times New Roman"/>
          <w:b w:val="0"/>
          <w:sz w:val="24"/>
          <w:szCs w:val="24"/>
        </w:rPr>
        <w:t>экономия).</w:t>
      </w:r>
      <w:r w:rsidR="00A02CE3" w:rsidRPr="00A02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A1397" w:rsidRDefault="005A1397" w:rsidP="00F84F58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>
        <w:rPr>
          <w:rStyle w:val="ae"/>
          <w:rFonts w:ascii="Times New Roman" w:hAnsi="Times New Roman" w:cs="Times New Roman"/>
          <w:i w:val="0"/>
          <w:sz w:val="24"/>
          <w:szCs w:val="24"/>
        </w:rPr>
        <w:t>МКУ «Услуги благоустройства»</w:t>
      </w:r>
    </w:p>
    <w:p w:rsidR="00A02CE3" w:rsidRDefault="005A1397" w:rsidP="00F84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Увеличены </w:t>
      </w:r>
      <w:r w:rsidRPr="008A1014">
        <w:rPr>
          <w:rStyle w:val="ae"/>
          <w:rFonts w:ascii="Times New Roman" w:hAnsi="Times New Roman" w:cs="Times New Roman"/>
          <w:i w:val="0"/>
          <w:sz w:val="24"/>
          <w:szCs w:val="24"/>
        </w:rPr>
        <w:t>бюджетные ассигновани</w:t>
      </w:r>
      <w:r>
        <w:rPr>
          <w:rStyle w:val="ae"/>
          <w:rFonts w:ascii="Times New Roman" w:hAnsi="Times New Roman" w:cs="Times New Roman"/>
          <w:i w:val="0"/>
          <w:sz w:val="24"/>
          <w:szCs w:val="24"/>
        </w:rPr>
        <w:t>я по разделу/подразделу 291 0503</w:t>
      </w:r>
      <w:r w:rsidRPr="008A1014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«Благоустройство</w:t>
      </w:r>
      <w:r w:rsidRPr="008A1014">
        <w:rPr>
          <w:rFonts w:ascii="Times New Roman" w:hAnsi="Times New Roman" w:cs="Times New Roman"/>
          <w:bCs/>
          <w:sz w:val="24"/>
          <w:szCs w:val="24"/>
        </w:rPr>
        <w:t>»</w:t>
      </w:r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КОСГУ ВР 244 ст.225 – 50,0тыс. руб. Услуги по сбору оргтехники (системный блок, заправка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катриджей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5A1397" w:rsidRPr="00A02CE3" w:rsidRDefault="005A1397" w:rsidP="00F84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города Каргата</w:t>
      </w:r>
    </w:p>
    <w:p w:rsidR="005A1397" w:rsidRDefault="005A1397" w:rsidP="00F84F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397">
        <w:rPr>
          <w:rFonts w:ascii="Times New Roman" w:hAnsi="Times New Roman" w:cs="Times New Roman"/>
          <w:iCs/>
          <w:sz w:val="24"/>
          <w:szCs w:val="24"/>
        </w:rPr>
        <w:t>Увеличены бюджетные ассигнования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 разделу/подразделу 291 0104</w:t>
      </w:r>
      <w:r w:rsidRPr="005A139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 </w:t>
      </w:r>
      <w:r w:rsidRPr="005A139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КОСГУ ВР 244 ст.223 – 2,9</w:t>
      </w:r>
      <w:r w:rsidRPr="005A1397">
        <w:rPr>
          <w:rFonts w:ascii="Times New Roman" w:hAnsi="Times New Roman" w:cs="Times New Roman"/>
          <w:bCs/>
          <w:sz w:val="24"/>
          <w:szCs w:val="24"/>
        </w:rPr>
        <w:t>тыс. руб.</w:t>
      </w:r>
      <w:r w:rsidRPr="005A1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оплаты коммунальных услуг ЖБО.</w:t>
      </w:r>
    </w:p>
    <w:p w:rsidR="00F84E6F" w:rsidRDefault="005A1397" w:rsidP="00F84F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Увеличены </w:t>
      </w:r>
      <w:r w:rsidRPr="008A1014">
        <w:rPr>
          <w:rStyle w:val="ae"/>
          <w:rFonts w:ascii="Times New Roman" w:hAnsi="Times New Roman" w:cs="Times New Roman"/>
          <w:i w:val="0"/>
          <w:sz w:val="24"/>
          <w:szCs w:val="24"/>
        </w:rPr>
        <w:t>бюджетные ассигновани</w:t>
      </w:r>
      <w:r>
        <w:rPr>
          <w:rStyle w:val="ae"/>
          <w:rFonts w:ascii="Times New Roman" w:hAnsi="Times New Roman" w:cs="Times New Roman"/>
          <w:i w:val="0"/>
          <w:sz w:val="24"/>
          <w:szCs w:val="24"/>
        </w:rPr>
        <w:t>я по разделу/подразделу 291 0113</w:t>
      </w:r>
      <w:r w:rsidRPr="008A1014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«Другие </w:t>
      </w:r>
      <w:r w:rsidRPr="008A1014">
        <w:rPr>
          <w:rFonts w:ascii="Times New Roman" w:hAnsi="Times New Roman" w:cs="Times New Roman"/>
          <w:bCs/>
          <w:sz w:val="24"/>
          <w:szCs w:val="24"/>
        </w:rPr>
        <w:t>общегосударственные вопросы»</w:t>
      </w:r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 ст.225 – 0,9тыс. руб. Для оплаты коммунальных услуг ЖБО.</w:t>
      </w:r>
    </w:p>
    <w:p w:rsidR="00F84E6F" w:rsidRPr="005A1397" w:rsidRDefault="00F84E6F" w:rsidP="00F8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132"/>
        <w:tblW w:w="9923" w:type="dxa"/>
        <w:tblLayout w:type="fixed"/>
        <w:tblLook w:val="04A0" w:firstRow="1" w:lastRow="0" w:firstColumn="1" w:lastColumn="0" w:noHBand="0" w:noVBand="1"/>
      </w:tblPr>
      <w:tblGrid>
        <w:gridCol w:w="1360"/>
        <w:gridCol w:w="1260"/>
        <w:gridCol w:w="4610"/>
        <w:gridCol w:w="1275"/>
        <w:gridCol w:w="1418"/>
      </w:tblGrid>
      <w:tr w:rsidR="00B57272" w:rsidRPr="00E07EEB" w:rsidTr="00AB7E03">
        <w:trPr>
          <w:trHeight w:val="411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57272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72" w:rsidRPr="008D1190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8D119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       </w:t>
            </w:r>
          </w:p>
          <w:p w:rsidR="00B57272" w:rsidRPr="008D1190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19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272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1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К решению сессии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272" w:rsidRPr="008D1190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Каргата</w:t>
            </w:r>
          </w:p>
          <w:p w:rsidR="00B57272" w:rsidRPr="008D1190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1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B57272" w:rsidRDefault="00B57272" w:rsidP="00AB7E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190">
              <w:rPr>
                <w:rFonts w:ascii="Times New Roman" w:hAnsi="Times New Roman" w:cs="Times New Roman"/>
                <w:sz w:val="24"/>
                <w:szCs w:val="24"/>
              </w:rPr>
              <w:t xml:space="preserve">№         от   «        »               </w:t>
            </w:r>
            <w:proofErr w:type="gramStart"/>
            <w:r w:rsidRPr="008D1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D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272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2C85">
              <w:rPr>
                <w:rFonts w:ascii="Times New Roman" w:hAnsi="Times New Roman" w:cs="Times New Roman"/>
                <w:sz w:val="16"/>
                <w:szCs w:val="16"/>
              </w:rPr>
              <w:t>Таблица</w:t>
            </w:r>
          </w:p>
          <w:p w:rsidR="00B57272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72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72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72" w:rsidRPr="00E07EEB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EB">
              <w:rPr>
                <w:rFonts w:ascii="Times New Roman" w:hAnsi="Times New Roman" w:cs="Times New Roman"/>
                <w:sz w:val="24"/>
                <w:szCs w:val="24"/>
              </w:rPr>
              <w:t>Доходы бюджета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Каргата на 2024год.</w:t>
            </w:r>
          </w:p>
        </w:tc>
      </w:tr>
      <w:tr w:rsidR="00B57272" w:rsidRPr="00E07EEB" w:rsidTr="00AB7E03">
        <w:trPr>
          <w:trHeight w:val="33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72" w:rsidRPr="00E07EEB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72" w:rsidRPr="00E07EEB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7EEB">
              <w:rPr>
                <w:rFonts w:ascii="Times New Roman" w:hAnsi="Times New Roman" w:cs="Times New Roman"/>
                <w:sz w:val="16"/>
                <w:szCs w:val="16"/>
              </w:rPr>
              <w:t>Таблица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Pr="00E07EEB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72" w:rsidRPr="00E07EEB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272" w:rsidRPr="00E07EEB" w:rsidTr="00AB7E03">
        <w:trPr>
          <w:trHeight w:val="67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Pr="00E07EEB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gramStart"/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Pr="00E07EEB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План </w:t>
            </w:r>
            <w:proofErr w:type="spellStart"/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>тыс</w:t>
            </w:r>
            <w:proofErr w:type="gramStart"/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>.р</w:t>
            </w:r>
            <w:proofErr w:type="gramEnd"/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>уб</w:t>
            </w:r>
            <w:proofErr w:type="spellEnd"/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</w:tc>
      </w:tr>
      <w:tr w:rsidR="00B57272" w:rsidRPr="00E07EEB" w:rsidTr="00AB7E03">
        <w:trPr>
          <w:trHeight w:val="34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182 101 02000 01 0000 110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16 147,2</w:t>
            </w:r>
          </w:p>
        </w:tc>
      </w:tr>
      <w:tr w:rsidR="00B57272" w:rsidRPr="00E07EEB" w:rsidTr="00AB7E03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182 105 03000 01 0000 110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E4C0F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</w:tr>
      <w:tr w:rsidR="00B57272" w:rsidRPr="00E07EEB" w:rsidTr="00AB7E03">
        <w:trPr>
          <w:trHeight w:val="5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182 106 01030 13 0000 110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1204,6</w:t>
            </w:r>
          </w:p>
        </w:tc>
      </w:tr>
      <w:tr w:rsidR="00B57272" w:rsidRPr="00E07EEB" w:rsidTr="00AB7E03">
        <w:trPr>
          <w:trHeight w:val="57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182 106 06033 13 0000 110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1873,5</w:t>
            </w:r>
          </w:p>
        </w:tc>
      </w:tr>
      <w:tr w:rsidR="00B57272" w:rsidRPr="00E07EEB" w:rsidTr="00AB7E03">
        <w:trPr>
          <w:trHeight w:val="6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182 106 06043 13 0000 110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845,7</w:t>
            </w:r>
          </w:p>
        </w:tc>
      </w:tr>
      <w:tr w:rsidR="00B57272" w:rsidRPr="00E07EEB" w:rsidTr="00AB7E03">
        <w:trPr>
          <w:trHeight w:val="102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100 103 02230 01 0000 110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3133,4</w:t>
            </w:r>
          </w:p>
        </w:tc>
      </w:tr>
      <w:tr w:rsidR="00B57272" w:rsidRPr="00E07EEB" w:rsidTr="00AB7E03">
        <w:trPr>
          <w:trHeight w:val="126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100 103 02240 01 0000 110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</w:t>
            </w:r>
            <w:r w:rsidR="004D4B6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D4B6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нжекторных</w:t>
            </w:r>
            <w:proofErr w:type="spellEnd"/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B57272" w:rsidRPr="00E07EEB" w:rsidTr="00AB7E03">
        <w:trPr>
          <w:trHeight w:val="109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100 103 02250 01 0000 110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3212,1</w:t>
            </w:r>
          </w:p>
        </w:tc>
      </w:tr>
      <w:tr w:rsidR="00B57272" w:rsidRPr="00E07EEB" w:rsidTr="00AB7E03">
        <w:trPr>
          <w:trHeight w:val="96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100 103 02260 01 0000 110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-346,9</w:t>
            </w:r>
          </w:p>
        </w:tc>
      </w:tr>
      <w:tr w:rsidR="00B57272" w:rsidRPr="00E07EEB" w:rsidTr="00AB7E03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Всего 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063155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26 242,2</w:t>
            </w:r>
          </w:p>
        </w:tc>
      </w:tr>
      <w:tr w:rsidR="00B57272" w:rsidRPr="00E07EEB" w:rsidTr="00AB7E03">
        <w:trPr>
          <w:trHeight w:val="115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290 111 05013 13 0000 120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413" w:rsidRDefault="00EF6413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3" w:rsidRDefault="00EF6413" w:rsidP="00EF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72" w:rsidRPr="00EF6413" w:rsidRDefault="00B57272" w:rsidP="00EF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DC7E4D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391,4</w:t>
            </w:r>
          </w:p>
        </w:tc>
      </w:tr>
      <w:tr w:rsidR="00B57272" w:rsidRPr="00E07EEB" w:rsidTr="00AB7E03">
        <w:trPr>
          <w:trHeight w:val="90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291 111 05035 13 0000 120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413" w:rsidRDefault="00EF6413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72" w:rsidRDefault="00B57272" w:rsidP="00EF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3" w:rsidRPr="00EF6413" w:rsidRDefault="00EF6413" w:rsidP="00EF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DC7E4D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1885,2</w:t>
            </w:r>
          </w:p>
        </w:tc>
      </w:tr>
      <w:tr w:rsidR="00B57272" w:rsidRPr="00E07EEB" w:rsidTr="00AB7E03">
        <w:trPr>
          <w:trHeight w:val="11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291 111 09045 13 0000 120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396,5</w:t>
            </w:r>
          </w:p>
        </w:tc>
      </w:tr>
      <w:tr w:rsidR="00B57272" w:rsidRPr="00E07EEB" w:rsidTr="00AB7E03">
        <w:trPr>
          <w:trHeight w:val="5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291 113 01995 13 0000 130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EF6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3" w:rsidRDefault="00EF6413" w:rsidP="00EF6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DC7E4D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290,2</w:t>
            </w:r>
          </w:p>
        </w:tc>
      </w:tr>
      <w:tr w:rsidR="00B57272" w:rsidRPr="00E07EEB" w:rsidTr="00AB7E03">
        <w:trPr>
          <w:trHeight w:val="8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291 114 06013 13 0000 430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413" w:rsidRDefault="00EF6413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72" w:rsidRPr="00EF6413" w:rsidRDefault="00B57272" w:rsidP="00EF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DC7E4D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</w:tr>
      <w:tr w:rsidR="00B57272" w:rsidRPr="00E07EEB" w:rsidTr="00AB7E03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Всего неналоговых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063155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3 069,1</w:t>
            </w:r>
          </w:p>
        </w:tc>
      </w:tr>
      <w:tr w:rsidR="00B57272" w:rsidRPr="00E07EEB" w:rsidTr="00AB7E03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063155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29 311,3</w:t>
            </w:r>
          </w:p>
        </w:tc>
      </w:tr>
      <w:tr w:rsidR="00B57272" w:rsidRPr="00E07EEB" w:rsidTr="00AB7E03">
        <w:trPr>
          <w:trHeight w:val="5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291 202 16001 13 0000 150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A02CE3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-86,2</w:t>
            </w:r>
          </w:p>
          <w:p w:rsidR="00A02CE3" w:rsidRDefault="00A02CE3" w:rsidP="00A0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A02CE3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19649,1</w:t>
            </w:r>
          </w:p>
        </w:tc>
      </w:tr>
      <w:tr w:rsidR="00B57272" w:rsidRPr="00E07EEB" w:rsidTr="00AB7E03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291 202 49999 13 0000 150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городских поселений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72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34 540,9</w:t>
            </w:r>
          </w:p>
        </w:tc>
      </w:tr>
      <w:tr w:rsidR="00B57272" w:rsidRPr="00E07EEB" w:rsidTr="00AB7E03">
        <w:trPr>
          <w:trHeight w:val="12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291 202 20216 13 0000 150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22335,1</w:t>
            </w:r>
          </w:p>
        </w:tc>
      </w:tr>
      <w:tr w:rsidR="00B57272" w:rsidRPr="00E07EEB" w:rsidTr="00AB7E03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291 202 25555 13 0000 150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8111,9</w:t>
            </w:r>
          </w:p>
        </w:tc>
      </w:tr>
      <w:tr w:rsidR="00B57272" w:rsidRPr="00E07EEB" w:rsidTr="00AB7E03">
        <w:trPr>
          <w:trHeight w:val="33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291 202 29999 13 0000 150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29 252,4</w:t>
            </w:r>
          </w:p>
        </w:tc>
      </w:tr>
      <w:tr w:rsidR="00B57272" w:rsidRPr="00E07EEB" w:rsidTr="00AB7E03">
        <w:trPr>
          <w:trHeight w:val="54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291 202 25243 13 0000 150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 на строительство и реконструкцию (модернизацию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бъектов питьевого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272" w:rsidRPr="00E07EEB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192540,5</w:t>
            </w:r>
          </w:p>
        </w:tc>
      </w:tr>
      <w:tr w:rsidR="00B57272" w:rsidRPr="00E07EEB" w:rsidTr="00AB7E03">
        <w:trPr>
          <w:trHeight w:val="54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291 202 30024 13 0000 150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Pr="00E07EEB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AB7E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EE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57272" w:rsidRPr="00E07EEB" w:rsidTr="00AB7E03">
        <w:trPr>
          <w:trHeight w:val="27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Всего поступлений от других бюджетов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07381B" w:rsidP="00AB7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309 430,0</w:t>
            </w:r>
          </w:p>
        </w:tc>
      </w:tr>
      <w:tr w:rsidR="00B57272" w:rsidRPr="00E07EEB" w:rsidTr="00AB7E03">
        <w:trPr>
          <w:trHeight w:val="402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AB7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И Т О Г О</w:t>
            </w:r>
            <w:proofErr w:type="gramStart"/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A02CE3" w:rsidP="00AB7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A02CE3" w:rsidP="00AB7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335 741,3</w:t>
            </w:r>
          </w:p>
        </w:tc>
      </w:tr>
    </w:tbl>
    <w:p w:rsidR="00B57272" w:rsidRDefault="00B57272" w:rsidP="00B57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272" w:rsidRDefault="00B57272" w:rsidP="00B57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272" w:rsidRDefault="00B57272" w:rsidP="00B57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272" w:rsidRDefault="00B57272" w:rsidP="00B57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272" w:rsidRPr="00FE4D42" w:rsidRDefault="00B57272" w:rsidP="00B5727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B57272" w:rsidRDefault="00B57272" w:rsidP="00B57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272" w:rsidRDefault="00B57272" w:rsidP="00B57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81B" w:rsidRDefault="0007381B" w:rsidP="00B57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81B" w:rsidRDefault="0007381B" w:rsidP="00B57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81B" w:rsidRDefault="0007381B" w:rsidP="00B57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272" w:rsidRDefault="00B57272" w:rsidP="00B57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272" w:rsidRDefault="00B57272" w:rsidP="00B57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253"/>
        <w:gridCol w:w="720"/>
        <w:gridCol w:w="600"/>
        <w:gridCol w:w="1940"/>
        <w:gridCol w:w="640"/>
        <w:gridCol w:w="1770"/>
      </w:tblGrid>
      <w:tr w:rsidR="002C11E7" w:rsidRPr="002C11E7" w:rsidTr="002C11E7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</w:tc>
      </w:tr>
      <w:tr w:rsidR="002C11E7" w:rsidRPr="002C11E7" w:rsidTr="002C11E7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1E7" w:rsidRPr="002C11E7" w:rsidTr="002C11E7">
        <w:trPr>
          <w:trHeight w:val="96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видов расходов на 2024 год.</w:t>
            </w:r>
          </w:p>
        </w:tc>
      </w:tr>
      <w:tr w:rsidR="002C11E7" w:rsidRPr="002C11E7" w:rsidTr="002C11E7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1E7" w:rsidRPr="002C11E7" w:rsidTr="002C11E7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2C11E7" w:rsidRPr="002C11E7" w:rsidTr="002C11E7">
        <w:trPr>
          <w:trHeight w:val="37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C11E7" w:rsidRPr="002C11E7" w:rsidTr="002C11E7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2C11E7" w:rsidRPr="002C11E7" w:rsidTr="002C11E7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22 056 903,04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135 043,99</w:t>
            </w:r>
          </w:p>
        </w:tc>
      </w:tr>
      <w:tr w:rsidR="002C11E7" w:rsidRPr="002C11E7" w:rsidTr="002C11E7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135 043,99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135 043,99</w:t>
            </w:r>
          </w:p>
        </w:tc>
      </w:tr>
      <w:tr w:rsidR="002C11E7" w:rsidRPr="002C11E7" w:rsidTr="002C11E7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1 485 483,81</w:t>
            </w:r>
          </w:p>
        </w:tc>
      </w:tr>
      <w:tr w:rsidR="002C11E7" w:rsidRPr="002C11E7" w:rsidTr="002C11E7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1 485 483,81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1 485 483,81</w:t>
            </w:r>
          </w:p>
        </w:tc>
      </w:tr>
      <w:tr w:rsidR="002C11E7" w:rsidRPr="002C11E7" w:rsidTr="002C11E7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13 137 450,00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13 137 450,00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Обязательные (приоритетные)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13 137 450,00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8 487 350,00</w:t>
            </w:r>
          </w:p>
        </w:tc>
      </w:tr>
      <w:tr w:rsidR="002C11E7" w:rsidRPr="002C11E7" w:rsidTr="002C11E7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6 997 800,00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6 997 800,00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1 464 450,00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1 464 450,00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25 100,00</w:t>
            </w:r>
          </w:p>
        </w:tc>
      </w:tr>
      <w:tr w:rsidR="002C11E7" w:rsidRPr="002C11E7" w:rsidTr="002C11E7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C11E7" w:rsidRPr="002C11E7" w:rsidTr="002C11E7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4 650 000,00</w:t>
            </w:r>
          </w:p>
        </w:tc>
      </w:tr>
      <w:tr w:rsidR="002C11E7" w:rsidRPr="002C11E7" w:rsidTr="002C11E7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4 650 000,00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4 650 000,00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6 995 025,24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6 995 025,24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6 995 025,24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6 793 620,24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6 793 620,24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201 405,00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201 405,00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2C11E7" w:rsidRPr="002C11E7" w:rsidTr="002C11E7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42 112 653,10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6 302 356,08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6 302 356,08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556 096,65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556 096,65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556 096,65</w:t>
            </w:r>
          </w:p>
        </w:tc>
      </w:tr>
      <w:tr w:rsidR="002C11E7" w:rsidRPr="002C11E7" w:rsidTr="002C11E7">
        <w:trPr>
          <w:trHeight w:val="2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5 746 259,43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5 746 259,43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5 746 259,43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35 810 297,02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35 810 297,02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12 959 197,02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12 959 197,02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12 959 197,02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516 000,00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516 000,00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516 000,00</w:t>
            </w:r>
          </w:p>
        </w:tc>
      </w:tr>
      <w:tr w:rsidR="002C11E7" w:rsidRPr="002C11E7" w:rsidTr="002C11E7">
        <w:trPr>
          <w:trHeight w:val="20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22 335 100,00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22 335 100,00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22 335 100,00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271 839 160,71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1 056 460,00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1 056 460,00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1 056 460,00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1 056 460,00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1 056 460,00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223 987 933,57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2 631 722,12</w:t>
            </w:r>
          </w:p>
        </w:tc>
      </w:tr>
      <w:tr w:rsidR="002C11E7" w:rsidRPr="002C11E7" w:rsidTr="002C11E7">
        <w:trPr>
          <w:trHeight w:val="2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из бюджета муниципального образования на средства выделенные из областного бюджета  на реализацию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247 863,00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247 863,00</w:t>
            </w:r>
          </w:p>
        </w:tc>
      </w:tr>
      <w:tr w:rsidR="002C11E7" w:rsidRPr="002C11E7" w:rsidTr="002C11E7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247 863,00</w:t>
            </w:r>
          </w:p>
        </w:tc>
      </w:tr>
      <w:tr w:rsidR="002C11E7" w:rsidRPr="002C11E7" w:rsidTr="002C11E7">
        <w:trPr>
          <w:trHeight w:val="31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Софинансирвоание</w:t>
            </w:r>
            <w:proofErr w:type="spellEnd"/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45 310,54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45 310,54</w:t>
            </w:r>
          </w:p>
        </w:tc>
      </w:tr>
      <w:tr w:rsidR="002C11E7" w:rsidRPr="002C11E7" w:rsidTr="002C11E7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45 310,54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770F500000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77.0.F5.00000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2 338 548,58</w:t>
            </w:r>
          </w:p>
        </w:tc>
      </w:tr>
      <w:tr w:rsidR="002C11E7" w:rsidRPr="002C11E7" w:rsidTr="002C11E7">
        <w:trPr>
          <w:trHeight w:val="17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Софинансирвоание</w:t>
            </w:r>
            <w:proofErr w:type="spellEnd"/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2 338 548,58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2 338 548,58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2 338 548,58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221 356 211,45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546 724,00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105 184,00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105 184,00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441 540,00</w:t>
            </w:r>
          </w:p>
        </w:tc>
      </w:tr>
      <w:tr w:rsidR="002C11E7" w:rsidRPr="002C11E7" w:rsidTr="002C11E7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441 540,00</w:t>
            </w:r>
          </w:p>
        </w:tc>
      </w:tr>
      <w:tr w:rsidR="002C11E7" w:rsidRPr="002C11E7" w:rsidTr="002C11E7">
        <w:trPr>
          <w:trHeight w:val="17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24 538 420,00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24 538 420,00</w:t>
            </w:r>
          </w:p>
        </w:tc>
      </w:tr>
      <w:tr w:rsidR="002C11E7" w:rsidRPr="002C11E7" w:rsidTr="002C11E7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24 538 420,00</w:t>
            </w:r>
          </w:p>
        </w:tc>
      </w:tr>
      <w:tr w:rsidR="002C11E7" w:rsidRPr="002C11E7" w:rsidTr="002C11E7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3 730 567,45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3 730 567,45</w:t>
            </w:r>
          </w:p>
        </w:tc>
      </w:tr>
      <w:tr w:rsidR="002C11E7" w:rsidRPr="002C11E7" w:rsidTr="002C11E7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3 730 567,45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880F500000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192 540 500,00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192 540 500,00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192 540 500,00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192 540 500,00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12 201 538,02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53 016,40</w:t>
            </w:r>
          </w:p>
        </w:tc>
      </w:tr>
      <w:tr w:rsidR="002C11E7" w:rsidRPr="002C11E7" w:rsidTr="002C11E7">
        <w:trPr>
          <w:trHeight w:val="20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из местного бюджета на средства областного бюджета, предоставляемые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13 016,40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13 016,40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13 016,40</w:t>
            </w:r>
          </w:p>
        </w:tc>
      </w:tr>
      <w:tr w:rsidR="002C11E7" w:rsidRPr="002C11E7" w:rsidTr="002C11E7">
        <w:trPr>
          <w:trHeight w:val="2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 из местного бюджета на средства областного бюджета, выделяемые на разработку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12 148 521,62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1 207 579,00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1 207 579,00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1 207 579,00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2 915 842,62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2 915 842,62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2 915 842,62</w:t>
            </w:r>
          </w:p>
        </w:tc>
      </w:tr>
      <w:tr w:rsidR="002C11E7" w:rsidRPr="002C11E7" w:rsidTr="002C11E7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2016-2021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763 000,00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763 000,00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763 000,00</w:t>
            </w:r>
          </w:p>
        </w:tc>
      </w:tr>
      <w:tr w:rsidR="002C11E7" w:rsidRPr="002C11E7" w:rsidTr="002C11E7">
        <w:trPr>
          <w:trHeight w:val="22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</w:t>
            </w: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880F200000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7 041 700,00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7 041 700,00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7 041 700,00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7 041 700,00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34 590 920,08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34 590 920,08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благоустройства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16 951 303,89</w:t>
            </w:r>
          </w:p>
        </w:tc>
      </w:tr>
      <w:tr w:rsidR="002C11E7" w:rsidRPr="002C11E7" w:rsidTr="002C11E7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10 016 099,97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10 016 099,97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6 615 898,92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6 615 898,92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319 305,00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319 305,00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 отдыха города Каргата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6 374 400,00</w:t>
            </w:r>
          </w:p>
        </w:tc>
      </w:tr>
      <w:tr w:rsidR="002C11E7" w:rsidRPr="002C11E7" w:rsidTr="002C11E7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4 297 600,00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4 297 600,00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1 903 700,00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1 903 700,00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173 100,00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173 100,00</w:t>
            </w:r>
          </w:p>
        </w:tc>
      </w:tr>
      <w:tr w:rsidR="002C11E7" w:rsidRPr="002C11E7" w:rsidTr="002C11E7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11 265 216,19</w:t>
            </w:r>
          </w:p>
        </w:tc>
      </w:tr>
      <w:tr w:rsidR="002C11E7" w:rsidRPr="002C11E7" w:rsidTr="002C11E7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11 265 216,19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11 265 216,19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137 000,00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137 000,00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137 000,00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повышению квалификации и профессиональной переподготовке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137 000,00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137 000,00</w:t>
            </w:r>
          </w:p>
        </w:tc>
      </w:tr>
      <w:tr w:rsidR="002C11E7" w:rsidRPr="002C11E7" w:rsidTr="002C11E7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2C11E7" w:rsidRPr="002C11E7" w:rsidTr="002C11E7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обязательства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8800088800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88.0.00.88800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11E7" w:rsidRPr="002C11E7" w:rsidTr="002C11E7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88.0.00.88880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88.0.00.88880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11E7" w:rsidRPr="002C11E7" w:rsidTr="002C11E7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88.0.00.88880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11E7" w:rsidRPr="002C11E7" w:rsidTr="002C11E7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2C11E7" w:rsidP="002C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E7" w:rsidRPr="002C11E7" w:rsidRDefault="00F60E0F" w:rsidP="002C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337 386 243,81</w:t>
            </w:r>
          </w:p>
        </w:tc>
      </w:tr>
    </w:tbl>
    <w:p w:rsidR="00B57272" w:rsidRDefault="00B57272" w:rsidP="002C1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272" w:rsidRDefault="00B57272" w:rsidP="00B57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458F" w:rsidRDefault="0065458F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11E7" w:rsidRDefault="002C11E7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11E7" w:rsidRDefault="002C11E7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11E7" w:rsidRDefault="002C11E7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11E7" w:rsidRDefault="002C11E7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11E7" w:rsidRDefault="002C11E7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11E7" w:rsidRDefault="002C11E7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11E7" w:rsidRDefault="002C11E7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686"/>
        <w:gridCol w:w="875"/>
        <w:gridCol w:w="470"/>
        <w:gridCol w:w="523"/>
        <w:gridCol w:w="1623"/>
        <w:gridCol w:w="576"/>
        <w:gridCol w:w="2170"/>
      </w:tblGrid>
      <w:tr w:rsidR="00F60E0F" w:rsidRPr="00F60E0F" w:rsidTr="00F60E0F">
        <w:trPr>
          <w:trHeight w:val="70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города Каргата Каргатского  района  Новосибирской области на 2024 год</w:t>
            </w:r>
          </w:p>
        </w:tc>
      </w:tr>
      <w:tr w:rsidR="00F60E0F" w:rsidRPr="00F60E0F" w:rsidTr="00F60E0F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F60E0F" w:rsidRPr="00F60E0F" w:rsidTr="00F60E0F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E0F" w:rsidRPr="00F60E0F" w:rsidTr="00F60E0F">
        <w:trPr>
          <w:trHeight w:val="37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F60E0F" w:rsidRPr="00F60E0F" w:rsidTr="00F60E0F">
        <w:trPr>
          <w:trHeight w:val="45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E0F" w:rsidRPr="00F60E0F" w:rsidTr="00F60E0F">
        <w:trPr>
          <w:trHeight w:val="45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города Каргата Каргатского района Новосибирской области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337 388 552,85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22 056 903,04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135 043,99</w:t>
            </w:r>
          </w:p>
        </w:tc>
      </w:tr>
      <w:tr w:rsidR="00F60E0F" w:rsidRPr="00F60E0F" w:rsidTr="00F60E0F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135 043,99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135 043,99</w:t>
            </w:r>
          </w:p>
        </w:tc>
      </w:tr>
      <w:tr w:rsidR="00F60E0F" w:rsidRPr="00F60E0F" w:rsidTr="00F60E0F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1 485 483,81</w:t>
            </w:r>
          </w:p>
        </w:tc>
      </w:tr>
      <w:tr w:rsidR="00F60E0F" w:rsidRPr="00F60E0F" w:rsidTr="00F60E0F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1 485 483,81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1 485 483,81</w:t>
            </w:r>
          </w:p>
        </w:tc>
      </w:tr>
      <w:tr w:rsidR="00F60E0F" w:rsidRPr="00F60E0F" w:rsidTr="00F60E0F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13 137 450,00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13 137 450,00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13 137 450,00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8 487 350,00</w:t>
            </w:r>
          </w:p>
        </w:tc>
      </w:tr>
      <w:tr w:rsidR="00F60E0F" w:rsidRPr="00F60E0F" w:rsidTr="00F60E0F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6 997 800,00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6 997 800,00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1 464 450,00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1 464 450,00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25 100,00</w:t>
            </w:r>
          </w:p>
        </w:tc>
      </w:tr>
      <w:tr w:rsidR="00F60E0F" w:rsidRPr="00F60E0F" w:rsidTr="00F60E0F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60E0F" w:rsidRPr="00F60E0F" w:rsidTr="00F60E0F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4 650 000,00</w:t>
            </w:r>
          </w:p>
        </w:tc>
      </w:tr>
      <w:tr w:rsidR="00F60E0F" w:rsidRPr="00F60E0F" w:rsidTr="00F60E0F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4 650 000,00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4 650 000,00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6 995 025,24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6 995 025,24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6 995 025,24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6 793 620,24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6 793 620,24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201 405,00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201 405,00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F60E0F" w:rsidRPr="00F60E0F" w:rsidTr="00F60E0F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42 112 653,10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6 302 356,08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6 302 356,08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556 096,65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556 096,65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556 096,65</w:t>
            </w:r>
          </w:p>
        </w:tc>
      </w:tr>
      <w:tr w:rsidR="00F60E0F" w:rsidRPr="00F60E0F" w:rsidTr="00F60E0F">
        <w:trPr>
          <w:trHeight w:val="25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5 746 259,43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5 746 259,43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5 746 259,43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35 810 297,02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35 810 297,02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12 959 197,02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12 959 197,02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12 959 197,02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516 000,00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516 000,00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516 000,00</w:t>
            </w:r>
          </w:p>
        </w:tc>
      </w:tr>
      <w:tr w:rsidR="00F60E0F" w:rsidRPr="00F60E0F" w:rsidTr="00F60E0F">
        <w:trPr>
          <w:trHeight w:val="20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22 335 100,00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22 335 100,00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22 335 100,00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271 839 160,71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1 056 460,00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1 056 460,00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1 056 460,00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1 056 460,00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1 056 460,00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223 987 933,57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2 631 722,12</w:t>
            </w:r>
          </w:p>
        </w:tc>
      </w:tr>
      <w:tr w:rsidR="00F60E0F" w:rsidRPr="00F60E0F" w:rsidTr="00F60E0F">
        <w:trPr>
          <w:trHeight w:val="25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из бюджета муниципального образования на средства выделенные из областного бюджета  на реализацию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247 863,00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247 863,00</w:t>
            </w:r>
          </w:p>
        </w:tc>
      </w:tr>
      <w:tr w:rsidR="00F60E0F" w:rsidRPr="00F60E0F" w:rsidTr="00F60E0F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247 863,00</w:t>
            </w:r>
          </w:p>
        </w:tc>
      </w:tr>
      <w:tr w:rsidR="00F60E0F" w:rsidRPr="00F60E0F" w:rsidTr="00F60E0F">
        <w:trPr>
          <w:trHeight w:val="31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Софинансирвоание</w:t>
            </w:r>
            <w:proofErr w:type="spellEnd"/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45 310,54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45 310,54</w:t>
            </w:r>
          </w:p>
        </w:tc>
      </w:tr>
      <w:tr w:rsidR="00F60E0F" w:rsidRPr="00F60E0F" w:rsidTr="00F60E0F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45 310,54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770F500000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77.0.F5.00000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2 338 548,58</w:t>
            </w:r>
          </w:p>
        </w:tc>
      </w:tr>
      <w:tr w:rsidR="00F60E0F" w:rsidRPr="00F60E0F" w:rsidTr="00F60E0F">
        <w:trPr>
          <w:trHeight w:val="17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Софинансирвоание</w:t>
            </w:r>
            <w:proofErr w:type="spellEnd"/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2 338 548,58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2 338 548,58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2 338 548,58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221 356 211,45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546 724,00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105 184,00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105 184,00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441 540,00</w:t>
            </w:r>
          </w:p>
        </w:tc>
      </w:tr>
      <w:tr w:rsidR="00F60E0F" w:rsidRPr="00F60E0F" w:rsidTr="00F60E0F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441 540,00</w:t>
            </w:r>
          </w:p>
        </w:tc>
      </w:tr>
      <w:tr w:rsidR="00F60E0F" w:rsidRPr="00F60E0F" w:rsidTr="00F60E0F">
        <w:trPr>
          <w:trHeight w:val="17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24 538 420,00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24 538 420,00</w:t>
            </w:r>
          </w:p>
        </w:tc>
      </w:tr>
      <w:tr w:rsidR="00F60E0F" w:rsidRPr="00F60E0F" w:rsidTr="00F60E0F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24 538 420,00</w:t>
            </w:r>
          </w:p>
        </w:tc>
      </w:tr>
      <w:tr w:rsidR="00F60E0F" w:rsidRPr="00F60E0F" w:rsidTr="00F60E0F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3 730 567,45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3 730 567,45</w:t>
            </w:r>
          </w:p>
        </w:tc>
      </w:tr>
      <w:tr w:rsidR="00F60E0F" w:rsidRPr="00F60E0F" w:rsidTr="00F60E0F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3 730 567,45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880F500000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192 540 500,00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192 540 500,00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192 540 500,00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192 540 500,00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12 201 538,02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53 016,40</w:t>
            </w:r>
          </w:p>
        </w:tc>
      </w:tr>
      <w:tr w:rsidR="00F60E0F" w:rsidRPr="00F60E0F" w:rsidTr="00F60E0F">
        <w:trPr>
          <w:trHeight w:val="20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 из местного бюджета на средства областного бюджета, предоставляемые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13 016,40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13 016,40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13 016,40</w:t>
            </w:r>
          </w:p>
        </w:tc>
      </w:tr>
      <w:tr w:rsidR="00F60E0F" w:rsidRPr="00F60E0F" w:rsidTr="00F60E0F">
        <w:trPr>
          <w:trHeight w:val="25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из местного бюджета на средства областного бюджета, выделяемые на разработку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  <w:proofErr w:type="gramEnd"/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12 148 521,62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1 207 579,00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1 207 579,00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1 207 579,00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2 915 842,62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2 915 842,62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2 915 842,62</w:t>
            </w:r>
          </w:p>
        </w:tc>
      </w:tr>
      <w:tr w:rsidR="00F60E0F" w:rsidRPr="00F60E0F" w:rsidTr="00F60E0F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2016-2021 годы"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763 000,00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763 000,00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763 000,00</w:t>
            </w:r>
          </w:p>
        </w:tc>
      </w:tr>
      <w:tr w:rsidR="00F60E0F" w:rsidRPr="00F60E0F" w:rsidTr="00F60E0F">
        <w:trPr>
          <w:trHeight w:val="22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880F200000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7 041 700,00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7 041 700,00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7 041 700,00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7 041 700,00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34 590 920,08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34 590 920,08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благоустройства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16 951 303,89</w:t>
            </w:r>
          </w:p>
        </w:tc>
      </w:tr>
      <w:tr w:rsidR="00F60E0F" w:rsidRPr="00F60E0F" w:rsidTr="00F60E0F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10 016 099,97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10 016 099,97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6 615 898,92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6 615 898,92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319 305,00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319 305,00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 отдыха города Каргата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6 374 400,00</w:t>
            </w:r>
          </w:p>
        </w:tc>
      </w:tr>
      <w:tr w:rsidR="00F60E0F" w:rsidRPr="00F60E0F" w:rsidTr="00F60E0F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4 297 600,00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4 297 600,00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1 903 700,00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1 903 700,00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173 100,00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173 100,00</w:t>
            </w:r>
          </w:p>
        </w:tc>
      </w:tr>
      <w:tr w:rsidR="00F60E0F" w:rsidRPr="00F60E0F" w:rsidTr="00F60E0F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11 265 216,19</w:t>
            </w:r>
          </w:p>
        </w:tc>
      </w:tr>
      <w:tr w:rsidR="00F60E0F" w:rsidRPr="00F60E0F" w:rsidTr="00F60E0F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11 265 216,19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11 265 216,19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137 000,00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137 000,00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137 000,00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137 000,00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137 000,00</w:t>
            </w:r>
          </w:p>
        </w:tc>
      </w:tr>
      <w:tr w:rsidR="00F60E0F" w:rsidRPr="00F60E0F" w:rsidTr="00F60E0F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F60E0F" w:rsidRPr="00F60E0F" w:rsidTr="00F60E0F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обязательства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F4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8800088800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88.0.00.88800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60E0F" w:rsidRPr="00F60E0F" w:rsidTr="00F60E0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 районного бюджета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88.0.00.88880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88.0.00.88880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60E0F" w:rsidRPr="00F60E0F" w:rsidTr="00F60E0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88.0.00.88880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60E0F" w:rsidRPr="00F60E0F" w:rsidTr="00F60E0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0F" w:rsidRPr="00F60E0F" w:rsidRDefault="00F60E0F" w:rsidP="00F6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337 386 243,81</w:t>
            </w:r>
          </w:p>
        </w:tc>
      </w:tr>
    </w:tbl>
    <w:p w:rsidR="002C11E7" w:rsidRDefault="002C11E7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11E7" w:rsidRDefault="002C11E7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11E7" w:rsidRDefault="002C11E7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11E7" w:rsidRDefault="002C11E7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11E7" w:rsidRDefault="002C11E7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11E7" w:rsidRDefault="002C11E7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6F78" w:rsidRDefault="00CE6F78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6F78" w:rsidRDefault="00CE6F78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0E0F" w:rsidRDefault="00F60E0F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0E0F" w:rsidRDefault="00F60E0F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0E0F" w:rsidRDefault="00F60E0F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0E0F" w:rsidRDefault="00F60E0F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0E0F" w:rsidRDefault="00F60E0F" w:rsidP="002251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1418"/>
        <w:gridCol w:w="1750"/>
        <w:gridCol w:w="1510"/>
        <w:gridCol w:w="1984"/>
      </w:tblGrid>
      <w:tr w:rsidR="00CF1427" w:rsidRPr="001048A2" w:rsidTr="00943879">
        <w:trPr>
          <w:trHeight w:val="240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943879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CF1427" w:rsidRPr="001048A2" w:rsidTr="00943879">
        <w:trPr>
          <w:trHeight w:val="276"/>
        </w:trPr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CF1427" w:rsidRPr="001048A2" w:rsidTr="00943879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427" w:rsidRPr="001048A2" w:rsidTr="00943879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427" w:rsidRPr="001048A2" w:rsidTr="00943879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427" w:rsidRPr="001048A2" w:rsidTr="00943879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427" w:rsidRPr="001048A2" w:rsidTr="00943879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F1427" w:rsidRPr="001048A2" w:rsidTr="00943879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BF65AA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1 644 943,81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-2 594 545,86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5 392 089,41</w:t>
            </w:r>
          </w:p>
        </w:tc>
      </w:tr>
      <w:tr w:rsidR="00CF1427" w:rsidRPr="001048A2" w:rsidTr="00943879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1427" w:rsidRPr="001048A2" w:rsidTr="00943879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1427" w:rsidRPr="001048A2" w:rsidTr="00943879">
        <w:trPr>
          <w:trHeight w:val="25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2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BF65AA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1 644 943,81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-2 594 545,86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5 392 089,41</w:t>
            </w:r>
          </w:p>
        </w:tc>
      </w:tr>
      <w:tr w:rsidR="00CF1427" w:rsidRPr="001048A2" w:rsidTr="00943879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</w:t>
            </w: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000 01 05 00 00 00 </w:t>
            </w: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BF65AA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1 644 943,81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-2 594 545,86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5 392 089,41</w:t>
            </w:r>
          </w:p>
        </w:tc>
      </w:tr>
      <w:tr w:rsidR="00BF65AA" w:rsidRPr="001048A2" w:rsidTr="00943879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5AA" w:rsidRPr="001048A2" w:rsidRDefault="00BF65AA" w:rsidP="00BF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5AA" w:rsidRPr="001048A2" w:rsidRDefault="00BF65AA" w:rsidP="00BF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5AA" w:rsidRPr="001048A2" w:rsidRDefault="00BF65AA" w:rsidP="00BF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5AA" w:rsidRPr="001048A2" w:rsidRDefault="00BF65AA" w:rsidP="00BF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-335 741 300,0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5AA" w:rsidRPr="001048A2" w:rsidRDefault="00BF65AA" w:rsidP="00BF6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-33 810 756,06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65AA" w:rsidRPr="001048A2" w:rsidRDefault="00BF65AA" w:rsidP="00BF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F65AA" w:rsidRPr="001048A2" w:rsidTr="009438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5AA" w:rsidRPr="001048A2" w:rsidRDefault="00BF65AA" w:rsidP="00BF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5AA" w:rsidRPr="001048A2" w:rsidRDefault="00BF65AA" w:rsidP="00BF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5AA" w:rsidRPr="001048A2" w:rsidRDefault="00BF65AA" w:rsidP="00BF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5AA" w:rsidRPr="001048A2" w:rsidRDefault="00BF65AA" w:rsidP="00BF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-335 741 300,0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5AA" w:rsidRPr="001048A2" w:rsidRDefault="00BF65AA" w:rsidP="00BF6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-33 810 756,06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65AA" w:rsidRPr="001048A2" w:rsidRDefault="00BF65AA" w:rsidP="00BF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F65AA" w:rsidRPr="001048A2" w:rsidTr="009438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5AA" w:rsidRPr="001048A2" w:rsidRDefault="00BF65AA" w:rsidP="00BF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5AA" w:rsidRPr="001048A2" w:rsidRDefault="00BF65AA" w:rsidP="00BF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5AA" w:rsidRPr="001048A2" w:rsidRDefault="00BF65AA" w:rsidP="00BF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5AA" w:rsidRPr="001048A2" w:rsidRDefault="00BF65AA" w:rsidP="00BF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-335 741 300,0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5AA" w:rsidRPr="001048A2" w:rsidRDefault="00BF65AA" w:rsidP="00BF6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-33 810 756,06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65AA" w:rsidRPr="001048A2" w:rsidRDefault="00BF65AA" w:rsidP="00BF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CF1427" w:rsidRPr="001048A2" w:rsidTr="009438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BF65AA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-335 741 300,0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-33 810 756,06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CF1427" w:rsidRPr="001048A2" w:rsidTr="00943879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000 01 05 02 01 13 0000 510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AD04DC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  <w:r w:rsidR="00BF6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648 600,0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-33 810 756,06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CF1427" w:rsidRPr="001048A2" w:rsidTr="00943879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BF65AA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337 386 243,81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31 216 210,20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CF1427" w:rsidRPr="001048A2" w:rsidTr="009438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BF65AA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337 386 243,81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31 216 210,20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CF1427" w:rsidRPr="001048A2" w:rsidTr="00943879">
        <w:trPr>
          <w:trHeight w:val="210"/>
        </w:trPr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40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1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1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2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финансов</w:t>
            </w:r>
            <w:proofErr w:type="gramStart"/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экономической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22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22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EF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F1427" w:rsidRPr="001048A2" w:rsidRDefault="00CF1427" w:rsidP="00CF1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E96" w:rsidRPr="00CF1427" w:rsidRDefault="00803E96" w:rsidP="00CF14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3E96" w:rsidRPr="00CF1427" w:rsidSect="00CE2B1E">
      <w:pgSz w:w="11906" w:h="16838"/>
      <w:pgMar w:top="0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26" w:rsidRDefault="005B0C26" w:rsidP="00841C29">
      <w:pPr>
        <w:spacing w:after="0" w:line="240" w:lineRule="auto"/>
      </w:pPr>
      <w:r>
        <w:separator/>
      </w:r>
    </w:p>
  </w:endnote>
  <w:endnote w:type="continuationSeparator" w:id="0">
    <w:p w:rsidR="005B0C26" w:rsidRDefault="005B0C26" w:rsidP="0084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26" w:rsidRDefault="005B0C26" w:rsidP="00841C29">
      <w:pPr>
        <w:spacing w:after="0" w:line="240" w:lineRule="auto"/>
      </w:pPr>
      <w:r>
        <w:separator/>
      </w:r>
    </w:p>
  </w:footnote>
  <w:footnote w:type="continuationSeparator" w:id="0">
    <w:p w:rsidR="005B0C26" w:rsidRDefault="005B0C26" w:rsidP="00841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C27"/>
    <w:multiLevelType w:val="hybridMultilevel"/>
    <w:tmpl w:val="D222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C1DBB"/>
    <w:multiLevelType w:val="hybridMultilevel"/>
    <w:tmpl w:val="BC4674A0"/>
    <w:lvl w:ilvl="0" w:tplc="6DCA80E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5193AF3"/>
    <w:multiLevelType w:val="hybridMultilevel"/>
    <w:tmpl w:val="92CE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21301"/>
    <w:multiLevelType w:val="hybridMultilevel"/>
    <w:tmpl w:val="5EC8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D0272"/>
    <w:multiLevelType w:val="hybridMultilevel"/>
    <w:tmpl w:val="1172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8636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42C1F60"/>
    <w:multiLevelType w:val="hybridMultilevel"/>
    <w:tmpl w:val="71F8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37"/>
    <w:rsid w:val="00007D19"/>
    <w:rsid w:val="00012B5F"/>
    <w:rsid w:val="000179C7"/>
    <w:rsid w:val="00020602"/>
    <w:rsid w:val="00021283"/>
    <w:rsid w:val="0002571B"/>
    <w:rsid w:val="00025CE4"/>
    <w:rsid w:val="0002732A"/>
    <w:rsid w:val="000273DA"/>
    <w:rsid w:val="00031227"/>
    <w:rsid w:val="00035CC6"/>
    <w:rsid w:val="000369C7"/>
    <w:rsid w:val="00041577"/>
    <w:rsid w:val="00045F93"/>
    <w:rsid w:val="00052CFD"/>
    <w:rsid w:val="000562EA"/>
    <w:rsid w:val="000579FC"/>
    <w:rsid w:val="00057F9B"/>
    <w:rsid w:val="00061339"/>
    <w:rsid w:val="00063155"/>
    <w:rsid w:val="00063421"/>
    <w:rsid w:val="0007381B"/>
    <w:rsid w:val="00073DFE"/>
    <w:rsid w:val="00080798"/>
    <w:rsid w:val="0008318E"/>
    <w:rsid w:val="00084705"/>
    <w:rsid w:val="00084BEA"/>
    <w:rsid w:val="00086B60"/>
    <w:rsid w:val="000913E4"/>
    <w:rsid w:val="00091A11"/>
    <w:rsid w:val="000967E2"/>
    <w:rsid w:val="000A076D"/>
    <w:rsid w:val="000A0925"/>
    <w:rsid w:val="000A1993"/>
    <w:rsid w:val="000A509B"/>
    <w:rsid w:val="000A7CCA"/>
    <w:rsid w:val="000B3127"/>
    <w:rsid w:val="000B6A97"/>
    <w:rsid w:val="000D6DD9"/>
    <w:rsid w:val="000E0F36"/>
    <w:rsid w:val="000E1435"/>
    <w:rsid w:val="000E15C5"/>
    <w:rsid w:val="000E344D"/>
    <w:rsid w:val="001003E7"/>
    <w:rsid w:val="00103555"/>
    <w:rsid w:val="001048A2"/>
    <w:rsid w:val="00120C40"/>
    <w:rsid w:val="00124276"/>
    <w:rsid w:val="00125CA8"/>
    <w:rsid w:val="00126237"/>
    <w:rsid w:val="00137EF5"/>
    <w:rsid w:val="00145D3B"/>
    <w:rsid w:val="001460B8"/>
    <w:rsid w:val="0014736B"/>
    <w:rsid w:val="00153827"/>
    <w:rsid w:val="00154B88"/>
    <w:rsid w:val="00160DEA"/>
    <w:rsid w:val="00163DA4"/>
    <w:rsid w:val="00172B6A"/>
    <w:rsid w:val="00181C05"/>
    <w:rsid w:val="001837E2"/>
    <w:rsid w:val="00186399"/>
    <w:rsid w:val="00186E3C"/>
    <w:rsid w:val="00191FE7"/>
    <w:rsid w:val="00192702"/>
    <w:rsid w:val="00194815"/>
    <w:rsid w:val="001968DB"/>
    <w:rsid w:val="001A69CD"/>
    <w:rsid w:val="001B0373"/>
    <w:rsid w:val="001B0B10"/>
    <w:rsid w:val="001D1E16"/>
    <w:rsid w:val="001D30CE"/>
    <w:rsid w:val="001E12F8"/>
    <w:rsid w:val="001F16A6"/>
    <w:rsid w:val="001F3D8E"/>
    <w:rsid w:val="001F4D6E"/>
    <w:rsid w:val="0020451C"/>
    <w:rsid w:val="002059AC"/>
    <w:rsid w:val="00205A75"/>
    <w:rsid w:val="00210CEB"/>
    <w:rsid w:val="002122E4"/>
    <w:rsid w:val="002145F0"/>
    <w:rsid w:val="00216F49"/>
    <w:rsid w:val="0022517C"/>
    <w:rsid w:val="00225BA4"/>
    <w:rsid w:val="00225E44"/>
    <w:rsid w:val="002273CF"/>
    <w:rsid w:val="0022775E"/>
    <w:rsid w:val="00230C50"/>
    <w:rsid w:val="00234601"/>
    <w:rsid w:val="00246F0D"/>
    <w:rsid w:val="00256B51"/>
    <w:rsid w:val="0026005D"/>
    <w:rsid w:val="00271C97"/>
    <w:rsid w:val="002724D5"/>
    <w:rsid w:val="00273C1F"/>
    <w:rsid w:val="00274AE9"/>
    <w:rsid w:val="002836F5"/>
    <w:rsid w:val="00285FF1"/>
    <w:rsid w:val="002B6CCF"/>
    <w:rsid w:val="002B6D27"/>
    <w:rsid w:val="002C08B8"/>
    <w:rsid w:val="002C09FD"/>
    <w:rsid w:val="002C0FCD"/>
    <w:rsid w:val="002C11E7"/>
    <w:rsid w:val="002E363F"/>
    <w:rsid w:val="002E4803"/>
    <w:rsid w:val="002F1672"/>
    <w:rsid w:val="002F4C0F"/>
    <w:rsid w:val="002F7EDE"/>
    <w:rsid w:val="00300B79"/>
    <w:rsid w:val="00300E7D"/>
    <w:rsid w:val="00302F03"/>
    <w:rsid w:val="003074C3"/>
    <w:rsid w:val="00312B16"/>
    <w:rsid w:val="00316C7C"/>
    <w:rsid w:val="0033319F"/>
    <w:rsid w:val="003341D5"/>
    <w:rsid w:val="00335AA8"/>
    <w:rsid w:val="00344546"/>
    <w:rsid w:val="00346246"/>
    <w:rsid w:val="0036086A"/>
    <w:rsid w:val="00361D26"/>
    <w:rsid w:val="00364166"/>
    <w:rsid w:val="00365C22"/>
    <w:rsid w:val="0036703D"/>
    <w:rsid w:val="0037334C"/>
    <w:rsid w:val="00383614"/>
    <w:rsid w:val="00391892"/>
    <w:rsid w:val="00395BC7"/>
    <w:rsid w:val="0039738E"/>
    <w:rsid w:val="003975C3"/>
    <w:rsid w:val="003A2228"/>
    <w:rsid w:val="003A4DB9"/>
    <w:rsid w:val="003A52DF"/>
    <w:rsid w:val="003A5A7B"/>
    <w:rsid w:val="003A6398"/>
    <w:rsid w:val="003A6832"/>
    <w:rsid w:val="003B2668"/>
    <w:rsid w:val="003B38EF"/>
    <w:rsid w:val="003B4774"/>
    <w:rsid w:val="003B4A76"/>
    <w:rsid w:val="003B6715"/>
    <w:rsid w:val="003C26F1"/>
    <w:rsid w:val="003C3411"/>
    <w:rsid w:val="003D5CAC"/>
    <w:rsid w:val="003E279D"/>
    <w:rsid w:val="003E33CD"/>
    <w:rsid w:val="003E548D"/>
    <w:rsid w:val="003E675B"/>
    <w:rsid w:val="003F1470"/>
    <w:rsid w:val="003F59FC"/>
    <w:rsid w:val="00404167"/>
    <w:rsid w:val="00407E18"/>
    <w:rsid w:val="0042383B"/>
    <w:rsid w:val="00442FD5"/>
    <w:rsid w:val="004511C2"/>
    <w:rsid w:val="00454B3B"/>
    <w:rsid w:val="00455EC8"/>
    <w:rsid w:val="00457BE3"/>
    <w:rsid w:val="00467EA6"/>
    <w:rsid w:val="00480031"/>
    <w:rsid w:val="00482A3D"/>
    <w:rsid w:val="00482C84"/>
    <w:rsid w:val="0048304E"/>
    <w:rsid w:val="00483526"/>
    <w:rsid w:val="00492AA0"/>
    <w:rsid w:val="00494F61"/>
    <w:rsid w:val="004A00FE"/>
    <w:rsid w:val="004A07E3"/>
    <w:rsid w:val="004A40B5"/>
    <w:rsid w:val="004A563D"/>
    <w:rsid w:val="004B0F81"/>
    <w:rsid w:val="004B256B"/>
    <w:rsid w:val="004C013B"/>
    <w:rsid w:val="004C01CE"/>
    <w:rsid w:val="004C22F5"/>
    <w:rsid w:val="004C3F83"/>
    <w:rsid w:val="004C4709"/>
    <w:rsid w:val="004C54EF"/>
    <w:rsid w:val="004D2A48"/>
    <w:rsid w:val="004D4B6B"/>
    <w:rsid w:val="004D664C"/>
    <w:rsid w:val="004E165A"/>
    <w:rsid w:val="004E5F6A"/>
    <w:rsid w:val="004E7704"/>
    <w:rsid w:val="004F6E78"/>
    <w:rsid w:val="00505492"/>
    <w:rsid w:val="00512106"/>
    <w:rsid w:val="0051301E"/>
    <w:rsid w:val="00517B80"/>
    <w:rsid w:val="00525FC3"/>
    <w:rsid w:val="0052645C"/>
    <w:rsid w:val="00540D03"/>
    <w:rsid w:val="00547559"/>
    <w:rsid w:val="00550D16"/>
    <w:rsid w:val="00554837"/>
    <w:rsid w:val="00555C04"/>
    <w:rsid w:val="00557B57"/>
    <w:rsid w:val="0057344D"/>
    <w:rsid w:val="0057575D"/>
    <w:rsid w:val="00580F1C"/>
    <w:rsid w:val="005838FA"/>
    <w:rsid w:val="00583D28"/>
    <w:rsid w:val="00585CCA"/>
    <w:rsid w:val="00585E2E"/>
    <w:rsid w:val="005A003D"/>
    <w:rsid w:val="005A1397"/>
    <w:rsid w:val="005A3E65"/>
    <w:rsid w:val="005A6557"/>
    <w:rsid w:val="005A7D03"/>
    <w:rsid w:val="005A7EA0"/>
    <w:rsid w:val="005B0C26"/>
    <w:rsid w:val="005C0CEC"/>
    <w:rsid w:val="005C1B71"/>
    <w:rsid w:val="005C49E0"/>
    <w:rsid w:val="005C5286"/>
    <w:rsid w:val="005C64F2"/>
    <w:rsid w:val="005C7D0A"/>
    <w:rsid w:val="005D0719"/>
    <w:rsid w:val="005D2430"/>
    <w:rsid w:val="005D3D90"/>
    <w:rsid w:val="005E0CDC"/>
    <w:rsid w:val="005E6BF6"/>
    <w:rsid w:val="005F28ED"/>
    <w:rsid w:val="005F4431"/>
    <w:rsid w:val="005F7555"/>
    <w:rsid w:val="006035F1"/>
    <w:rsid w:val="006037B5"/>
    <w:rsid w:val="0060466C"/>
    <w:rsid w:val="00605607"/>
    <w:rsid w:val="0060678E"/>
    <w:rsid w:val="00613EB4"/>
    <w:rsid w:val="00615B08"/>
    <w:rsid w:val="006202B6"/>
    <w:rsid w:val="006207A5"/>
    <w:rsid w:val="006209DE"/>
    <w:rsid w:val="0062351D"/>
    <w:rsid w:val="00630C84"/>
    <w:rsid w:val="006436B8"/>
    <w:rsid w:val="00653C9A"/>
    <w:rsid w:val="0065458F"/>
    <w:rsid w:val="00657B74"/>
    <w:rsid w:val="00661397"/>
    <w:rsid w:val="0066538D"/>
    <w:rsid w:val="00667E4F"/>
    <w:rsid w:val="00671565"/>
    <w:rsid w:val="00671F1F"/>
    <w:rsid w:val="006857BC"/>
    <w:rsid w:val="00691375"/>
    <w:rsid w:val="00693250"/>
    <w:rsid w:val="006969EC"/>
    <w:rsid w:val="006A0459"/>
    <w:rsid w:val="006A0575"/>
    <w:rsid w:val="006A2166"/>
    <w:rsid w:val="006A71B3"/>
    <w:rsid w:val="006C21FE"/>
    <w:rsid w:val="006C40F3"/>
    <w:rsid w:val="006C5F05"/>
    <w:rsid w:val="006C707C"/>
    <w:rsid w:val="006D1B1A"/>
    <w:rsid w:val="006D72BE"/>
    <w:rsid w:val="006E029F"/>
    <w:rsid w:val="006E0EFC"/>
    <w:rsid w:val="006E108B"/>
    <w:rsid w:val="006E2619"/>
    <w:rsid w:val="006E5B0E"/>
    <w:rsid w:val="00700EDC"/>
    <w:rsid w:val="007035B6"/>
    <w:rsid w:val="007036B7"/>
    <w:rsid w:val="00705FA9"/>
    <w:rsid w:val="00716D3D"/>
    <w:rsid w:val="00725D77"/>
    <w:rsid w:val="00726C98"/>
    <w:rsid w:val="00746D4D"/>
    <w:rsid w:val="00751DB3"/>
    <w:rsid w:val="007572A8"/>
    <w:rsid w:val="00761FEA"/>
    <w:rsid w:val="00766C5B"/>
    <w:rsid w:val="00767423"/>
    <w:rsid w:val="007674A2"/>
    <w:rsid w:val="0077402D"/>
    <w:rsid w:val="00775A4F"/>
    <w:rsid w:val="007776A5"/>
    <w:rsid w:val="00777DDE"/>
    <w:rsid w:val="00783DE1"/>
    <w:rsid w:val="00792CF9"/>
    <w:rsid w:val="00796D39"/>
    <w:rsid w:val="007A08AE"/>
    <w:rsid w:val="007A12D1"/>
    <w:rsid w:val="007A3489"/>
    <w:rsid w:val="007A6CB1"/>
    <w:rsid w:val="007E376F"/>
    <w:rsid w:val="007E3F70"/>
    <w:rsid w:val="007F186D"/>
    <w:rsid w:val="007F3627"/>
    <w:rsid w:val="007F4EDB"/>
    <w:rsid w:val="007F6A77"/>
    <w:rsid w:val="007F7A80"/>
    <w:rsid w:val="00803022"/>
    <w:rsid w:val="00803E96"/>
    <w:rsid w:val="00812243"/>
    <w:rsid w:val="008166B4"/>
    <w:rsid w:val="0082142B"/>
    <w:rsid w:val="00822B8C"/>
    <w:rsid w:val="0082540D"/>
    <w:rsid w:val="00827BD3"/>
    <w:rsid w:val="00832E67"/>
    <w:rsid w:val="00833763"/>
    <w:rsid w:val="00836747"/>
    <w:rsid w:val="00836B21"/>
    <w:rsid w:val="00836F5B"/>
    <w:rsid w:val="008402E5"/>
    <w:rsid w:val="0084131E"/>
    <w:rsid w:val="00841C29"/>
    <w:rsid w:val="0084241D"/>
    <w:rsid w:val="00845743"/>
    <w:rsid w:val="00850239"/>
    <w:rsid w:val="00851F3F"/>
    <w:rsid w:val="0086788C"/>
    <w:rsid w:val="00871DA5"/>
    <w:rsid w:val="008726DD"/>
    <w:rsid w:val="008735A3"/>
    <w:rsid w:val="008751DA"/>
    <w:rsid w:val="0087741B"/>
    <w:rsid w:val="00883C95"/>
    <w:rsid w:val="00893C26"/>
    <w:rsid w:val="00895232"/>
    <w:rsid w:val="008A0C0B"/>
    <w:rsid w:val="008A1014"/>
    <w:rsid w:val="008A41FC"/>
    <w:rsid w:val="008B05DB"/>
    <w:rsid w:val="008B1128"/>
    <w:rsid w:val="008B3552"/>
    <w:rsid w:val="008B4ACC"/>
    <w:rsid w:val="008B6C9A"/>
    <w:rsid w:val="008B72AB"/>
    <w:rsid w:val="008C1A73"/>
    <w:rsid w:val="008C3AB1"/>
    <w:rsid w:val="008C5764"/>
    <w:rsid w:val="008C7212"/>
    <w:rsid w:val="008D5A21"/>
    <w:rsid w:val="009013C4"/>
    <w:rsid w:val="00905365"/>
    <w:rsid w:val="0091129A"/>
    <w:rsid w:val="0091585A"/>
    <w:rsid w:val="00922EF6"/>
    <w:rsid w:val="009248CC"/>
    <w:rsid w:val="00934321"/>
    <w:rsid w:val="00941B66"/>
    <w:rsid w:val="009427AF"/>
    <w:rsid w:val="00943879"/>
    <w:rsid w:val="009508D5"/>
    <w:rsid w:val="00953785"/>
    <w:rsid w:val="00962AA6"/>
    <w:rsid w:val="00970672"/>
    <w:rsid w:val="0097603C"/>
    <w:rsid w:val="00977379"/>
    <w:rsid w:val="00984E08"/>
    <w:rsid w:val="00985248"/>
    <w:rsid w:val="00992DCC"/>
    <w:rsid w:val="00997290"/>
    <w:rsid w:val="009A0056"/>
    <w:rsid w:val="009A37FF"/>
    <w:rsid w:val="009A6DAE"/>
    <w:rsid w:val="009A7B04"/>
    <w:rsid w:val="009B1C1B"/>
    <w:rsid w:val="009B2727"/>
    <w:rsid w:val="009C7D87"/>
    <w:rsid w:val="009D0AF4"/>
    <w:rsid w:val="009D4207"/>
    <w:rsid w:val="009D559E"/>
    <w:rsid w:val="009D5B17"/>
    <w:rsid w:val="009D6632"/>
    <w:rsid w:val="009D6DA1"/>
    <w:rsid w:val="009E4A11"/>
    <w:rsid w:val="009E4C20"/>
    <w:rsid w:val="00A01A3D"/>
    <w:rsid w:val="00A02CE3"/>
    <w:rsid w:val="00A2447A"/>
    <w:rsid w:val="00A40796"/>
    <w:rsid w:val="00A407B3"/>
    <w:rsid w:val="00A41468"/>
    <w:rsid w:val="00A43824"/>
    <w:rsid w:val="00A4655D"/>
    <w:rsid w:val="00A47038"/>
    <w:rsid w:val="00A47D8B"/>
    <w:rsid w:val="00A61182"/>
    <w:rsid w:val="00A661D2"/>
    <w:rsid w:val="00A708B2"/>
    <w:rsid w:val="00A7563B"/>
    <w:rsid w:val="00A80A81"/>
    <w:rsid w:val="00A853EC"/>
    <w:rsid w:val="00A90124"/>
    <w:rsid w:val="00A918D7"/>
    <w:rsid w:val="00A9234B"/>
    <w:rsid w:val="00A94D5E"/>
    <w:rsid w:val="00A959CE"/>
    <w:rsid w:val="00AB1188"/>
    <w:rsid w:val="00AB5ECA"/>
    <w:rsid w:val="00AB7328"/>
    <w:rsid w:val="00AB7C0B"/>
    <w:rsid w:val="00AB7E03"/>
    <w:rsid w:val="00AC3B41"/>
    <w:rsid w:val="00AD04DC"/>
    <w:rsid w:val="00AD6A71"/>
    <w:rsid w:val="00AD71B7"/>
    <w:rsid w:val="00AE1E8B"/>
    <w:rsid w:val="00AE5EFD"/>
    <w:rsid w:val="00AE7C18"/>
    <w:rsid w:val="00AF20BD"/>
    <w:rsid w:val="00AF4887"/>
    <w:rsid w:val="00B00095"/>
    <w:rsid w:val="00B025CB"/>
    <w:rsid w:val="00B054C5"/>
    <w:rsid w:val="00B1273E"/>
    <w:rsid w:val="00B16F12"/>
    <w:rsid w:val="00B2470E"/>
    <w:rsid w:val="00B36B1D"/>
    <w:rsid w:val="00B36D48"/>
    <w:rsid w:val="00B373F8"/>
    <w:rsid w:val="00B37961"/>
    <w:rsid w:val="00B45BEE"/>
    <w:rsid w:val="00B57272"/>
    <w:rsid w:val="00B6470C"/>
    <w:rsid w:val="00B65597"/>
    <w:rsid w:val="00B66467"/>
    <w:rsid w:val="00B845C2"/>
    <w:rsid w:val="00BA2860"/>
    <w:rsid w:val="00BA45F6"/>
    <w:rsid w:val="00BA6B5F"/>
    <w:rsid w:val="00BA70F1"/>
    <w:rsid w:val="00BA73D7"/>
    <w:rsid w:val="00BB26BB"/>
    <w:rsid w:val="00BB40BB"/>
    <w:rsid w:val="00BB410F"/>
    <w:rsid w:val="00BB4417"/>
    <w:rsid w:val="00BB5F85"/>
    <w:rsid w:val="00BC053E"/>
    <w:rsid w:val="00BC35A9"/>
    <w:rsid w:val="00BC3DCE"/>
    <w:rsid w:val="00BC4422"/>
    <w:rsid w:val="00BD144B"/>
    <w:rsid w:val="00BD40DB"/>
    <w:rsid w:val="00BD7526"/>
    <w:rsid w:val="00BD7F8C"/>
    <w:rsid w:val="00BE185B"/>
    <w:rsid w:val="00BE4C0F"/>
    <w:rsid w:val="00BE57CF"/>
    <w:rsid w:val="00BE6821"/>
    <w:rsid w:val="00BF1111"/>
    <w:rsid w:val="00BF14FE"/>
    <w:rsid w:val="00BF1F80"/>
    <w:rsid w:val="00BF40DF"/>
    <w:rsid w:val="00BF46B5"/>
    <w:rsid w:val="00BF65AA"/>
    <w:rsid w:val="00BF71BA"/>
    <w:rsid w:val="00BF7ACF"/>
    <w:rsid w:val="00C01213"/>
    <w:rsid w:val="00C077A0"/>
    <w:rsid w:val="00C139B3"/>
    <w:rsid w:val="00C21762"/>
    <w:rsid w:val="00C239BE"/>
    <w:rsid w:val="00C258E0"/>
    <w:rsid w:val="00C36581"/>
    <w:rsid w:val="00C375F2"/>
    <w:rsid w:val="00C460B4"/>
    <w:rsid w:val="00C505DB"/>
    <w:rsid w:val="00C5159C"/>
    <w:rsid w:val="00C51D5E"/>
    <w:rsid w:val="00C51FEC"/>
    <w:rsid w:val="00C525D0"/>
    <w:rsid w:val="00C53BB3"/>
    <w:rsid w:val="00C64A23"/>
    <w:rsid w:val="00C6631D"/>
    <w:rsid w:val="00C67886"/>
    <w:rsid w:val="00C713C5"/>
    <w:rsid w:val="00C71FC9"/>
    <w:rsid w:val="00C81F74"/>
    <w:rsid w:val="00C825B8"/>
    <w:rsid w:val="00C8351B"/>
    <w:rsid w:val="00C84AFF"/>
    <w:rsid w:val="00C86AD8"/>
    <w:rsid w:val="00CA040B"/>
    <w:rsid w:val="00CA0E32"/>
    <w:rsid w:val="00CA4A37"/>
    <w:rsid w:val="00CB1A38"/>
    <w:rsid w:val="00CC13B7"/>
    <w:rsid w:val="00CD4A97"/>
    <w:rsid w:val="00CD5766"/>
    <w:rsid w:val="00CE076E"/>
    <w:rsid w:val="00CE2688"/>
    <w:rsid w:val="00CE2B1E"/>
    <w:rsid w:val="00CE6F78"/>
    <w:rsid w:val="00CF1427"/>
    <w:rsid w:val="00CF157B"/>
    <w:rsid w:val="00CF2FB5"/>
    <w:rsid w:val="00CF64E1"/>
    <w:rsid w:val="00D148E6"/>
    <w:rsid w:val="00D211E1"/>
    <w:rsid w:val="00D223F3"/>
    <w:rsid w:val="00D26802"/>
    <w:rsid w:val="00D40C44"/>
    <w:rsid w:val="00D41E32"/>
    <w:rsid w:val="00D42740"/>
    <w:rsid w:val="00D462DB"/>
    <w:rsid w:val="00D55EED"/>
    <w:rsid w:val="00D57EA4"/>
    <w:rsid w:val="00D64F9A"/>
    <w:rsid w:val="00D70AB8"/>
    <w:rsid w:val="00D7171E"/>
    <w:rsid w:val="00D760C5"/>
    <w:rsid w:val="00D76145"/>
    <w:rsid w:val="00D810E1"/>
    <w:rsid w:val="00D8120C"/>
    <w:rsid w:val="00DB4355"/>
    <w:rsid w:val="00DC7E4D"/>
    <w:rsid w:val="00DD700A"/>
    <w:rsid w:val="00DD7B11"/>
    <w:rsid w:val="00DE52B5"/>
    <w:rsid w:val="00DF4549"/>
    <w:rsid w:val="00E03834"/>
    <w:rsid w:val="00E22CE7"/>
    <w:rsid w:val="00E35280"/>
    <w:rsid w:val="00E365C7"/>
    <w:rsid w:val="00E37424"/>
    <w:rsid w:val="00E460B2"/>
    <w:rsid w:val="00E47473"/>
    <w:rsid w:val="00E558CF"/>
    <w:rsid w:val="00E62245"/>
    <w:rsid w:val="00E63132"/>
    <w:rsid w:val="00E6593B"/>
    <w:rsid w:val="00E67BD8"/>
    <w:rsid w:val="00E7138D"/>
    <w:rsid w:val="00E73D4B"/>
    <w:rsid w:val="00E758DD"/>
    <w:rsid w:val="00E77D8F"/>
    <w:rsid w:val="00E82E7A"/>
    <w:rsid w:val="00E85BAF"/>
    <w:rsid w:val="00E90FCE"/>
    <w:rsid w:val="00E92CB3"/>
    <w:rsid w:val="00E97948"/>
    <w:rsid w:val="00EA09DC"/>
    <w:rsid w:val="00EA295F"/>
    <w:rsid w:val="00EA34F3"/>
    <w:rsid w:val="00EA3719"/>
    <w:rsid w:val="00EB078E"/>
    <w:rsid w:val="00EB6782"/>
    <w:rsid w:val="00EB74F8"/>
    <w:rsid w:val="00EC5FA5"/>
    <w:rsid w:val="00ED07F8"/>
    <w:rsid w:val="00ED438B"/>
    <w:rsid w:val="00EE5064"/>
    <w:rsid w:val="00EF175A"/>
    <w:rsid w:val="00EF17C4"/>
    <w:rsid w:val="00EF6413"/>
    <w:rsid w:val="00F07403"/>
    <w:rsid w:val="00F1172C"/>
    <w:rsid w:val="00F1308B"/>
    <w:rsid w:val="00F1320F"/>
    <w:rsid w:val="00F136AE"/>
    <w:rsid w:val="00F14702"/>
    <w:rsid w:val="00F14F3B"/>
    <w:rsid w:val="00F405FA"/>
    <w:rsid w:val="00F42B70"/>
    <w:rsid w:val="00F430B3"/>
    <w:rsid w:val="00F448AE"/>
    <w:rsid w:val="00F449FF"/>
    <w:rsid w:val="00F51065"/>
    <w:rsid w:val="00F5516F"/>
    <w:rsid w:val="00F60E0F"/>
    <w:rsid w:val="00F613C9"/>
    <w:rsid w:val="00F63CF4"/>
    <w:rsid w:val="00F677C2"/>
    <w:rsid w:val="00F8284F"/>
    <w:rsid w:val="00F84E6F"/>
    <w:rsid w:val="00F84F58"/>
    <w:rsid w:val="00F91EE6"/>
    <w:rsid w:val="00FA087A"/>
    <w:rsid w:val="00FA0DB7"/>
    <w:rsid w:val="00FA3E86"/>
    <w:rsid w:val="00FA54DE"/>
    <w:rsid w:val="00FC22F3"/>
    <w:rsid w:val="00FC25DF"/>
    <w:rsid w:val="00FC4060"/>
    <w:rsid w:val="00FD10F0"/>
    <w:rsid w:val="00FE00B4"/>
    <w:rsid w:val="00FE2BCA"/>
    <w:rsid w:val="00FE4230"/>
    <w:rsid w:val="00FE5FC5"/>
    <w:rsid w:val="00FF10A9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54837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C29"/>
  </w:style>
  <w:style w:type="paragraph" w:styleId="a6">
    <w:name w:val="footer"/>
    <w:basedOn w:val="a"/>
    <w:link w:val="a7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C29"/>
  </w:style>
  <w:style w:type="character" w:styleId="a8">
    <w:name w:val="Hyperlink"/>
    <w:basedOn w:val="a0"/>
    <w:uiPriority w:val="99"/>
    <w:semiHidden/>
    <w:unhideWhenUsed/>
    <w:rsid w:val="00494F61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94F61"/>
    <w:rPr>
      <w:color w:val="954F72"/>
      <w:u w:val="single"/>
    </w:rPr>
  </w:style>
  <w:style w:type="paragraph" w:customStyle="1" w:styleId="msonormal0">
    <w:name w:val="msonormal"/>
    <w:basedOn w:val="a"/>
    <w:rsid w:val="0049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94F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94F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94F6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94F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9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5BC7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CE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E2688"/>
    <w:pPr>
      <w:ind w:left="720"/>
      <w:contextualSpacing/>
    </w:pPr>
  </w:style>
  <w:style w:type="character" w:styleId="ae">
    <w:name w:val="Emphasis"/>
    <w:basedOn w:val="a0"/>
    <w:uiPriority w:val="20"/>
    <w:qFormat/>
    <w:rsid w:val="00F430B3"/>
    <w:rPr>
      <w:i/>
      <w:iCs/>
    </w:rPr>
  </w:style>
  <w:style w:type="paragraph" w:styleId="af">
    <w:name w:val="Subtitle"/>
    <w:basedOn w:val="a"/>
    <w:next w:val="a"/>
    <w:link w:val="af0"/>
    <w:uiPriority w:val="11"/>
    <w:qFormat/>
    <w:rsid w:val="009773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977379"/>
    <w:rPr>
      <w:rFonts w:eastAsiaTheme="minorEastAsia"/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1837E2"/>
    <w:rPr>
      <w:b/>
      <w:bCs/>
    </w:rPr>
  </w:style>
  <w:style w:type="paragraph" w:customStyle="1" w:styleId="xl101">
    <w:name w:val="xl101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C1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1B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C1B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C1B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C1B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B1273E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A10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8A1014"/>
    <w:rPr>
      <w:i/>
      <w:iCs/>
      <w:color w:val="404040" w:themeColor="text1" w:themeTint="BF"/>
    </w:rPr>
  </w:style>
  <w:style w:type="numbering" w:customStyle="1" w:styleId="1">
    <w:name w:val="Нет списка1"/>
    <w:next w:val="a2"/>
    <w:uiPriority w:val="99"/>
    <w:semiHidden/>
    <w:unhideWhenUsed/>
    <w:rsid w:val="00091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54837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C29"/>
  </w:style>
  <w:style w:type="paragraph" w:styleId="a6">
    <w:name w:val="footer"/>
    <w:basedOn w:val="a"/>
    <w:link w:val="a7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C29"/>
  </w:style>
  <w:style w:type="character" w:styleId="a8">
    <w:name w:val="Hyperlink"/>
    <w:basedOn w:val="a0"/>
    <w:uiPriority w:val="99"/>
    <w:semiHidden/>
    <w:unhideWhenUsed/>
    <w:rsid w:val="00494F61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94F61"/>
    <w:rPr>
      <w:color w:val="954F72"/>
      <w:u w:val="single"/>
    </w:rPr>
  </w:style>
  <w:style w:type="paragraph" w:customStyle="1" w:styleId="msonormal0">
    <w:name w:val="msonormal"/>
    <w:basedOn w:val="a"/>
    <w:rsid w:val="0049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94F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94F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94F6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94F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9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5BC7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CE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E2688"/>
    <w:pPr>
      <w:ind w:left="720"/>
      <w:contextualSpacing/>
    </w:pPr>
  </w:style>
  <w:style w:type="character" w:styleId="ae">
    <w:name w:val="Emphasis"/>
    <w:basedOn w:val="a0"/>
    <w:uiPriority w:val="20"/>
    <w:qFormat/>
    <w:rsid w:val="00F430B3"/>
    <w:rPr>
      <w:i/>
      <w:iCs/>
    </w:rPr>
  </w:style>
  <w:style w:type="paragraph" w:styleId="af">
    <w:name w:val="Subtitle"/>
    <w:basedOn w:val="a"/>
    <w:next w:val="a"/>
    <w:link w:val="af0"/>
    <w:uiPriority w:val="11"/>
    <w:qFormat/>
    <w:rsid w:val="009773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977379"/>
    <w:rPr>
      <w:rFonts w:eastAsiaTheme="minorEastAsia"/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1837E2"/>
    <w:rPr>
      <w:b/>
      <w:bCs/>
    </w:rPr>
  </w:style>
  <w:style w:type="paragraph" w:customStyle="1" w:styleId="xl101">
    <w:name w:val="xl101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C1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1B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C1B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C1B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C1B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B1273E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A10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8A1014"/>
    <w:rPr>
      <w:i/>
      <w:iCs/>
      <w:color w:val="404040" w:themeColor="text1" w:themeTint="BF"/>
    </w:rPr>
  </w:style>
  <w:style w:type="numbering" w:customStyle="1" w:styleId="1">
    <w:name w:val="Нет списка1"/>
    <w:next w:val="a2"/>
    <w:uiPriority w:val="99"/>
    <w:semiHidden/>
    <w:unhideWhenUsed/>
    <w:rsid w:val="0009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0447D-FBA4-4D97-B695-50B7EF3A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30</Pages>
  <Words>8005</Words>
  <Characters>45631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2024-09-16T02:15:00Z</cp:lastPrinted>
  <dcterms:created xsi:type="dcterms:W3CDTF">2024-09-10T05:39:00Z</dcterms:created>
  <dcterms:modified xsi:type="dcterms:W3CDTF">2024-09-16T02:23:00Z</dcterms:modified>
</cp:coreProperties>
</file>