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37" w:rsidRDefault="000A1637" w:rsidP="00302BC7">
      <w:pPr>
        <w:pStyle w:val="a4"/>
        <w:rPr>
          <w:bCs/>
          <w:szCs w:val="28"/>
        </w:rPr>
      </w:pPr>
    </w:p>
    <w:p w:rsidR="000A1637" w:rsidRDefault="000A1637" w:rsidP="000A1637">
      <w:pPr>
        <w:pStyle w:val="a4"/>
        <w:jc w:val="center"/>
        <w:rPr>
          <w:bCs/>
          <w:szCs w:val="28"/>
        </w:rPr>
      </w:pPr>
    </w:p>
    <w:p w:rsidR="000A1637" w:rsidRDefault="000A1637" w:rsidP="000A1637">
      <w:pPr>
        <w:tabs>
          <w:tab w:val="left" w:pos="3960"/>
        </w:tabs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-381635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637" w:rsidRDefault="000A1637" w:rsidP="000A1637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АДМИНИСТРАЦИЯ   ГОРОДА КАРГАТА</w:t>
      </w:r>
    </w:p>
    <w:p w:rsidR="000A1637" w:rsidRDefault="000A1637" w:rsidP="000A1637">
      <w:pPr>
        <w:pStyle w:val="2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0A1637" w:rsidTr="000A1637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1637" w:rsidRDefault="000A1637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0A1637" w:rsidRDefault="000A1637" w:rsidP="000A1637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6"/>
        </w:rPr>
        <w:t xml:space="preserve">           </w:t>
      </w:r>
      <w:r w:rsidR="00AF73D1">
        <w:rPr>
          <w:rFonts w:ascii="Arial" w:hAnsi="Arial" w:cs="Arial"/>
          <w:b/>
          <w:sz w:val="28"/>
          <w:szCs w:val="36"/>
        </w:rPr>
        <w:t xml:space="preserve">                              </w:t>
      </w:r>
      <w:r>
        <w:rPr>
          <w:rFonts w:ascii="Arial" w:hAnsi="Arial" w:cs="Arial"/>
          <w:b/>
          <w:sz w:val="28"/>
          <w:szCs w:val="32"/>
        </w:rPr>
        <w:t>ПОСТАНОВЛЕНИЕ</w:t>
      </w:r>
    </w:p>
    <w:p w:rsidR="000A1637" w:rsidRDefault="000A1637" w:rsidP="000A1637">
      <w:pPr>
        <w:tabs>
          <w:tab w:val="left" w:pos="3960"/>
        </w:tabs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Arial" w:hAnsi="Arial" w:cs="Arial"/>
          <w:bCs/>
          <w:sz w:val="24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 Каргат</w:t>
      </w:r>
    </w:p>
    <w:p w:rsidR="000A1637" w:rsidRDefault="00922447" w:rsidP="000A1637">
      <w:pPr>
        <w:rPr>
          <w:rFonts w:ascii="Arial" w:hAnsi="Arial" w:cs="Arial"/>
          <w:b/>
          <w:sz w:val="28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10.01.2023                                </w:t>
      </w:r>
      <w:r w:rsidR="000A1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3</w:t>
      </w:r>
    </w:p>
    <w:p w:rsidR="000A1637" w:rsidRDefault="000A1637" w:rsidP="000A1637">
      <w:pPr>
        <w:pStyle w:val="a4"/>
        <w:jc w:val="center"/>
        <w:rPr>
          <w:bCs/>
          <w:szCs w:val="28"/>
        </w:rPr>
      </w:pPr>
    </w:p>
    <w:p w:rsidR="000A1637" w:rsidRPr="00AF73D1" w:rsidRDefault="000A1637" w:rsidP="000A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D1">
        <w:rPr>
          <w:rFonts w:ascii="Times New Roman" w:hAnsi="Times New Roman" w:cs="Times New Roman"/>
          <w:sz w:val="24"/>
          <w:szCs w:val="24"/>
        </w:rPr>
        <w:t xml:space="preserve">Об утверждении перечня объектов,  </w:t>
      </w:r>
    </w:p>
    <w:p w:rsidR="000A1637" w:rsidRPr="00AF73D1" w:rsidRDefault="000A1637" w:rsidP="000A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D1">
        <w:rPr>
          <w:rFonts w:ascii="Times New Roman" w:hAnsi="Times New Roman" w:cs="Times New Roman"/>
          <w:sz w:val="24"/>
          <w:szCs w:val="24"/>
        </w:rPr>
        <w:t>в отношении которых планируется заключение концессионных соглашений</w:t>
      </w:r>
    </w:p>
    <w:p w:rsidR="000A1637" w:rsidRPr="00AF73D1" w:rsidRDefault="000A1637" w:rsidP="00123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1637" w:rsidRPr="00AF73D1" w:rsidRDefault="000A1637" w:rsidP="00123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81D" w:rsidRPr="00AF73D1" w:rsidRDefault="000A1637" w:rsidP="000A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38FE" w:rsidRPr="00AF73D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="001238FE" w:rsidRPr="00AF73D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="001238FE" w:rsidRPr="00AF73D1">
        <w:rPr>
          <w:rFonts w:ascii="Times New Roman" w:hAnsi="Times New Roman" w:cs="Times New Roman"/>
          <w:sz w:val="24"/>
          <w:szCs w:val="24"/>
        </w:rPr>
        <w:t xml:space="preserve"> от 21.07.2005 </w:t>
      </w:r>
      <w:hyperlink r:id="rId8" w:history="1">
        <w:r w:rsidR="001238FE" w:rsidRPr="00AF73D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N 115-ФЗ</w:t>
        </w:r>
      </w:hyperlink>
      <w:r w:rsidR="00AF73D1" w:rsidRPr="00AF73D1">
        <w:rPr>
          <w:rFonts w:ascii="Times New Roman" w:hAnsi="Times New Roman" w:cs="Times New Roman"/>
          <w:sz w:val="24"/>
          <w:szCs w:val="24"/>
        </w:rPr>
        <w:t xml:space="preserve"> "О концессионных соглашениях"</w:t>
      </w:r>
      <w:r w:rsidR="0075681D" w:rsidRPr="00AF73D1">
        <w:rPr>
          <w:rFonts w:ascii="Times New Roman" w:hAnsi="Times New Roman" w:cs="Times New Roman"/>
          <w:sz w:val="24"/>
          <w:szCs w:val="24"/>
        </w:rPr>
        <w:t>, руководствуясь Уставом города Каргата</w:t>
      </w:r>
      <w:r w:rsidR="00081713">
        <w:rPr>
          <w:rFonts w:ascii="Times New Roman" w:hAnsi="Times New Roman" w:cs="Times New Roman"/>
          <w:sz w:val="24"/>
          <w:szCs w:val="24"/>
        </w:rPr>
        <w:t xml:space="preserve">, администрация города Каргата </w:t>
      </w:r>
      <w:r w:rsidR="0075681D" w:rsidRPr="00AF7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81D" w:rsidRPr="00AF73D1" w:rsidRDefault="0075681D" w:rsidP="000A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8FE" w:rsidRPr="00AF73D1" w:rsidRDefault="00081713" w:rsidP="00756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1238FE" w:rsidRPr="00AF73D1">
        <w:rPr>
          <w:rFonts w:ascii="Times New Roman" w:hAnsi="Times New Roman" w:cs="Times New Roman"/>
          <w:sz w:val="24"/>
          <w:szCs w:val="24"/>
        </w:rPr>
        <w:t>:</w:t>
      </w:r>
    </w:p>
    <w:p w:rsidR="0032165E" w:rsidRDefault="0075681D" w:rsidP="003216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73D1">
        <w:rPr>
          <w:rFonts w:ascii="Times New Roman" w:hAnsi="Times New Roman" w:cs="Times New Roman"/>
          <w:sz w:val="24"/>
          <w:szCs w:val="24"/>
        </w:rPr>
        <w:t>1</w:t>
      </w:r>
      <w:r w:rsidR="001238FE" w:rsidRPr="00AF73D1">
        <w:rPr>
          <w:rFonts w:ascii="Times New Roman" w:hAnsi="Times New Roman" w:cs="Times New Roman"/>
          <w:sz w:val="24"/>
          <w:szCs w:val="24"/>
        </w:rPr>
        <w:t>. Утвердить</w:t>
      </w:r>
      <w:r w:rsidRPr="00AF73D1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1238FE" w:rsidRPr="00AF73D1">
        <w:rPr>
          <w:rFonts w:ascii="Times New Roman" w:hAnsi="Times New Roman" w:cs="Times New Roman"/>
          <w:sz w:val="24"/>
          <w:szCs w:val="24"/>
        </w:rPr>
        <w:t xml:space="preserve"> объектов, в отношении которых планируется заключение концессионных сог</w:t>
      </w:r>
      <w:r w:rsidRPr="00AF73D1">
        <w:rPr>
          <w:rFonts w:ascii="Times New Roman" w:hAnsi="Times New Roman" w:cs="Times New Roman"/>
          <w:sz w:val="24"/>
          <w:szCs w:val="24"/>
        </w:rPr>
        <w:t>лашений, согласно приложению N 1</w:t>
      </w:r>
      <w:r w:rsidR="001238FE" w:rsidRPr="00AF73D1">
        <w:rPr>
          <w:rFonts w:ascii="Times New Roman" w:hAnsi="Times New Roman" w:cs="Times New Roman"/>
          <w:sz w:val="24"/>
          <w:szCs w:val="24"/>
        </w:rPr>
        <w:t>.</w:t>
      </w:r>
    </w:p>
    <w:p w:rsidR="00AF73D1" w:rsidRDefault="00AF73D1" w:rsidP="003216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73D1">
        <w:rPr>
          <w:rFonts w:ascii="Times New Roman" w:hAnsi="Times New Roman" w:cs="Times New Roman"/>
          <w:sz w:val="24"/>
          <w:szCs w:val="24"/>
        </w:rPr>
        <w:t>2. Специалисту 1 разряда администрац</w:t>
      </w:r>
      <w:r w:rsidR="00081713">
        <w:rPr>
          <w:rFonts w:ascii="Times New Roman" w:hAnsi="Times New Roman" w:cs="Times New Roman"/>
          <w:sz w:val="24"/>
          <w:szCs w:val="24"/>
        </w:rPr>
        <w:t xml:space="preserve">ии города Каргата </w:t>
      </w:r>
      <w:proofErr w:type="spellStart"/>
      <w:r w:rsidR="00081713">
        <w:rPr>
          <w:rFonts w:ascii="Times New Roman" w:hAnsi="Times New Roman" w:cs="Times New Roman"/>
          <w:sz w:val="24"/>
          <w:szCs w:val="24"/>
        </w:rPr>
        <w:t>Зябчук</w:t>
      </w:r>
      <w:proofErr w:type="spellEnd"/>
      <w:r w:rsidR="00081713">
        <w:rPr>
          <w:rFonts w:ascii="Times New Roman" w:hAnsi="Times New Roman" w:cs="Times New Roman"/>
          <w:sz w:val="24"/>
          <w:szCs w:val="24"/>
        </w:rPr>
        <w:t xml:space="preserve"> И.И</w:t>
      </w:r>
      <w:r w:rsidRPr="00AF73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73D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F73D1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</w:t>
      </w:r>
      <w:r w:rsidR="000817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F73D1">
        <w:rPr>
          <w:rFonts w:ascii="Times New Roman" w:hAnsi="Times New Roman" w:cs="Times New Roman"/>
          <w:sz w:val="24"/>
          <w:szCs w:val="24"/>
        </w:rPr>
        <w:t>города Каргата  в информац</w:t>
      </w:r>
      <w:r w:rsidR="00081713">
        <w:rPr>
          <w:rFonts w:ascii="Times New Roman" w:hAnsi="Times New Roman" w:cs="Times New Roman"/>
          <w:sz w:val="24"/>
          <w:szCs w:val="24"/>
        </w:rPr>
        <w:t>ионно-телекоммуникационной сети интернет.</w:t>
      </w:r>
    </w:p>
    <w:p w:rsidR="0032165E" w:rsidRDefault="0032165E" w:rsidP="00321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П</w:t>
      </w:r>
      <w:r w:rsidR="00081713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города Каргата от </w:t>
      </w:r>
      <w:r w:rsidR="00AD1B35">
        <w:rPr>
          <w:rFonts w:ascii="Times New Roman" w:hAnsi="Times New Roman" w:cs="Times New Roman"/>
          <w:sz w:val="24"/>
          <w:szCs w:val="24"/>
        </w:rPr>
        <w:t xml:space="preserve">16.12.2022 № 525 </w:t>
      </w:r>
      <w:r w:rsidR="00AD1B35" w:rsidRPr="00AF73D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перечня объектов, </w:t>
      </w:r>
      <w:r w:rsidR="00AD1B35" w:rsidRPr="00AF73D1">
        <w:rPr>
          <w:rFonts w:ascii="Times New Roman" w:hAnsi="Times New Roman" w:cs="Times New Roman"/>
          <w:sz w:val="24"/>
          <w:szCs w:val="24"/>
        </w:rPr>
        <w:t>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4"/>
          <w:szCs w:val="24"/>
        </w:rPr>
        <w:t xml:space="preserve">» признать утратившим силу. </w:t>
      </w:r>
    </w:p>
    <w:p w:rsidR="0032165E" w:rsidRDefault="0032165E" w:rsidP="00321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1238FE" w:rsidRPr="00AF73D1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AF73D1" w:rsidRPr="00AF73D1">
        <w:rPr>
          <w:rFonts w:ascii="Times New Roman" w:hAnsi="Times New Roman" w:cs="Times New Roman"/>
          <w:sz w:val="24"/>
          <w:szCs w:val="24"/>
        </w:rPr>
        <w:t>с момента подписания.</w:t>
      </w:r>
    </w:p>
    <w:p w:rsidR="001238FE" w:rsidRPr="00AF73D1" w:rsidRDefault="0032165E" w:rsidP="00321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</w:t>
      </w:r>
      <w:r w:rsidR="001238FE" w:rsidRPr="00AF73D1">
        <w:rPr>
          <w:rFonts w:ascii="Times New Roman" w:hAnsi="Times New Roman" w:cs="Times New Roman"/>
          <w:sz w:val="24"/>
          <w:szCs w:val="24"/>
        </w:rPr>
        <w:t>Контроль за исполнением по</w:t>
      </w:r>
      <w:r w:rsidR="00081713">
        <w:rPr>
          <w:rFonts w:ascii="Times New Roman" w:hAnsi="Times New Roman" w:cs="Times New Roman"/>
          <w:sz w:val="24"/>
          <w:szCs w:val="24"/>
        </w:rPr>
        <w:t>становления оставляю за собой.</w:t>
      </w:r>
      <w:r w:rsidR="00AF73D1" w:rsidRPr="00AF7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3D1" w:rsidRPr="00AF73D1" w:rsidRDefault="00AF73D1" w:rsidP="001238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3D1" w:rsidRDefault="00AF73D1" w:rsidP="00DB607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D1">
        <w:rPr>
          <w:rFonts w:ascii="Times New Roman" w:hAnsi="Times New Roman" w:cs="Times New Roman"/>
          <w:sz w:val="24"/>
          <w:szCs w:val="24"/>
        </w:rPr>
        <w:t>Глава города Каргата</w:t>
      </w:r>
      <w:r w:rsidR="00DB607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F73D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81713">
        <w:rPr>
          <w:rFonts w:ascii="Times New Roman" w:hAnsi="Times New Roman" w:cs="Times New Roman"/>
          <w:sz w:val="24"/>
          <w:szCs w:val="24"/>
        </w:rPr>
        <w:t xml:space="preserve">         Е.А. </w:t>
      </w:r>
      <w:proofErr w:type="spellStart"/>
      <w:r w:rsidR="00081713">
        <w:rPr>
          <w:rFonts w:ascii="Times New Roman" w:hAnsi="Times New Roman" w:cs="Times New Roman"/>
          <w:sz w:val="24"/>
          <w:szCs w:val="24"/>
        </w:rPr>
        <w:t>Козик</w:t>
      </w:r>
      <w:proofErr w:type="spellEnd"/>
      <w:r w:rsidR="00081713">
        <w:rPr>
          <w:rFonts w:ascii="Times New Roman" w:hAnsi="Times New Roman" w:cs="Times New Roman"/>
          <w:sz w:val="24"/>
          <w:szCs w:val="24"/>
        </w:rPr>
        <w:t xml:space="preserve"> </w:t>
      </w:r>
      <w:r w:rsidRPr="00AF7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6E" w:rsidRDefault="00AF136E" w:rsidP="00DB607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6E" w:rsidRDefault="00AF136E" w:rsidP="00DB607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6E" w:rsidRDefault="00AF136E" w:rsidP="00DB607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6E" w:rsidRDefault="00AF136E" w:rsidP="00DB607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6E" w:rsidRPr="00922447" w:rsidRDefault="00AF136E" w:rsidP="00AF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136E" w:rsidRPr="00922447" w:rsidRDefault="00AF136E" w:rsidP="00AF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22447">
        <w:rPr>
          <w:rFonts w:ascii="Times New Roman" w:hAnsi="Times New Roman" w:cs="Times New Roman"/>
          <w:sz w:val="18"/>
          <w:szCs w:val="18"/>
        </w:rPr>
        <w:t>Кузнецова Е.Ю.</w:t>
      </w:r>
    </w:p>
    <w:p w:rsidR="00922447" w:rsidRPr="00922447" w:rsidRDefault="00AF136E" w:rsidP="00AF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922447" w:rsidRPr="00922447" w:rsidSect="000A163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922447">
        <w:rPr>
          <w:rFonts w:ascii="Times New Roman" w:hAnsi="Times New Roman" w:cs="Times New Roman"/>
          <w:sz w:val="18"/>
          <w:szCs w:val="18"/>
        </w:rPr>
        <w:t>22388</w:t>
      </w:r>
      <w:bookmarkStart w:id="0" w:name="_GoBack"/>
      <w:bookmarkEnd w:id="0"/>
    </w:p>
    <w:p w:rsidR="00922447" w:rsidRPr="00922447" w:rsidRDefault="00922447" w:rsidP="00922447">
      <w:pPr>
        <w:jc w:val="right"/>
        <w:rPr>
          <w:rFonts w:ascii="Times New Roman" w:hAnsi="Times New Roman" w:cs="Times New Roman"/>
          <w:sz w:val="24"/>
          <w:szCs w:val="24"/>
        </w:rPr>
      </w:pPr>
      <w:r w:rsidRPr="0092244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22447" w:rsidRPr="00922447" w:rsidRDefault="00922447" w:rsidP="00922447">
      <w:pPr>
        <w:jc w:val="right"/>
        <w:rPr>
          <w:rFonts w:ascii="Times New Roman" w:hAnsi="Times New Roman" w:cs="Times New Roman"/>
          <w:sz w:val="24"/>
          <w:szCs w:val="24"/>
        </w:rPr>
      </w:pPr>
      <w:r w:rsidRPr="0092244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22447" w:rsidRPr="00922447" w:rsidRDefault="00922447" w:rsidP="00922447">
      <w:pPr>
        <w:jc w:val="right"/>
        <w:rPr>
          <w:rFonts w:ascii="Times New Roman" w:hAnsi="Times New Roman" w:cs="Times New Roman"/>
          <w:sz w:val="24"/>
          <w:szCs w:val="24"/>
        </w:rPr>
      </w:pPr>
      <w:r w:rsidRPr="00922447">
        <w:rPr>
          <w:rFonts w:ascii="Times New Roman" w:hAnsi="Times New Roman" w:cs="Times New Roman"/>
          <w:sz w:val="24"/>
          <w:szCs w:val="24"/>
        </w:rPr>
        <w:t xml:space="preserve">г. Каргата Каргатского района </w:t>
      </w:r>
    </w:p>
    <w:p w:rsidR="00922447" w:rsidRPr="00922447" w:rsidRDefault="00922447" w:rsidP="00922447">
      <w:pPr>
        <w:jc w:val="right"/>
        <w:rPr>
          <w:rFonts w:ascii="Times New Roman" w:hAnsi="Times New Roman" w:cs="Times New Roman"/>
          <w:sz w:val="24"/>
          <w:szCs w:val="24"/>
        </w:rPr>
      </w:pPr>
      <w:r w:rsidRPr="0092244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10.01.2023 </w:t>
      </w:r>
      <w:r w:rsidRPr="0092244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22447" w:rsidRPr="00922447" w:rsidRDefault="00922447" w:rsidP="009224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447" w:rsidRPr="00922447" w:rsidRDefault="00922447" w:rsidP="009224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2447">
        <w:rPr>
          <w:rFonts w:ascii="Times New Roman" w:hAnsi="Times New Roman" w:cs="Times New Roman"/>
          <w:b/>
          <w:bCs/>
          <w:sz w:val="26"/>
          <w:szCs w:val="26"/>
        </w:rPr>
        <w:t>График передачи в концессию объектов жилищно-коммунального хозяйства</w:t>
      </w:r>
      <w:r w:rsidRPr="00922447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769"/>
        <w:gridCol w:w="472"/>
        <w:gridCol w:w="393"/>
        <w:gridCol w:w="835"/>
        <w:gridCol w:w="769"/>
        <w:gridCol w:w="738"/>
        <w:gridCol w:w="790"/>
        <w:gridCol w:w="984"/>
        <w:gridCol w:w="1053"/>
        <w:gridCol w:w="4059"/>
        <w:gridCol w:w="1126"/>
        <w:gridCol w:w="619"/>
        <w:gridCol w:w="620"/>
        <w:gridCol w:w="1062"/>
        <w:gridCol w:w="808"/>
      </w:tblGrid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пального образования</w:t>
            </w:r>
          </w:p>
        </w:tc>
        <w:tc>
          <w:tcPr>
            <w:tcW w:w="0" w:type="auto"/>
            <w:gridSpan w:val="2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Вид собствен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br/>
              <w:t>(муници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пальная собствен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 субъекта РФ)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Собственник объекта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br/>
              <w:t>(единого имуществен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комплекса объектов ЖКХ)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Наименование владельца объекта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br/>
              <w:t>(ГУП, МУП, ГБУ, ГКУ и т.д.)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Результат проведения оценки эффектив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государствен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(муници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пального) предприятия (решение, дата)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Вещное право, на котором объект находится у владельца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br/>
              <w:t>(хозяйствен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ведение, оператив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ное управ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ление)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Отрасль ЖКХ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Адрес нахождения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Данные государственной регистрации права на объект, планируемый к передаче в концессию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Сроки объявления конкурса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Сроки проведения конкурса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 xml:space="preserve">Сроки </w:t>
            </w:r>
            <w:proofErr w:type="spellStart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заключениякконцес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softHyphen/>
              <w:t>сионного</w:t>
            </w:r>
            <w:proofErr w:type="spellEnd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от ОИВ/ОМС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br/>
              <w:t>(Ф.И.О., должность, контактные данные)</w:t>
            </w: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13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b/>
                <w:sz w:val="18"/>
                <w:szCs w:val="18"/>
              </w:rPr>
              <w:t>КАРГАТСКИЙ РАЙОН</w:t>
            </w: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gridSpan w:val="2"/>
            <w:vMerge w:val="restart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Муницип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альная</w:t>
            </w:r>
          </w:p>
        </w:tc>
        <w:tc>
          <w:tcPr>
            <w:tcW w:w="0" w:type="auto"/>
            <w:vMerge w:val="restart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</w:t>
            </w:r>
            <w:proofErr w:type="gramStart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аргата</w:t>
            </w:r>
            <w:proofErr w:type="spellEnd"/>
          </w:p>
        </w:tc>
        <w:tc>
          <w:tcPr>
            <w:tcW w:w="0" w:type="auto"/>
            <w:vMerge w:val="restart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МУП «Каргатс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кое ЖКХ»</w:t>
            </w:r>
          </w:p>
        </w:tc>
        <w:tc>
          <w:tcPr>
            <w:tcW w:w="0" w:type="auto"/>
            <w:vMerge w:val="restart"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Достаточно 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эффективное</w:t>
            </w:r>
          </w:p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Приказ МЖКХ от 01.10.2021 № 183</w:t>
            </w:r>
          </w:p>
        </w:tc>
        <w:tc>
          <w:tcPr>
            <w:tcW w:w="0" w:type="auto"/>
            <w:vMerge w:val="restart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Хозяйственное 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ведение</w:t>
            </w:r>
          </w:p>
        </w:tc>
        <w:tc>
          <w:tcPr>
            <w:tcW w:w="0" w:type="auto"/>
            <w:vMerge w:val="restart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Водоснабжение, 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водоотведение, </w:t>
            </w:r>
            <w:proofErr w:type="spellStart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>телоснабжение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Артезианская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скважина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НСО,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СВ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регистраци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и 54 АЕ 203830 от 30.12.2013 Договор к-п от 20.11.2013г. №5-11-2013г. </w:t>
            </w:r>
          </w:p>
        </w:tc>
        <w:tc>
          <w:tcPr>
            <w:tcW w:w="0" w:type="auto"/>
            <w:vMerge w:val="restart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</w:rPr>
            </w:pPr>
            <w:r w:rsidRPr="00922447">
              <w:rPr>
                <w:rFonts w:ascii="Times New Roman" w:hAnsi="Times New Roman" w:cs="Times New Roman"/>
              </w:rPr>
              <w:lastRenderedPageBreak/>
              <w:t>4 кварт</w:t>
            </w:r>
            <w:r w:rsidRPr="00922447">
              <w:rPr>
                <w:rFonts w:ascii="Times New Roman" w:hAnsi="Times New Roman" w:cs="Times New Roman"/>
              </w:rPr>
              <w:lastRenderedPageBreak/>
              <w:t>ал 2023 г.</w:t>
            </w:r>
          </w:p>
        </w:tc>
        <w:tc>
          <w:tcPr>
            <w:tcW w:w="0" w:type="auto"/>
            <w:vMerge w:val="restart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</w:rPr>
            </w:pPr>
            <w:r w:rsidRPr="00922447">
              <w:rPr>
                <w:rFonts w:ascii="Times New Roman" w:hAnsi="Times New Roman" w:cs="Times New Roman"/>
              </w:rPr>
              <w:lastRenderedPageBreak/>
              <w:t>4 кварт</w:t>
            </w:r>
            <w:r w:rsidRPr="00922447">
              <w:rPr>
                <w:rFonts w:ascii="Times New Roman" w:hAnsi="Times New Roman" w:cs="Times New Roman"/>
              </w:rPr>
              <w:lastRenderedPageBreak/>
              <w:t>ал 2023 г.</w:t>
            </w:r>
          </w:p>
        </w:tc>
        <w:tc>
          <w:tcPr>
            <w:tcW w:w="0" w:type="auto"/>
            <w:vMerge w:val="restart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</w:rPr>
            </w:pPr>
            <w:r w:rsidRPr="00922447">
              <w:rPr>
                <w:rFonts w:ascii="Times New Roman" w:hAnsi="Times New Roman" w:cs="Times New Roman"/>
              </w:rPr>
              <w:lastRenderedPageBreak/>
              <w:t xml:space="preserve">4 квартал </w:t>
            </w:r>
            <w:r w:rsidRPr="00922447">
              <w:rPr>
                <w:rFonts w:ascii="Times New Roman" w:hAnsi="Times New Roman" w:cs="Times New Roman"/>
              </w:rPr>
              <w:lastRenderedPageBreak/>
              <w:t>2023 г.</w:t>
            </w:r>
          </w:p>
        </w:tc>
        <w:tc>
          <w:tcPr>
            <w:tcW w:w="0" w:type="auto"/>
            <w:vMerge w:val="restart"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Зябчук</w:t>
            </w:r>
            <w:proofErr w:type="spellEnd"/>
            <w:r w:rsidRPr="00922447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r w:rsidRPr="00922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Ивановна 8(38365)23620</w:t>
            </w: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Артезианская скважина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НСО,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СВ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регистрации 54 АЕ 203831 от 30.12.2013 Договор к-п от 20.11.2013г. №5-11-2013г.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Артскважина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446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Водозаборная скважина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НСО,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Трудовая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Водозаборная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скважина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НСО, г. Каргат, ул. в/г151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№ 54-54/010-54/010/058/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2016-175/1  от 19.09.2016  (собственность)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Водозаборная скважина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НСО, г. Каргат, ул. в/г151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№ 54-54/010-54/010/058/2016-174/1  от 19.09.2016  (собственность)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Водонапорная скважина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Мостовая, 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Луговая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1-95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760123 от 23.03.2015г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Северная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1-42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государственной регистрации № 54 АЕ 760131 от 23.03.2015г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Рабочая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12-75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Ленина 1-57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760130 от 23.03.2015г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Мичурина 1-91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760129 от 23.03.2015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Чапаева, 8-119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760127 от 23.03.2015г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Береговая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73-169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государственной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регистраци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№ 54 АЕ 760460 от 31.03.2015г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 ул. Пугачева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760086 от 19.03.2015г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 ул. Мостовая, 1-17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государственной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регистраци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№ 54 АЕ 760459 от 31.03.2015г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Гагарина 4-47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государственной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регистраци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№ 54 АЕ 760093 от 19.03.2015г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412-446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государственной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регистраци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№ 54 АЕ 760462 от 31.03.2015г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Молодежная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2-12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государственной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регистраци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№ 54 АЕ 760463 от 31.03.2015г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Красноармейская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1-107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государственной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регистраци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№ 54 АЕ 760461 от 31.03.2015г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Крестьянская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1-241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760087 от 19.03.2015г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Барабинская, 1-77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государственной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регистрации № 54 АЕ 760088 от 19.03.2015г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в/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151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Степная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1-39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760464 от 31.03.2015г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Первомайская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1-47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760125 от 23.03.2015г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Сибирская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1-37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Лесная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2-44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760126 от 23.03.2015г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Октябрьская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2-52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Матросова 1-53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760124 от 23.03.2015г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ул. Транспортная, 1-91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Элеваторская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>, 3-129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760132 от 23.03.2015г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Коммунистическая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Луговая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Сибирская-Советская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Молодежная-Гоголя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Распоряжение №63-р от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Транспортная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Трудовая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Чапаева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пос. Нефтебаза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К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газовой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кот. На ж/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МПМК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Элеваторская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Транспортная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(ДРСУ)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Транспортная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Воровского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Распоряжение №63-р от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Коммунистическая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Некрасова-Шевченко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Шевченко-Мичурина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Советская-Крестьянская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Рабочая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Свободы-Воровского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оммунистическая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 52-р от 02.07.2015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окзальная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ул.Комсомольская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Коммунистическая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1-78,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№ 54 АЕ 760128 от 23.03.2015г.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Новосибирская область г. Каргат ул. Свободы - ул. Воровского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 собственность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НСО, г. Каргат, ул. Ленина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81-р от 21.08.2014г.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НСО, г. Каргат, ул. Барабинская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81-р от 21.08.2014г.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НСО, г. Каргат, ул. Матросова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81-р от 21.08.2014г.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НСО,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Трудовая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81-р от 21.08.2014г.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ул.Мостовая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26-р от 18.03.2014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ул.Матросова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№№52, 54, 60 до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№71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54-54/010-54/010/035/2016-64/1 от 15.11.2016 (собственность)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ул.Транспортная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ние 26-р от 18.03.2014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ул.Шевченко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26-р от 18.03.2014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НСО, г. Каргат, ул. Пугачева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Расп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>. №123р от 30.10.2013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НСО, г. Каргат, ул. Барабинская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Расп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>. №123р от 30.10.2013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Наружные тепловые сети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ул.Промышленная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государственной регистрации права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АЖ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132305 от 06.11.2015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Наружные тепловые сети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государственной регистрации права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АЖ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132303 от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06.11.2015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Наружные тепловые сети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ул.Вокзальная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государственной регистрации права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АЖ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132306 от 06.11.2015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Наружные тепловые сети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ул.Октябрьская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государственной регистрации права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АЖ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132304 от 06.11.2015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Водопровод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НСО, г. Каргат, ул. Шевченко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Расп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>. №123р от 30.10.2013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Газовая котельная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НСО,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, 116/1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Свидетельство о государственной регистрации 54 АГ 381635 от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13.10.2008г.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Газовая котельная КСШ № 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НСО,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Северная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15/1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№ 54-54/010-54/010/058/2016-176/1  от 19.09.2016  (собственность), Распоряжение №49-р от 03.12.09г.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Газовая котельная ПМК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НСО,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Крестьянская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12/1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54:09:010118:333-54/010/2018-1 от 04.09.2018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Газовая котельная ЦРБ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НСО,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Трудовая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30/1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  собственность, 54:09:0103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04:189-54/010/2019-1, 11.04.2019 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Здание котельной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Ленина, 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Собственность, 54-54/010-54/010/015/2015-165, 31.03.2015 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Здание котельной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Октябрьская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4а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Собственность, 54-54/010-054/010/015/2015-167, 31.03.2015 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Здание котельной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Вокзальная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18а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Свидетельство о государственной регистрации 54 АЕ 760489 от31.03.2015г.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Здание котельной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Промышленная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Собственность, 54-54/010-54/010/015/2015-169, 31.03.2015 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Здание котельной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Коммунистическая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, 197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Собственность, 54-54/010-54/010/015/2015-170, 01.04.2015 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Здание котельной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в/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151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54-54/010-54/010/031/2016-72/1  от 30.12.2016  (собственность муниципальных образований) </w:t>
            </w:r>
            <w:r w:rsidRPr="00922447">
              <w:rPr>
                <w:rFonts w:ascii="Times New Roman" w:hAnsi="Times New Roman" w:cs="Times New Roman"/>
                <w:color w:val="000000"/>
              </w:rPr>
              <w:br/>
              <w:t>№ 54:09:020112:640-54/010/201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7-2  от 14.03.2017  (аренда)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Здание котельной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Октябрьская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46-а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Здание котельной 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Вокзальная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18а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Собственность, 54-54/010-54/010/015/2015-160, 31.03.2015 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Имущественный комплекс (Котельная)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Воровского,99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Распоряжение №63-р от 28.09.2005г.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Наружные сети канализации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ул. в/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151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здание станции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очистки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НСО г. Каргат, ул. в/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151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СВ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о гос. Регистраци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и 54 АЕ 300132 от 24.01.2014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Сети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тепло-водоснабжения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Новосибирская область, г. Каргат, ул. Крестьянская, 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Тепловые сети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Новосибирская область, г. Каргат, ул. Максима Горького, 38ж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Водопроводные сети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Новосибирская область, г. Каргат, ул. Максима Горького, 38ж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Вокзальная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 xml:space="preserve"> в р-не домов№8,18,34,42,48,58,19,25,27,31,55,65,69,73,79,83,89.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54-54/010-54/010/035/2016-81/1  от 17.11.2016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ул.Молодежная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 д.2,12, домов №1,3 ул. Гоголя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54-54/010-54/010/035/2016-80/1 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от 17.11.2016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, ул. Промышленная д.42,45,47,51,55 по ул.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Элеваторская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д.129 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54-54/010-54/010/035/2016-83/1  от 17.11.2016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>, д. 74,99 по ул. Воровского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54-54/010-54/010/035/2016-85/1  от 17.11.2016  (собственность муниципальных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, д. 19,16,24 по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ул.Некрасова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, д. 76 ул.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Щевченко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54-54/010-54/010/035/2016-79/1  от 17.11.2016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, д. 58бпо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ул.Мичурина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, до д.124 ул.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Щевченко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54-54/010-54/010/035/2016-78/1  от 17.11.2016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, д. 58бпо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ул.Мичурина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, до д.124 ул.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Щевченко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№ 54-54/010-54/010/035/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2016-84/1  от 17.11.2016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,от д1.  до д.15 по ул. Юбилейная, в р-не д.58 по ул. Гагарина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54-54/010-54/010/035/2016-66/1  от 15.11.2016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,в р-не д. 4,20,36 по ул. Свободы,9по ул. Пушкина,40 по ул. Воровского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№ 54-54/010-54/010/035/2016-57/1  от 14.11.2016  (собственность муниципал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от д. 39 по ул. Красноармейская до д. 18 по ул. Шевченко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54-54/010-54/010/035/2016-58/1  от 14.11.2016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в р-не д.95,103,109 по ул. Крестьянская,295 по ул. Советская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54-54/010-54/010/035/2016-61/1  от 15.11.2016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от д. 25 по ул. Красноармейская до д. 35 по ул. Трудовая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№ 54-54/010-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54/010/035/2016-67/1  от 15.11.2016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в р-не д.95,103,109 по ул. Крестьянская,295 по ул. Советская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54-54/010-54/010/035/2016-64/1  от 15.11.2016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от д. 25 по ул. Красноармейская до д. 35 по ул. Трудовая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54-54/010-54/010/035/2016-56/1  от 14.11.2016  (собственность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от д. 211  до д. 217 по ул. Советская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54-54/010-54/010/035/2016-59/1  от 14.11.2016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в районе домов №№26,59,67,69,75,77 по улице Транспортная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54-54/010-54/010/035/2016-62/1  от 14.11.2016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в районе домов №№220,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230 по улице Советская №№67, 85, 101 по улице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Элеваторская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>№ 54-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54/010-54/010/035/2016-60/1  от 15.11.2016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№№22,26,38,44,46,105,109,119,121,123 по улице Чапаева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54-54/010-54/010/035/2016-65/1  от 15.11.2016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от д. 17  до д. 22 по ул. Ленина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№ 54-54/010-54/010/035/2016-63/1  от 15.11.2016  (собственн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ость муниципальных образований)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в районе домов №№32,34,38,40а,50,54 по улице Мостовая №№ 46а,61 по улице Северная)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54-54/010-54/010/035/2016-68/1  от 15.11.2016  (собственность муниципальных образований)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Газовая котельная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НСО, г. Каргат, ул. 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Северная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, 15/1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№ 54-54/010-54/010/058/2016-176/1  от 19.09.2016  (собственность</w:t>
            </w:r>
            <w:proofErr w:type="gramEnd"/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Скважина для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воснабжения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 ул. Гагарина, д. 13/1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54-54/010-54/010/058/2016-97/1 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от 05.09.2016  (собственность)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Скважина для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воснабжения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 ул. Мостовая, 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54-54/010-54/010/058/2016-177/1  от 19.09.2016  (собственность)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Скважина для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воснабжения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,  ул. Барабинская, д 64/1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54-54/010-54/010/058/2016-96/1  от 05.09.2016  (собственность)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Каргат, Коммунистическая№72,76,82,92,98,104,135,145,153,171,175,134,по ул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угачева№17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54-54/010/2017-1  от 26.07.2017  (собственность)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аргат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от д.№2,4в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п.Нефтебазы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водон</w:t>
            </w:r>
            <w:proofErr w:type="spellEnd"/>
            <w:r w:rsidRPr="00922447">
              <w:rPr>
                <w:rFonts w:ascii="Times New Roman" w:hAnsi="Times New Roman" w:cs="Times New Roman"/>
                <w:color w:val="000000"/>
              </w:rPr>
              <w:t xml:space="preserve"> баш по ул. Сов,д.1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54-54/010/2017-1  от </w:t>
            </w:r>
            <w:r w:rsidRPr="00922447">
              <w:rPr>
                <w:rFonts w:ascii="Times New Roman" w:hAnsi="Times New Roman" w:cs="Times New Roman"/>
                <w:color w:val="000000"/>
              </w:rPr>
              <w:lastRenderedPageBreak/>
              <w:t xml:space="preserve">26.07.2017  (собственность)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 от дома №38 до КНС по ул. Барабинская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54-54/010/2017-1  от 02.08.2017  (собственность)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НСО г. Каргат в районе дома №32б по ул. Трудовая, дома №5 по ул. Вокзальная, территория ЦРБ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54-54/010/2017-1  от 02.08.2017  (собственность)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2447" w:rsidRPr="00922447" w:rsidTr="0092244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>Водопровод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НСО г. Каргат в районе домов №№11,17,23,35,43,43а,45,47 по </w:t>
            </w:r>
            <w:proofErr w:type="spellStart"/>
            <w:r w:rsidRPr="00922447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922447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922447">
              <w:rPr>
                <w:rFonts w:ascii="Times New Roman" w:hAnsi="Times New Roman" w:cs="Times New Roman"/>
                <w:color w:val="000000"/>
              </w:rPr>
              <w:t>уговая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447">
              <w:rPr>
                <w:rFonts w:ascii="Times New Roman" w:hAnsi="Times New Roman" w:cs="Times New Roman"/>
                <w:color w:val="000000"/>
              </w:rPr>
              <w:t xml:space="preserve">№ 54-54/010/2017-1  от 15.08.2017  (собственность) </w:t>
            </w: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22447" w:rsidRPr="00922447" w:rsidRDefault="00922447" w:rsidP="00B23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2447" w:rsidRPr="00922447" w:rsidRDefault="00922447" w:rsidP="00922447">
      <w:pPr>
        <w:rPr>
          <w:rFonts w:ascii="Times New Roman" w:hAnsi="Times New Roman" w:cs="Times New Roman"/>
        </w:rPr>
      </w:pPr>
    </w:p>
    <w:p w:rsidR="00AF136E" w:rsidRPr="00922447" w:rsidRDefault="00AF136E" w:rsidP="00AF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22447" w:rsidRPr="00922447" w:rsidRDefault="00922447" w:rsidP="00AF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22447" w:rsidRPr="00922447" w:rsidRDefault="00922447" w:rsidP="00AF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22447" w:rsidRPr="00922447" w:rsidRDefault="00922447" w:rsidP="00AF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22447" w:rsidRPr="00922447" w:rsidRDefault="00922447" w:rsidP="00AF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136E" w:rsidRPr="00922447" w:rsidRDefault="00AF136E" w:rsidP="00AF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38FE" w:rsidRPr="00922447" w:rsidRDefault="001238FE" w:rsidP="00123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1121" w:rsidRPr="00922447" w:rsidRDefault="00751121">
      <w:pPr>
        <w:rPr>
          <w:rFonts w:ascii="Times New Roman" w:hAnsi="Times New Roman" w:cs="Times New Roman"/>
        </w:rPr>
      </w:pPr>
    </w:p>
    <w:sectPr w:rsidR="00751121" w:rsidRPr="00922447" w:rsidSect="00922447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661"/>
    <w:multiLevelType w:val="hybridMultilevel"/>
    <w:tmpl w:val="ED5C7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8FE"/>
    <w:rsid w:val="00081713"/>
    <w:rsid w:val="000A1637"/>
    <w:rsid w:val="001238FE"/>
    <w:rsid w:val="002E3458"/>
    <w:rsid w:val="00302BC7"/>
    <w:rsid w:val="0032165E"/>
    <w:rsid w:val="00677DA1"/>
    <w:rsid w:val="00751121"/>
    <w:rsid w:val="0075681D"/>
    <w:rsid w:val="00922447"/>
    <w:rsid w:val="00AD1B35"/>
    <w:rsid w:val="00AF136E"/>
    <w:rsid w:val="00AF73D1"/>
    <w:rsid w:val="00DB607D"/>
    <w:rsid w:val="00F0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58"/>
  </w:style>
  <w:style w:type="paragraph" w:styleId="1">
    <w:name w:val="heading 1"/>
    <w:basedOn w:val="a"/>
    <w:link w:val="10"/>
    <w:uiPriority w:val="9"/>
    <w:qFormat/>
    <w:rsid w:val="000A1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8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A1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99"/>
    <w:unhideWhenUsed/>
    <w:rsid w:val="000A16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A163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3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2244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2244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92244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22447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locked/>
    <w:rsid w:val="00922447"/>
    <w:rPr>
      <w:rFonts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c"/>
    <w:rsid w:val="00922447"/>
    <w:pPr>
      <w:widowControl w:val="0"/>
      <w:shd w:val="clear" w:color="auto" w:fill="FFFFFF"/>
      <w:spacing w:before="180" w:after="840" w:line="240" w:lineRule="atLeast"/>
      <w:jc w:val="center"/>
    </w:pPr>
    <w:rPr>
      <w:rFonts w:cs="Times New Roman"/>
      <w:sz w:val="17"/>
      <w:szCs w:val="17"/>
    </w:rPr>
  </w:style>
  <w:style w:type="paragraph" w:styleId="21">
    <w:name w:val="Body Text 2"/>
    <w:basedOn w:val="a"/>
    <w:link w:val="22"/>
    <w:uiPriority w:val="99"/>
    <w:rsid w:val="00922447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22447"/>
    <w:rPr>
      <w:rFonts w:ascii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922447"/>
    <w:pPr>
      <w:spacing w:after="0" w:line="240" w:lineRule="auto"/>
      <w:ind w:left="720" w:firstLine="720"/>
      <w:contextualSpacing/>
      <w:jc w:val="center"/>
    </w:pPr>
    <w:rPr>
      <w:rFonts w:ascii="Calibri" w:eastAsia="Times New Roman" w:hAnsi="Calibri" w:cs="Times New Roman"/>
      <w:lang w:eastAsia="en-US"/>
    </w:rPr>
  </w:style>
  <w:style w:type="paragraph" w:styleId="ae">
    <w:name w:val="Normal (Web)"/>
    <w:basedOn w:val="a"/>
    <w:uiPriority w:val="99"/>
    <w:unhideWhenUsed/>
    <w:rsid w:val="0092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92244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57C21C5C1423296199BED2D73A195C24935614285E13E1D7140BEDE66D6B638614E1439724BA7DD046A52175D80D74F299B930EK7U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557C21C5C1423296199BED2D73A195C24935614285E13E1D7140BEDE66D6B638614E17347F4BA7DD046A52175D80D74F299B930EK7U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17</cp:revision>
  <cp:lastPrinted>2023-01-09T07:17:00Z</cp:lastPrinted>
  <dcterms:created xsi:type="dcterms:W3CDTF">2020-11-26T07:29:00Z</dcterms:created>
  <dcterms:modified xsi:type="dcterms:W3CDTF">2023-01-11T05:02:00Z</dcterms:modified>
</cp:coreProperties>
</file>