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74B" w:rsidRDefault="0065674B" w:rsidP="0065674B">
      <w:pPr>
        <w:autoSpaceDE w:val="0"/>
        <w:autoSpaceDN w:val="0"/>
        <w:adjustRightInd w:val="0"/>
        <w:spacing w:after="0" w:line="252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65674B" w:rsidRPr="00A954C5" w:rsidRDefault="0065674B" w:rsidP="0065674B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A954C5"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23220083" wp14:editId="6A7A598F">
            <wp:simplePos x="0" y="0"/>
            <wp:positionH relativeFrom="column">
              <wp:posOffset>3175</wp:posOffset>
            </wp:positionH>
            <wp:positionV relativeFrom="paragraph">
              <wp:posOffset>-165735</wp:posOffset>
            </wp:positionV>
            <wp:extent cx="565150" cy="688975"/>
            <wp:effectExtent l="0" t="0" r="6350" b="0"/>
            <wp:wrapSquare wrapText="right"/>
            <wp:docPr id="1" name="Рисунок 1" descr="Gerb-kar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-karg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150" cy="688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954C5">
        <w:rPr>
          <w:rFonts w:ascii="Arial" w:hAnsi="Arial" w:cs="Arial"/>
          <w:b/>
          <w:bCs/>
          <w:sz w:val="24"/>
          <w:szCs w:val="24"/>
        </w:rPr>
        <w:t xml:space="preserve">                      Совет депутатов города Каргата</w:t>
      </w:r>
    </w:p>
    <w:p w:rsidR="0065674B" w:rsidRPr="00A954C5" w:rsidRDefault="0065674B" w:rsidP="0065674B">
      <w:pPr>
        <w:spacing w:after="0" w:line="240" w:lineRule="auto"/>
        <w:ind w:left="-720"/>
        <w:rPr>
          <w:rFonts w:ascii="Arial" w:hAnsi="Arial" w:cs="Arial"/>
          <w:b/>
          <w:sz w:val="24"/>
          <w:szCs w:val="24"/>
        </w:rPr>
      </w:pPr>
      <w:r w:rsidRPr="00A954C5">
        <w:rPr>
          <w:rFonts w:ascii="Arial" w:hAnsi="Arial" w:cs="Arial"/>
          <w:b/>
          <w:bCs/>
          <w:sz w:val="24"/>
          <w:szCs w:val="24"/>
        </w:rPr>
        <w:t xml:space="preserve">        Каргатского района Новосибирской области</w:t>
      </w:r>
    </w:p>
    <w:tbl>
      <w:tblPr>
        <w:tblpPr w:leftFromText="180" w:rightFromText="180" w:bottomFromText="200" w:vertAnchor="text" w:horzAnchor="margin" w:tblpY="193"/>
        <w:tblW w:w="5000" w:type="pct"/>
        <w:tblBorders>
          <w:top w:val="thinThickSmallGap" w:sz="2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65674B" w:rsidRPr="00A954C5" w:rsidTr="0065674B">
        <w:trPr>
          <w:trHeight w:val="83"/>
        </w:trPr>
        <w:tc>
          <w:tcPr>
            <w:tcW w:w="5000" w:type="pct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65674B" w:rsidRPr="00A954C5" w:rsidRDefault="0065674B">
            <w:pPr>
              <w:spacing w:after="0" w:line="240" w:lineRule="auto"/>
              <w:rPr>
                <w:sz w:val="24"/>
                <w:szCs w:val="24"/>
                <w:lang w:eastAsia="en-US"/>
              </w:rPr>
            </w:pPr>
          </w:p>
        </w:tc>
      </w:tr>
    </w:tbl>
    <w:p w:rsidR="0065674B" w:rsidRPr="00A954C5" w:rsidRDefault="0065674B" w:rsidP="0065674B">
      <w:pPr>
        <w:tabs>
          <w:tab w:val="left" w:pos="3960"/>
        </w:tabs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A954C5">
        <w:rPr>
          <w:rFonts w:ascii="Arial" w:hAnsi="Arial" w:cs="Arial"/>
          <w:b/>
          <w:bCs/>
          <w:sz w:val="24"/>
          <w:szCs w:val="24"/>
        </w:rPr>
        <w:t xml:space="preserve">  РЕШЕНИЕ № </w:t>
      </w:r>
      <w:r w:rsidR="00BB42D8" w:rsidRPr="00A954C5">
        <w:rPr>
          <w:rFonts w:ascii="Arial" w:hAnsi="Arial" w:cs="Arial"/>
          <w:b/>
          <w:bCs/>
          <w:sz w:val="24"/>
          <w:szCs w:val="24"/>
        </w:rPr>
        <w:t>118</w:t>
      </w:r>
    </w:p>
    <w:p w:rsidR="0065674B" w:rsidRDefault="0065674B" w:rsidP="0065674B">
      <w:pPr>
        <w:tabs>
          <w:tab w:val="left" w:pos="3960"/>
        </w:tabs>
        <w:spacing w:after="0" w:line="240" w:lineRule="auto"/>
        <w:jc w:val="center"/>
        <w:rPr>
          <w:rFonts w:ascii="Arial" w:hAnsi="Arial" w:cs="Arial"/>
          <w:b/>
          <w:bCs/>
          <w:sz w:val="32"/>
          <w:szCs w:val="32"/>
          <w:lang w:eastAsia="en-US"/>
        </w:rPr>
      </w:pP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3260"/>
        <w:gridCol w:w="2942"/>
      </w:tblGrid>
      <w:tr w:rsidR="0065674B" w:rsidTr="0065674B">
        <w:trPr>
          <w:trHeight w:val="85"/>
        </w:trPr>
        <w:tc>
          <w:tcPr>
            <w:tcW w:w="33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5674B" w:rsidRDefault="0065674B">
            <w:pPr>
              <w:tabs>
                <w:tab w:val="left" w:pos="396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65674B" w:rsidRDefault="00BB42D8" w:rsidP="00A66502">
            <w:pPr>
              <w:tabs>
                <w:tab w:val="left" w:pos="39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A6650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65674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-й сессии от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23.03.2023</w:t>
            </w:r>
            <w:r w:rsidR="0065674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:rsidR="0065674B" w:rsidRDefault="0065674B">
            <w:pPr>
              <w:tabs>
                <w:tab w:val="left" w:pos="396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  г. Каргат</w:t>
            </w:r>
            <w:bookmarkStart w:id="0" w:name="_GoBack"/>
            <w:bookmarkEnd w:id="0"/>
          </w:p>
          <w:p w:rsidR="0065674B" w:rsidRDefault="0065674B">
            <w:pPr>
              <w:tabs>
                <w:tab w:val="left" w:pos="396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5674B" w:rsidRDefault="0065674B">
            <w:pPr>
              <w:tabs>
                <w:tab w:val="left" w:pos="39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65674B" w:rsidRDefault="0065674B">
            <w:pPr>
              <w:tabs>
                <w:tab w:val="left" w:pos="39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6-го созыва</w:t>
            </w:r>
          </w:p>
        </w:tc>
      </w:tr>
    </w:tbl>
    <w:p w:rsidR="0065674B" w:rsidRDefault="0065674B" w:rsidP="0065674B">
      <w:pPr>
        <w:autoSpaceDE w:val="0"/>
        <w:autoSpaceDN w:val="0"/>
        <w:adjustRightInd w:val="0"/>
        <w:spacing w:after="0" w:line="252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65674B" w:rsidRDefault="0065674B" w:rsidP="006567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:rsidR="0065674B" w:rsidRDefault="0065674B" w:rsidP="0065674B">
      <w:pPr>
        <w:spacing w:after="0" w:line="24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 внесении изменений в решение Совета депутатов города Каргата</w:t>
      </w:r>
    </w:p>
    <w:p w:rsidR="0065674B" w:rsidRDefault="0065674B" w:rsidP="0065674B">
      <w:pPr>
        <w:spacing w:after="0" w:line="24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27.09.2021 № 46</w:t>
      </w:r>
    </w:p>
    <w:p w:rsidR="0065674B" w:rsidRDefault="0065674B" w:rsidP="0065674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5674B" w:rsidRDefault="0065674B" w:rsidP="0065674B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На основании протеста прокуратуры Каргатского района от 27.02.2023 № 2-24-2023, в  соответствии с  Федеральным законом  от 06.10.2003г № 131-ФЗ «Об общих принципах организации местного самоуправления в Российской Федерации», руководствуясь Уставом города Каргата Каргатского района Новосибирской области, Совет депутатов города Каргата  Каргатского района Новосибирской области,  </w:t>
      </w:r>
    </w:p>
    <w:p w:rsidR="0065674B" w:rsidRDefault="0065674B" w:rsidP="0065674B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РЕШИЛ:</w:t>
      </w:r>
    </w:p>
    <w:p w:rsidR="0065674B" w:rsidRDefault="0065674B" w:rsidP="006567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1.Внести в решение Совета депутатов города Каргата от 27.09.2021 № 46 «Об утверждении Положения  о муниципальном лесном контроле  в границах МО  города  Каргата Каргатского района Ново</w:t>
      </w:r>
      <w:r w:rsidR="00385C16">
        <w:rPr>
          <w:rFonts w:ascii="Times New Roman" w:hAnsi="Times New Roman"/>
          <w:sz w:val="24"/>
          <w:szCs w:val="24"/>
        </w:rPr>
        <w:t xml:space="preserve">сибирской области»   следующие </w:t>
      </w:r>
      <w:r>
        <w:rPr>
          <w:rFonts w:ascii="Times New Roman" w:hAnsi="Times New Roman"/>
          <w:sz w:val="24"/>
          <w:szCs w:val="24"/>
        </w:rPr>
        <w:t xml:space="preserve">изменения:  </w:t>
      </w:r>
    </w:p>
    <w:p w:rsidR="0065674B" w:rsidRDefault="0065674B" w:rsidP="006567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пункты 3, 5, 7, 8 приложения № 1 решения Совета  депутатов города Каргата от 27.09.2021 № 46 «Об утверждении Положения  о муниципальном земельном контроле в границах МО города  Каргата Каргатского района Новосибирской области»   отменить. </w:t>
      </w:r>
    </w:p>
    <w:p w:rsidR="0065674B" w:rsidRDefault="0065674B" w:rsidP="0065674B">
      <w:pPr>
        <w:spacing w:after="0" w:line="240" w:lineRule="auto"/>
        <w:ind w:right="7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</w:rPr>
        <w:t xml:space="preserve">2.Настоящее решение вступает в силу с  момента опубликования. </w:t>
      </w:r>
    </w:p>
    <w:p w:rsidR="0065674B" w:rsidRDefault="0065674B" w:rsidP="0065674B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hyperlink r:id="rId6" w:anchor="/document/47509931/entry/0" w:history="1">
        <w:r>
          <w:rPr>
            <w:rStyle w:val="a3"/>
            <w:rFonts w:ascii="Times New Roman" w:eastAsia="Times New Roman" w:hAnsi="Times New Roman" w:cs="Times New Roman"/>
            <w:color w:val="000000" w:themeColor="text1"/>
            <w:sz w:val="24"/>
            <w:szCs w:val="24"/>
            <w:u w:val="none"/>
          </w:rPr>
          <w:t>Опубликовать</w:t>
        </w:r>
      </w:hyperlink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color w:val="22272F"/>
          <w:sz w:val="24"/>
          <w:szCs w:val="24"/>
        </w:rPr>
        <w:t xml:space="preserve">настоящее решение в «Официальном Вестнике города Каргата» разместить на официальном сайте администрации города Каргата в сети интернет.  </w:t>
      </w:r>
    </w:p>
    <w:p w:rsidR="0065674B" w:rsidRDefault="0065674B" w:rsidP="0065674B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65674B" w:rsidRDefault="0065674B" w:rsidP="006567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 Города Каргата                                            Председатель Совета депутатов</w:t>
      </w:r>
    </w:p>
    <w:p w:rsidR="0065674B" w:rsidRDefault="0065674B" w:rsidP="006567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Каргатского района                                                Города Каргата</w:t>
      </w:r>
    </w:p>
    <w:p w:rsidR="0065674B" w:rsidRDefault="0065674B" w:rsidP="006567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Новосибирской области                                         Каргатского района</w:t>
      </w:r>
    </w:p>
    <w:p w:rsidR="0065674B" w:rsidRDefault="0065674B" w:rsidP="006567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Новосибирской области</w:t>
      </w:r>
    </w:p>
    <w:p w:rsidR="0065674B" w:rsidRDefault="0065674B" w:rsidP="0065674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5674B" w:rsidRDefault="0065674B" w:rsidP="0065674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5674B" w:rsidRDefault="0065674B" w:rsidP="0065674B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Е.А. </w:t>
      </w:r>
      <w:proofErr w:type="spellStart"/>
      <w:r>
        <w:rPr>
          <w:rFonts w:ascii="Times New Roman" w:hAnsi="Times New Roman"/>
          <w:sz w:val="24"/>
          <w:szCs w:val="24"/>
        </w:rPr>
        <w:t>Козик</w:t>
      </w:r>
      <w:proofErr w:type="spellEnd"/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Ю.А. Касьянов </w:t>
      </w:r>
    </w:p>
    <w:p w:rsidR="0065674B" w:rsidRDefault="0065674B" w:rsidP="0065674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5674B" w:rsidRDefault="0065674B" w:rsidP="00656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65674B" w:rsidRDefault="0065674B" w:rsidP="0065674B"/>
    <w:p w:rsidR="00294678" w:rsidRDefault="00294678"/>
    <w:sectPr w:rsidR="00294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53E"/>
    <w:rsid w:val="00294678"/>
    <w:rsid w:val="00385C16"/>
    <w:rsid w:val="0065674B"/>
    <w:rsid w:val="0075653E"/>
    <w:rsid w:val="00A66502"/>
    <w:rsid w:val="00A954C5"/>
    <w:rsid w:val="00BB4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674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5674B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567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5674B"/>
    <w:rPr>
      <w:rFonts w:ascii="Segoe UI" w:eastAsiaTheme="minorEastAsia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674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5674B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567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5674B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1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internet.garant.ru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288</Words>
  <Characters>1646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</dc:creator>
  <cp:keywords/>
  <dc:description/>
  <cp:lastModifiedBy>Пользователь</cp:lastModifiedBy>
  <cp:revision>11</cp:revision>
  <cp:lastPrinted>2023-03-27T03:50:00Z</cp:lastPrinted>
  <dcterms:created xsi:type="dcterms:W3CDTF">2023-03-14T02:32:00Z</dcterms:created>
  <dcterms:modified xsi:type="dcterms:W3CDTF">2023-03-27T03:50:00Z</dcterms:modified>
</cp:coreProperties>
</file>