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71" w:rsidRDefault="00C82171" w:rsidP="00C82171">
      <w:pPr>
        <w:widowControl w:val="0"/>
        <w:shd w:val="clear" w:color="auto" w:fill="FFFFFF"/>
        <w:autoSpaceDE w:val="0"/>
        <w:autoSpaceDN w:val="0"/>
        <w:adjustRightInd w:val="0"/>
        <w:ind w:left="4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2429510</wp:posOffset>
            </wp:positionH>
            <wp:positionV relativeFrom="paragraph">
              <wp:posOffset>142875</wp:posOffset>
            </wp:positionV>
            <wp:extent cx="571500" cy="685800"/>
            <wp:effectExtent l="0" t="0" r="0" b="0"/>
            <wp:wrapSquare wrapText="right"/>
            <wp:docPr id="1" name="Рисунок 1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-karg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171" w:rsidRDefault="00C82171" w:rsidP="00C82171">
      <w:pPr>
        <w:widowControl w:val="0"/>
        <w:shd w:val="clear" w:color="auto" w:fill="FFFFFF"/>
        <w:autoSpaceDE w:val="0"/>
        <w:autoSpaceDN w:val="0"/>
        <w:adjustRightInd w:val="0"/>
        <w:ind w:left="40"/>
        <w:jc w:val="both"/>
        <w:rPr>
          <w:rFonts w:ascii="Calibri" w:hAnsi="Calibri"/>
        </w:rPr>
      </w:pPr>
    </w:p>
    <w:p w:rsidR="00C82171" w:rsidRDefault="00C82171" w:rsidP="00C82171">
      <w:pPr>
        <w:widowControl w:val="0"/>
        <w:shd w:val="clear" w:color="auto" w:fill="FFFFFF"/>
        <w:autoSpaceDE w:val="0"/>
        <w:autoSpaceDN w:val="0"/>
        <w:adjustRightInd w:val="0"/>
        <w:ind w:left="40"/>
        <w:jc w:val="both"/>
      </w:pPr>
    </w:p>
    <w:p w:rsidR="00C82171" w:rsidRDefault="00C82171" w:rsidP="00C82171">
      <w:pPr>
        <w:rPr>
          <w:rFonts w:ascii="Arial" w:hAnsi="Arial" w:cs="Arial"/>
          <w:b/>
          <w:sz w:val="30"/>
          <w:szCs w:val="30"/>
        </w:rPr>
      </w:pPr>
      <w:r>
        <w:t xml:space="preserve">                                 </w:t>
      </w:r>
      <w:r>
        <w:rPr>
          <w:rFonts w:ascii="Arial" w:hAnsi="Arial" w:cs="Arial"/>
          <w:b/>
          <w:sz w:val="30"/>
          <w:szCs w:val="30"/>
        </w:rPr>
        <w:t xml:space="preserve"> </w:t>
      </w:r>
    </w:p>
    <w:p w:rsidR="00C82171" w:rsidRDefault="00C82171" w:rsidP="00C82171">
      <w:pPr>
        <w:rPr>
          <w:rFonts w:ascii="Arial" w:hAnsi="Arial" w:cs="Arial"/>
          <w:b/>
          <w:sz w:val="30"/>
          <w:szCs w:val="30"/>
        </w:rPr>
      </w:pPr>
    </w:p>
    <w:p w:rsidR="00C82171" w:rsidRDefault="00C82171" w:rsidP="00C82171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                     АДМИНИСТРАЦИЯ  ГОРОДА КАРГАТА</w:t>
      </w:r>
    </w:p>
    <w:p w:rsidR="00C82171" w:rsidRDefault="00C82171" w:rsidP="00C82171">
      <w:pPr>
        <w:ind w:left="-720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                           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10046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10046"/>
      </w:tblGrid>
      <w:tr w:rsidR="00C82171" w:rsidTr="00C82171">
        <w:trPr>
          <w:trHeight w:val="83"/>
        </w:trPr>
        <w:tc>
          <w:tcPr>
            <w:tcW w:w="1004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82171" w:rsidRDefault="00C82171">
            <w:pPr>
              <w:rPr>
                <w:lang w:eastAsia="en-US"/>
              </w:rPr>
            </w:pPr>
          </w:p>
        </w:tc>
      </w:tr>
    </w:tbl>
    <w:p w:rsidR="00C82171" w:rsidRDefault="00C82171" w:rsidP="00C82171">
      <w:pPr>
        <w:ind w:left="-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6"/>
          <w:szCs w:val="36"/>
        </w:rPr>
        <w:t xml:space="preserve">         </w:t>
      </w: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C82171" w:rsidRDefault="00C82171" w:rsidP="00C82171">
      <w:pPr>
        <w:tabs>
          <w:tab w:val="left" w:pos="3960"/>
        </w:tabs>
        <w:jc w:val="center"/>
      </w:pPr>
      <w:r>
        <w:t>г. Каргат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5742"/>
        <w:gridCol w:w="1915"/>
      </w:tblGrid>
      <w:tr w:rsidR="00C82171" w:rsidTr="00C82171">
        <w:trPr>
          <w:trHeight w:val="362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171" w:rsidRDefault="00C82171">
            <w:pPr>
              <w:tabs>
                <w:tab w:val="left" w:pos="3960"/>
              </w:tabs>
              <w:rPr>
                <w:lang w:eastAsia="en-US"/>
              </w:rPr>
            </w:pPr>
          </w:p>
          <w:p w:rsidR="00C82171" w:rsidRDefault="00DB2173">
            <w:pPr>
              <w:tabs>
                <w:tab w:val="left" w:pos="3960"/>
              </w:tabs>
              <w:rPr>
                <w:lang w:eastAsia="en-US"/>
              </w:rPr>
            </w:pPr>
            <w:r>
              <w:rPr>
                <w:lang w:eastAsia="en-US"/>
              </w:rPr>
              <w:t>28.05.2025</w:t>
            </w:r>
            <w:bookmarkStart w:id="0" w:name="_GoBack"/>
            <w:bookmarkEnd w:id="0"/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C82171" w:rsidRDefault="00C82171">
            <w:pPr>
              <w:tabs>
                <w:tab w:val="left" w:pos="3960"/>
              </w:tabs>
              <w:rPr>
                <w:u w:val="single"/>
                <w:lang w:eastAsia="en-U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171" w:rsidRDefault="00C82171">
            <w:pPr>
              <w:tabs>
                <w:tab w:val="left" w:pos="3960"/>
              </w:tabs>
              <w:rPr>
                <w:lang w:eastAsia="en-US"/>
              </w:rPr>
            </w:pPr>
          </w:p>
          <w:p w:rsidR="00C82171" w:rsidRDefault="00C82171">
            <w:pPr>
              <w:tabs>
                <w:tab w:val="left" w:pos="396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    № </w:t>
            </w:r>
            <w:r w:rsidR="00DB2173">
              <w:rPr>
                <w:lang w:eastAsia="en-US"/>
              </w:rPr>
              <w:t>153</w:t>
            </w:r>
          </w:p>
        </w:tc>
      </w:tr>
    </w:tbl>
    <w:p w:rsidR="00C82171" w:rsidRDefault="00C82171" w:rsidP="0097164C">
      <w:pPr>
        <w:jc w:val="both"/>
        <w:rPr>
          <w:sz w:val="26"/>
          <w:szCs w:val="26"/>
        </w:rPr>
      </w:pPr>
    </w:p>
    <w:p w:rsidR="0097164C" w:rsidRPr="00C82171" w:rsidRDefault="0097164C" w:rsidP="0097164C">
      <w:pPr>
        <w:jc w:val="both"/>
      </w:pPr>
      <w:r w:rsidRPr="00C82171">
        <w:t>Об актуализации схем</w:t>
      </w:r>
      <w:r w:rsidR="00C82171" w:rsidRPr="00C82171">
        <w:t>ы</w:t>
      </w:r>
      <w:r w:rsidRPr="00C82171">
        <w:t xml:space="preserve"> теплоснабжения </w:t>
      </w:r>
    </w:p>
    <w:p w:rsidR="00C82171" w:rsidRPr="00C82171" w:rsidRDefault="0097164C" w:rsidP="0097164C">
      <w:pPr>
        <w:jc w:val="both"/>
      </w:pPr>
      <w:r w:rsidRPr="00C82171">
        <w:t xml:space="preserve">муниципального образования </w:t>
      </w:r>
      <w:r w:rsidR="00C82171" w:rsidRPr="00C82171">
        <w:t xml:space="preserve">города Каргата </w:t>
      </w:r>
    </w:p>
    <w:p w:rsidR="0097164C" w:rsidRPr="00C82171" w:rsidRDefault="00C82171" w:rsidP="0097164C">
      <w:pPr>
        <w:jc w:val="both"/>
      </w:pPr>
      <w:r w:rsidRPr="00C82171">
        <w:t>Каргатского</w:t>
      </w:r>
      <w:r w:rsidR="0097164C" w:rsidRPr="00C82171">
        <w:t xml:space="preserve"> район</w:t>
      </w:r>
      <w:r w:rsidRPr="00C82171">
        <w:t>а</w:t>
      </w:r>
      <w:r w:rsidR="0097164C" w:rsidRPr="00C82171">
        <w:t xml:space="preserve"> Новосибирской области</w:t>
      </w:r>
    </w:p>
    <w:p w:rsidR="0097164C" w:rsidRPr="00C82171" w:rsidRDefault="0097164C" w:rsidP="0097164C">
      <w:pPr>
        <w:tabs>
          <w:tab w:val="left" w:pos="9585"/>
        </w:tabs>
        <w:jc w:val="both"/>
      </w:pPr>
      <w:r w:rsidRPr="00C82171">
        <w:tab/>
      </w:r>
    </w:p>
    <w:p w:rsidR="0097164C" w:rsidRPr="00C82171" w:rsidRDefault="0097164C" w:rsidP="0097164C">
      <w:pPr>
        <w:ind w:firstLine="708"/>
        <w:jc w:val="both"/>
      </w:pPr>
      <w:r w:rsidRPr="00C82171"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27 июля 2010 года № 190-ФЗ «О теплоснабжении», постановлением Правительства Российской Федерации от 22.02.2012 № 154 «О требованиях к схемам теплоснабжения, порядк</w:t>
      </w:r>
      <w:r w:rsidR="00C82171" w:rsidRPr="00C82171">
        <w:t>у их разработки и утверждения»</w:t>
      </w:r>
      <w:r w:rsidRPr="00C82171">
        <w:t>, в связи с отсутствием предложен</w:t>
      </w:r>
      <w:r w:rsidR="00C82171" w:rsidRPr="00C82171">
        <w:t>ий по внесению изменений в схему</w:t>
      </w:r>
      <w:r w:rsidRPr="00C82171">
        <w:t xml:space="preserve"> теплоснабжения муниципального образования </w:t>
      </w:r>
      <w:r w:rsidR="00C82171" w:rsidRPr="00C82171">
        <w:t xml:space="preserve">города Каргата Каргатского </w:t>
      </w:r>
      <w:r w:rsidRPr="00C82171">
        <w:t>район</w:t>
      </w:r>
      <w:r w:rsidR="00C82171" w:rsidRPr="00C82171">
        <w:t>а Новосибирской области на 2026</w:t>
      </w:r>
      <w:r w:rsidRPr="00C82171">
        <w:t xml:space="preserve"> год администрация </w:t>
      </w:r>
      <w:r w:rsidR="00C82171" w:rsidRPr="00C82171">
        <w:t xml:space="preserve">города Каргата </w:t>
      </w:r>
      <w:r w:rsidRPr="00C82171">
        <w:t>Каргатского района Новосибирской области</w:t>
      </w:r>
    </w:p>
    <w:p w:rsidR="0097164C" w:rsidRPr="00C82171" w:rsidRDefault="0097164C" w:rsidP="0097164C">
      <w:pPr>
        <w:ind w:firstLine="708"/>
        <w:jc w:val="both"/>
      </w:pPr>
    </w:p>
    <w:p w:rsidR="0097164C" w:rsidRPr="00C82171" w:rsidRDefault="0097164C" w:rsidP="0097164C">
      <w:pPr>
        <w:jc w:val="both"/>
      </w:pPr>
      <w:r w:rsidRPr="00C82171">
        <w:t>ПОСТАНОВЛЯЕТ:</w:t>
      </w:r>
    </w:p>
    <w:p w:rsidR="0097164C" w:rsidRPr="00C82171" w:rsidRDefault="0097164C" w:rsidP="0097164C">
      <w:pPr>
        <w:jc w:val="both"/>
      </w:pPr>
    </w:p>
    <w:p w:rsidR="0097164C" w:rsidRDefault="00617AA4" w:rsidP="00617AA4">
      <w:pPr>
        <w:jc w:val="both"/>
      </w:pPr>
      <w:r>
        <w:t xml:space="preserve">         1.</w:t>
      </w:r>
      <w:r w:rsidR="00C82171" w:rsidRPr="00C82171">
        <w:t>Утвердить схему</w:t>
      </w:r>
      <w:r w:rsidR="0097164C" w:rsidRPr="00C82171">
        <w:t xml:space="preserve"> теплоснабжения муниципального образования </w:t>
      </w:r>
      <w:r w:rsidR="00C82171" w:rsidRPr="00C82171">
        <w:t xml:space="preserve">города Каргата </w:t>
      </w:r>
      <w:r w:rsidR="0097164C" w:rsidRPr="00C82171">
        <w:t>Каргатский район Новосибирской области в редакции при</w:t>
      </w:r>
      <w:r w:rsidR="00C82171" w:rsidRPr="00C82171">
        <w:t xml:space="preserve">ложения к постановлению. </w:t>
      </w:r>
    </w:p>
    <w:p w:rsidR="00617AA4" w:rsidRPr="00C82171" w:rsidRDefault="00617AA4" w:rsidP="00617AA4">
      <w:pPr>
        <w:jc w:val="both"/>
      </w:pPr>
      <w:r>
        <w:t xml:space="preserve">         2.Постановление администрации города Каргата от 25.06.2024 № 177 признать утратившим силу. </w:t>
      </w:r>
    </w:p>
    <w:p w:rsidR="0097164C" w:rsidRPr="00C82171" w:rsidRDefault="00617AA4" w:rsidP="00617AA4">
      <w:pPr>
        <w:jc w:val="both"/>
      </w:pPr>
      <w:r>
        <w:t xml:space="preserve">         3.</w:t>
      </w:r>
      <w:r w:rsidR="0097164C" w:rsidRPr="00C82171">
        <w:t xml:space="preserve">Постановление опубликовать в </w:t>
      </w:r>
      <w:r w:rsidR="00C82171" w:rsidRPr="00C82171">
        <w:t>«Официальном Вестнике города Каргата»</w:t>
      </w:r>
      <w:r w:rsidR="0097164C" w:rsidRPr="00C82171">
        <w:t xml:space="preserve"> и разместить на </w:t>
      </w:r>
      <w:r w:rsidR="00C82171" w:rsidRPr="00C82171">
        <w:t xml:space="preserve">официальном </w:t>
      </w:r>
      <w:r w:rsidR="0097164C" w:rsidRPr="00C82171">
        <w:t xml:space="preserve">сайте администрации </w:t>
      </w:r>
      <w:r w:rsidR="00C82171" w:rsidRPr="00C82171">
        <w:t xml:space="preserve">города Каргата </w:t>
      </w:r>
      <w:r w:rsidR="0097164C" w:rsidRPr="00C82171">
        <w:t>Каргатского района в сети Интернет.</w:t>
      </w:r>
    </w:p>
    <w:p w:rsidR="0097164C" w:rsidRPr="00C82171" w:rsidRDefault="00617AA4" w:rsidP="00617AA4">
      <w:pPr>
        <w:jc w:val="both"/>
      </w:pPr>
      <w:r>
        <w:t xml:space="preserve">         4.</w:t>
      </w:r>
      <w:r w:rsidR="0097164C" w:rsidRPr="00C82171">
        <w:t>Контроль за исполнением настоящего постановления оставляю за собой.</w:t>
      </w:r>
    </w:p>
    <w:p w:rsidR="0097164C" w:rsidRPr="00C82171" w:rsidRDefault="0097164C" w:rsidP="0097164C">
      <w:pPr>
        <w:jc w:val="both"/>
      </w:pPr>
    </w:p>
    <w:p w:rsidR="0097164C" w:rsidRPr="00C82171" w:rsidRDefault="0097164C" w:rsidP="0097164C">
      <w:pPr>
        <w:jc w:val="both"/>
      </w:pPr>
    </w:p>
    <w:p w:rsidR="0097164C" w:rsidRPr="00C82171" w:rsidRDefault="0097164C" w:rsidP="0097164C">
      <w:pPr>
        <w:jc w:val="both"/>
      </w:pPr>
      <w:r w:rsidRPr="00C82171">
        <w:t xml:space="preserve">Глава </w:t>
      </w:r>
      <w:r w:rsidR="00C82171" w:rsidRPr="00C82171">
        <w:t xml:space="preserve">города Каргата </w:t>
      </w:r>
      <w:r w:rsidRPr="00C82171">
        <w:t>Каргатского района</w:t>
      </w:r>
    </w:p>
    <w:p w:rsidR="0097164C" w:rsidRPr="00C82171" w:rsidRDefault="0097164C" w:rsidP="0097164C">
      <w:pPr>
        <w:jc w:val="both"/>
      </w:pPr>
      <w:r w:rsidRPr="00C82171">
        <w:t xml:space="preserve">Новосибирской области        </w:t>
      </w:r>
      <w:r w:rsidR="00C82171" w:rsidRPr="00C82171">
        <w:t xml:space="preserve">                                                                </w:t>
      </w:r>
      <w:r w:rsidR="00617AA4">
        <w:t xml:space="preserve">     </w:t>
      </w:r>
      <w:r w:rsidR="00C82171" w:rsidRPr="00C82171">
        <w:t xml:space="preserve"> </w:t>
      </w:r>
      <w:proofErr w:type="spellStart"/>
      <w:r w:rsidR="00C82171" w:rsidRPr="00C82171">
        <w:t>Е.А.Козик</w:t>
      </w:r>
      <w:proofErr w:type="spellEnd"/>
      <w:r w:rsidRPr="00C82171">
        <w:t xml:space="preserve">                                       </w:t>
      </w:r>
      <w:r w:rsidR="00C82171" w:rsidRPr="00C82171">
        <w:t xml:space="preserve">                   </w:t>
      </w:r>
    </w:p>
    <w:p w:rsidR="0097164C" w:rsidRPr="00C82171" w:rsidRDefault="0097164C" w:rsidP="0097164C"/>
    <w:p w:rsidR="0097164C" w:rsidRPr="00C82171" w:rsidRDefault="0097164C" w:rsidP="0097164C"/>
    <w:p w:rsidR="0097164C" w:rsidRPr="00C82171" w:rsidRDefault="0097164C" w:rsidP="0097164C"/>
    <w:p w:rsidR="00C82171" w:rsidRDefault="00C82171" w:rsidP="0097164C">
      <w:pPr>
        <w:rPr>
          <w:sz w:val="16"/>
          <w:szCs w:val="16"/>
        </w:rPr>
      </w:pPr>
    </w:p>
    <w:p w:rsidR="00C82171" w:rsidRDefault="00C82171" w:rsidP="0097164C">
      <w:pPr>
        <w:rPr>
          <w:sz w:val="16"/>
          <w:szCs w:val="16"/>
        </w:rPr>
      </w:pPr>
    </w:p>
    <w:p w:rsidR="00C82171" w:rsidRDefault="00C82171" w:rsidP="0097164C">
      <w:pPr>
        <w:rPr>
          <w:sz w:val="16"/>
          <w:szCs w:val="16"/>
        </w:rPr>
      </w:pPr>
    </w:p>
    <w:p w:rsidR="00C82171" w:rsidRDefault="00C82171" w:rsidP="0097164C">
      <w:pPr>
        <w:rPr>
          <w:sz w:val="16"/>
          <w:szCs w:val="16"/>
        </w:rPr>
      </w:pPr>
    </w:p>
    <w:p w:rsidR="00C82171" w:rsidRDefault="00C82171" w:rsidP="0097164C">
      <w:pPr>
        <w:rPr>
          <w:sz w:val="16"/>
          <w:szCs w:val="16"/>
        </w:rPr>
      </w:pPr>
    </w:p>
    <w:p w:rsidR="00617AA4" w:rsidRDefault="00617AA4" w:rsidP="0097164C">
      <w:pPr>
        <w:rPr>
          <w:sz w:val="20"/>
          <w:szCs w:val="20"/>
        </w:rPr>
      </w:pPr>
    </w:p>
    <w:p w:rsidR="00617AA4" w:rsidRDefault="00617AA4" w:rsidP="0097164C">
      <w:pPr>
        <w:rPr>
          <w:sz w:val="20"/>
          <w:szCs w:val="20"/>
        </w:rPr>
      </w:pPr>
    </w:p>
    <w:p w:rsidR="0097164C" w:rsidRPr="00C82171" w:rsidRDefault="00C82171" w:rsidP="0097164C">
      <w:pPr>
        <w:rPr>
          <w:sz w:val="20"/>
          <w:szCs w:val="20"/>
        </w:rPr>
      </w:pPr>
      <w:r w:rsidRPr="00C82171">
        <w:rPr>
          <w:sz w:val="20"/>
          <w:szCs w:val="20"/>
        </w:rPr>
        <w:t>Кузнецова Е.Ю.</w:t>
      </w:r>
    </w:p>
    <w:p w:rsidR="0097164C" w:rsidRPr="00C82171" w:rsidRDefault="00C82171" w:rsidP="0097164C">
      <w:pPr>
        <w:rPr>
          <w:sz w:val="20"/>
          <w:szCs w:val="20"/>
        </w:rPr>
      </w:pPr>
      <w:r w:rsidRPr="00C82171">
        <w:rPr>
          <w:sz w:val="20"/>
          <w:szCs w:val="20"/>
        </w:rPr>
        <w:t>22388</w:t>
      </w:r>
    </w:p>
    <w:p w:rsidR="0097164C" w:rsidRDefault="0097164C" w:rsidP="0097164C">
      <w:pPr>
        <w:rPr>
          <w:sz w:val="16"/>
          <w:szCs w:val="16"/>
        </w:rPr>
      </w:pPr>
    </w:p>
    <w:p w:rsidR="0097164C" w:rsidRDefault="0097164C" w:rsidP="0097164C">
      <w:pPr>
        <w:rPr>
          <w:sz w:val="16"/>
          <w:szCs w:val="16"/>
        </w:rPr>
      </w:pPr>
    </w:p>
    <w:p w:rsidR="00367610" w:rsidRDefault="00367610"/>
    <w:sectPr w:rsidR="00367610" w:rsidSect="00C8217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A40C8"/>
    <w:multiLevelType w:val="hybridMultilevel"/>
    <w:tmpl w:val="07B62292"/>
    <w:lvl w:ilvl="0" w:tplc="486E37B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5A9"/>
    <w:rsid w:val="00367610"/>
    <w:rsid w:val="005235A9"/>
    <w:rsid w:val="00617AA4"/>
    <w:rsid w:val="0097164C"/>
    <w:rsid w:val="00C82171"/>
    <w:rsid w:val="00DB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7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17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1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217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17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Пользователь</cp:lastModifiedBy>
  <cp:revision>9</cp:revision>
  <cp:lastPrinted>2025-05-28T01:56:00Z</cp:lastPrinted>
  <dcterms:created xsi:type="dcterms:W3CDTF">2025-05-28T01:19:00Z</dcterms:created>
  <dcterms:modified xsi:type="dcterms:W3CDTF">2025-05-28T03:26:00Z</dcterms:modified>
</cp:coreProperties>
</file>