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C4" w:rsidRPr="00EF7C58" w:rsidRDefault="001A35C4" w:rsidP="00A94062">
      <w:pPr>
        <w:pStyle w:val="a6"/>
      </w:pPr>
      <w:r w:rsidRPr="00EF7C58">
        <w:rPr>
          <w:noProof/>
        </w:rPr>
        <w:drawing>
          <wp:anchor distT="0" distB="0" distL="114300" distR="114300" simplePos="0" relativeHeight="251661312" behindDoc="0" locked="0" layoutInCell="1" allowOverlap="1" wp14:anchorId="3922DA35" wp14:editId="0919EC2A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5C4" w:rsidRPr="00EF7C58" w:rsidRDefault="001A35C4" w:rsidP="001A35C4">
      <w:pPr>
        <w:tabs>
          <w:tab w:val="left" w:pos="3960"/>
        </w:tabs>
        <w:jc w:val="both"/>
      </w:pPr>
    </w:p>
    <w:p w:rsidR="001A35C4" w:rsidRPr="00EF7C58" w:rsidRDefault="001A35C4" w:rsidP="001A35C4">
      <w:pPr>
        <w:tabs>
          <w:tab w:val="left" w:pos="3960"/>
        </w:tabs>
        <w:jc w:val="both"/>
      </w:pPr>
    </w:p>
    <w:p w:rsidR="001A35C4" w:rsidRPr="00EF7C58" w:rsidRDefault="001A35C4" w:rsidP="003A0A91">
      <w:pPr>
        <w:tabs>
          <w:tab w:val="left" w:pos="3960"/>
        </w:tabs>
        <w:jc w:val="center"/>
      </w:pPr>
    </w:p>
    <w:p w:rsidR="001A35C4" w:rsidRPr="00EF7C58" w:rsidRDefault="003A0A91" w:rsidP="003A0A91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EF7C5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A35C4" w:rsidRPr="00EF7C58">
        <w:rPr>
          <w:rFonts w:ascii="Arial" w:hAnsi="Arial" w:cs="Arial"/>
          <w:b/>
          <w:sz w:val="32"/>
          <w:szCs w:val="32"/>
        </w:rPr>
        <w:t xml:space="preserve"> ГОРОДА КАРГАТА</w:t>
      </w:r>
    </w:p>
    <w:p w:rsidR="001A35C4" w:rsidRPr="00EF7C58" w:rsidRDefault="001A35C4" w:rsidP="001A35C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EF7C58">
        <w:rPr>
          <w:rFonts w:ascii="Arial" w:hAnsi="Arial" w:cs="Arial"/>
          <w:b/>
          <w:sz w:val="32"/>
          <w:szCs w:val="32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1A35C4" w:rsidRPr="00EF7C58" w:rsidTr="00AE70E5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35C4" w:rsidRPr="00EF7C58" w:rsidRDefault="001A35C4" w:rsidP="00AE70E5">
            <w:pPr>
              <w:rPr>
                <w:sz w:val="32"/>
                <w:szCs w:val="32"/>
              </w:rPr>
            </w:pPr>
          </w:p>
        </w:tc>
      </w:tr>
    </w:tbl>
    <w:p w:rsidR="001A35C4" w:rsidRPr="00EF7C58" w:rsidRDefault="001A35C4" w:rsidP="001A35C4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EF7C58">
        <w:rPr>
          <w:rFonts w:ascii="Arial" w:hAnsi="Arial" w:cs="Arial"/>
          <w:b/>
          <w:sz w:val="32"/>
          <w:szCs w:val="32"/>
        </w:rPr>
        <w:t xml:space="preserve">         ПОСТАНОВЛЕНИЕ</w:t>
      </w:r>
    </w:p>
    <w:p w:rsidR="001A35C4" w:rsidRPr="00EF7C58" w:rsidRDefault="001A35C4" w:rsidP="001A35C4">
      <w:pPr>
        <w:tabs>
          <w:tab w:val="left" w:pos="3960"/>
        </w:tabs>
        <w:jc w:val="center"/>
      </w:pPr>
      <w:r w:rsidRPr="00EF7C58">
        <w:t>г. Каргат</w:t>
      </w:r>
    </w:p>
    <w:p w:rsidR="001A35C4" w:rsidRPr="00EF7C58" w:rsidRDefault="001A35C4" w:rsidP="001A35C4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1A35C4" w:rsidRPr="00EF7C58" w:rsidTr="00AE70E5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Pr="00EF7C58" w:rsidRDefault="001A35C4" w:rsidP="00AE70E5">
            <w:pPr>
              <w:tabs>
                <w:tab w:val="left" w:pos="3960"/>
              </w:tabs>
            </w:pPr>
            <w:r w:rsidRPr="00EF7C58">
              <w:t xml:space="preserve"> </w:t>
            </w:r>
          </w:p>
          <w:p w:rsidR="001A35C4" w:rsidRPr="00EF7C58" w:rsidRDefault="00EF7C58" w:rsidP="00EF7C58">
            <w:pPr>
              <w:tabs>
                <w:tab w:val="left" w:pos="3960"/>
              </w:tabs>
            </w:pPr>
            <w:r w:rsidRPr="00EF7C58">
              <w:t xml:space="preserve">      01</w:t>
            </w:r>
            <w:r w:rsidR="00F2724C" w:rsidRPr="00EF7C58">
              <w:t>.</w:t>
            </w:r>
            <w:r w:rsidRPr="00EF7C58">
              <w:t>02</w:t>
            </w:r>
            <w:r w:rsidR="00DD6015" w:rsidRPr="00EF7C58">
              <w:t>.202</w:t>
            </w:r>
            <w:r w:rsidRPr="00EF7C58">
              <w:t>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A35C4" w:rsidRPr="00EF7C58" w:rsidRDefault="001A35C4" w:rsidP="00AE70E5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5C4" w:rsidRPr="00EF7C58" w:rsidRDefault="001A35C4" w:rsidP="00AE70E5">
            <w:pPr>
              <w:tabs>
                <w:tab w:val="left" w:pos="3960"/>
              </w:tabs>
            </w:pPr>
          </w:p>
          <w:p w:rsidR="001A35C4" w:rsidRPr="00EF7C58" w:rsidRDefault="001A35C4" w:rsidP="00EF7C58">
            <w:pPr>
              <w:tabs>
                <w:tab w:val="left" w:pos="3960"/>
              </w:tabs>
            </w:pPr>
            <w:r w:rsidRPr="00EF7C58">
              <w:t xml:space="preserve">     № </w:t>
            </w:r>
            <w:r w:rsidR="00EF7C58" w:rsidRPr="00EF7C58">
              <w:t>18</w:t>
            </w:r>
          </w:p>
        </w:tc>
      </w:tr>
    </w:tbl>
    <w:p w:rsidR="001A35C4" w:rsidRPr="00EF7C58" w:rsidRDefault="001A35C4" w:rsidP="001A35C4">
      <w:pPr>
        <w:jc w:val="center"/>
        <w:rPr>
          <w:b/>
          <w:bCs/>
        </w:rPr>
      </w:pPr>
    </w:p>
    <w:p w:rsidR="003733A4" w:rsidRPr="00EF7C58" w:rsidRDefault="003733A4" w:rsidP="003733A4">
      <w:r w:rsidRPr="00EF7C58">
        <w:t xml:space="preserve">Об определении  мест для  размещения печатных </w:t>
      </w:r>
    </w:p>
    <w:p w:rsidR="003733A4" w:rsidRPr="00EF7C58" w:rsidRDefault="003733A4" w:rsidP="003733A4">
      <w:r w:rsidRPr="00EF7C58">
        <w:t xml:space="preserve">агитационных материалов  в период проведения </w:t>
      </w:r>
    </w:p>
    <w:p w:rsidR="003733A4" w:rsidRPr="00EF7C58" w:rsidRDefault="003733A4" w:rsidP="003733A4">
      <w:r w:rsidRPr="00EF7C58">
        <w:t>выборов Президента Российской Федерации</w:t>
      </w:r>
    </w:p>
    <w:p w:rsidR="003733A4" w:rsidRPr="00EF7C58" w:rsidRDefault="003733A4" w:rsidP="003733A4"/>
    <w:p w:rsidR="00F2724C" w:rsidRPr="00EF7C58" w:rsidRDefault="009171B3" w:rsidP="009171B3">
      <w:pPr>
        <w:jc w:val="both"/>
      </w:pPr>
      <w:r w:rsidRPr="00EF7C58">
        <w:t xml:space="preserve">        </w:t>
      </w:r>
      <w:proofErr w:type="gramStart"/>
      <w:r w:rsidR="003733A4" w:rsidRPr="00EF7C58">
        <w:t>В соответствии с требованиями части 7 статьи 54 Федерального закона  Российской Федерации «Об основных  гарантиях избирательных прав и права на участие в референдуме граждан Российской Федерации»   № 67 ФЗ-2002 года, а также руководствуясь частью 6 статьи 55  Федерального Закона «О выборах Президента Российской Федерации» №19-ФЗ 2003 года</w:t>
      </w:r>
      <w:r w:rsidR="001A35C4" w:rsidRPr="00EF7C58">
        <w:t xml:space="preserve">  </w:t>
      </w:r>
      <w:r w:rsidR="00F2724C" w:rsidRPr="00EF7C58">
        <w:t>администрация города Каргата Каргатского района Новосибирской области</w:t>
      </w:r>
      <w:proofErr w:type="gramEnd"/>
    </w:p>
    <w:p w:rsidR="001A35C4" w:rsidRPr="00EF7C58" w:rsidRDefault="001A35C4" w:rsidP="001A35C4">
      <w:pPr>
        <w:jc w:val="both"/>
      </w:pPr>
      <w:r w:rsidRPr="00EF7C58">
        <w:t>ПОСТАНОВЛЯ</w:t>
      </w:r>
      <w:r w:rsidR="00F2724C" w:rsidRPr="00EF7C58">
        <w:t>ЕТ</w:t>
      </w:r>
      <w:r w:rsidRPr="00EF7C58">
        <w:t>:</w:t>
      </w:r>
    </w:p>
    <w:p w:rsidR="009171B3" w:rsidRPr="00EF7C58" w:rsidRDefault="001A35C4" w:rsidP="009171B3">
      <w:r w:rsidRPr="00EF7C58">
        <w:t>Определить  на территории  муниципального образования город</w:t>
      </w:r>
      <w:r w:rsidR="00894083" w:rsidRPr="00EF7C58">
        <w:t>а</w:t>
      </w:r>
      <w:r w:rsidRPr="00EF7C58">
        <w:t xml:space="preserve"> Каргат</w:t>
      </w:r>
      <w:r w:rsidR="00894083" w:rsidRPr="00EF7C58">
        <w:t>а</w:t>
      </w:r>
      <w:r w:rsidRPr="00EF7C58">
        <w:t xml:space="preserve"> Каргатского района Новосибирской области,  следующие специальные места для размещения а</w:t>
      </w:r>
      <w:r w:rsidR="00F2724C" w:rsidRPr="00EF7C58">
        <w:t>гитационных печатных материалов</w:t>
      </w:r>
      <w:r w:rsidR="009171B3" w:rsidRPr="00EF7C58">
        <w:t xml:space="preserve"> кандидатов в Президенты Российской Федерации:</w:t>
      </w:r>
    </w:p>
    <w:p w:rsidR="001A35C4" w:rsidRPr="00EF7C58" w:rsidRDefault="001A35C4" w:rsidP="001A35C4"/>
    <w:p w:rsidR="001A35C4" w:rsidRPr="00EF7C58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>- г. Каргат тумба объявлений  ул. Советская, 181 информационный стенд ул. Советская, 187</w:t>
      </w:r>
    </w:p>
    <w:p w:rsidR="001A35C4" w:rsidRPr="00EF7C58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>- г. Каргат – информационный стенд,  расположенный у  продуктового магазина, ул.       Гагарина, 13</w:t>
      </w:r>
    </w:p>
    <w:p w:rsidR="001A35C4" w:rsidRPr="00EF7C58" w:rsidRDefault="001A35C4" w:rsidP="001A35C4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>- г. Каргат – тумба объявлений и рекламный щит у здания расположенного  по ул.      Советская, 160</w:t>
      </w:r>
    </w:p>
    <w:p w:rsidR="001A35C4" w:rsidRPr="00EF7C58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 xml:space="preserve">- г. Каргат – рекламный щит у остановочного  павильона  «Лесхоз» ул. </w:t>
      </w:r>
      <w:proofErr w:type="gramStart"/>
      <w:r w:rsidRPr="00EF7C5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F7C58">
        <w:rPr>
          <w:rFonts w:ascii="Times New Roman" w:hAnsi="Times New Roman" w:cs="Times New Roman"/>
          <w:sz w:val="24"/>
          <w:szCs w:val="24"/>
        </w:rPr>
        <w:t>, 383</w:t>
      </w:r>
    </w:p>
    <w:p w:rsidR="001A35C4" w:rsidRPr="00EF7C58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 xml:space="preserve">- г. Каргат  – рекламный щит у входа в поликлинику ул.  </w:t>
      </w:r>
      <w:proofErr w:type="gramStart"/>
      <w:r w:rsidRPr="00EF7C58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EF7C58">
        <w:rPr>
          <w:rFonts w:ascii="Times New Roman" w:hAnsi="Times New Roman" w:cs="Times New Roman"/>
          <w:sz w:val="24"/>
          <w:szCs w:val="24"/>
        </w:rPr>
        <w:t>, 30</w:t>
      </w:r>
    </w:p>
    <w:p w:rsidR="001A35C4" w:rsidRPr="00EF7C58" w:rsidRDefault="001A35C4" w:rsidP="001A35C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7C58">
        <w:rPr>
          <w:rFonts w:ascii="Times New Roman" w:hAnsi="Times New Roman" w:cs="Times New Roman"/>
          <w:sz w:val="24"/>
          <w:szCs w:val="24"/>
        </w:rPr>
        <w:t>- г. Каргат – рекламный щит у остановочного павильона «Школа» ул. Северная, 1</w:t>
      </w:r>
    </w:p>
    <w:p w:rsidR="001A35C4" w:rsidRPr="00EF7C58" w:rsidRDefault="001A35C4" w:rsidP="001A35C4">
      <w:pPr>
        <w:ind w:hanging="720"/>
      </w:pPr>
    </w:p>
    <w:p w:rsidR="001A35C4" w:rsidRPr="00EF7C58" w:rsidRDefault="001A35C4" w:rsidP="001A35C4"/>
    <w:p w:rsidR="00894083" w:rsidRPr="00EF7C58" w:rsidRDefault="00894083" w:rsidP="001A35C4"/>
    <w:p w:rsidR="001A35C4" w:rsidRPr="00EF7C58" w:rsidRDefault="001A35C4" w:rsidP="001A35C4"/>
    <w:p w:rsidR="001A35C4" w:rsidRPr="00EF7C58" w:rsidRDefault="001A35C4" w:rsidP="001A35C4">
      <w:r w:rsidRPr="00EF7C58">
        <w:t>Глава города Каргата</w:t>
      </w:r>
    </w:p>
    <w:p w:rsidR="001A35C4" w:rsidRPr="00EF7C58" w:rsidRDefault="001A35C4" w:rsidP="001A35C4">
      <w:r w:rsidRPr="00EF7C58">
        <w:t xml:space="preserve">Каргатского района </w:t>
      </w:r>
    </w:p>
    <w:p w:rsidR="001A35C4" w:rsidRPr="00EF7C58" w:rsidRDefault="001A35C4" w:rsidP="001A35C4">
      <w:r w:rsidRPr="00EF7C58">
        <w:t xml:space="preserve">Новосибирской области                                                                              </w:t>
      </w:r>
      <w:r w:rsidR="00F2724C" w:rsidRPr="00EF7C58">
        <w:t xml:space="preserve">Е.А. </w:t>
      </w:r>
      <w:proofErr w:type="spellStart"/>
      <w:r w:rsidR="00F2724C" w:rsidRPr="00EF7C58">
        <w:t>Козик</w:t>
      </w:r>
      <w:proofErr w:type="spellEnd"/>
      <w:r w:rsidRPr="00EF7C58">
        <w:t xml:space="preserve">                             </w:t>
      </w:r>
    </w:p>
    <w:p w:rsidR="001A35C4" w:rsidRPr="00EF7C58" w:rsidRDefault="001A35C4" w:rsidP="001A35C4"/>
    <w:p w:rsidR="001A35C4" w:rsidRPr="00EF7C58" w:rsidRDefault="001A35C4" w:rsidP="00637C52"/>
    <w:p w:rsidR="00F2724C" w:rsidRDefault="00F2724C" w:rsidP="00637C52"/>
    <w:p w:rsidR="00EF7C58" w:rsidRDefault="00EF7C58" w:rsidP="00637C52"/>
    <w:p w:rsidR="00EF7C58" w:rsidRDefault="00EF7C58" w:rsidP="00637C52"/>
    <w:p w:rsidR="00EF7C58" w:rsidRDefault="00EF7C58" w:rsidP="00637C52"/>
    <w:p w:rsidR="00EF7C58" w:rsidRPr="00EF7C58" w:rsidRDefault="00EF7C58" w:rsidP="00637C52"/>
    <w:p w:rsidR="00F2724C" w:rsidRPr="00EF7C58" w:rsidRDefault="00F2724C" w:rsidP="00637C52">
      <w:pPr>
        <w:rPr>
          <w:sz w:val="16"/>
          <w:szCs w:val="16"/>
        </w:rPr>
      </w:pPr>
      <w:r w:rsidRPr="00EF7C58">
        <w:rPr>
          <w:sz w:val="16"/>
          <w:szCs w:val="16"/>
        </w:rPr>
        <w:t>Клеккер</w:t>
      </w:r>
    </w:p>
    <w:p w:rsidR="00F2724C" w:rsidRPr="00EF7C58" w:rsidRDefault="00F2724C" w:rsidP="00637C52">
      <w:pPr>
        <w:rPr>
          <w:sz w:val="16"/>
          <w:szCs w:val="16"/>
        </w:rPr>
      </w:pPr>
      <w:r w:rsidRPr="00EF7C58">
        <w:rPr>
          <w:sz w:val="16"/>
          <w:szCs w:val="16"/>
        </w:rPr>
        <w:t>22388</w:t>
      </w:r>
    </w:p>
    <w:p w:rsidR="00E639AA" w:rsidRPr="00EF7C58" w:rsidRDefault="00E639AA" w:rsidP="00EF7C58">
      <w:pPr>
        <w:jc w:val="center"/>
      </w:pPr>
      <w:bookmarkStart w:id="0" w:name="_GoBack"/>
      <w:bookmarkEnd w:id="0"/>
      <w:r w:rsidRPr="00EF7C58">
        <w:lastRenderedPageBreak/>
        <w:t>Информация</w:t>
      </w:r>
    </w:p>
    <w:p w:rsidR="00EF7C58" w:rsidRPr="00EF7C58" w:rsidRDefault="00E639AA" w:rsidP="00EF7C58">
      <w:pPr>
        <w:jc w:val="center"/>
      </w:pPr>
      <w:r w:rsidRPr="00EF7C58">
        <w:t xml:space="preserve">о специальных местах для размещения печатных агитационных материалов </w:t>
      </w:r>
      <w:r w:rsidR="00EF7C58" w:rsidRPr="00EF7C58">
        <w:t>в период проведения выборов Президента Российской Федерации</w:t>
      </w:r>
    </w:p>
    <w:p w:rsidR="00E639AA" w:rsidRPr="00EF7C58" w:rsidRDefault="00E639AA" w:rsidP="00E639AA">
      <w:pPr>
        <w:ind w:left="284" w:right="141"/>
        <w:jc w:val="center"/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E639AA" w:rsidRPr="00EF7C58" w:rsidTr="00106FA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639AA" w:rsidRPr="00EF7C58" w:rsidRDefault="00EF7C58" w:rsidP="00106FA3">
            <w:pPr>
              <w:ind w:right="141"/>
              <w:jc w:val="center"/>
            </w:pPr>
            <w:r w:rsidRPr="00EF7C58">
              <w:t xml:space="preserve">город Каргат </w:t>
            </w:r>
            <w:r w:rsidR="00E639AA" w:rsidRPr="00EF7C58">
              <w:t>Каргатский район Новосибирской области</w:t>
            </w:r>
          </w:p>
        </w:tc>
      </w:tr>
      <w:tr w:rsidR="00E639AA" w:rsidRPr="00EF7C58" w:rsidTr="00106FA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639AA" w:rsidRDefault="00E639AA" w:rsidP="00106FA3">
            <w:pPr>
              <w:ind w:right="141"/>
              <w:jc w:val="center"/>
              <w:rPr>
                <w:i/>
              </w:rPr>
            </w:pPr>
            <w:r w:rsidRPr="00EF7C58">
              <w:rPr>
                <w:i/>
              </w:rPr>
              <w:t>наименование района, городского округа, района города Новосибирска</w:t>
            </w:r>
          </w:p>
          <w:p w:rsidR="00EF7C58" w:rsidRPr="00EF7C58" w:rsidRDefault="00EF7C58" w:rsidP="00106FA3">
            <w:pPr>
              <w:ind w:right="141"/>
              <w:jc w:val="center"/>
              <w:rPr>
                <w:i/>
              </w:rPr>
            </w:pPr>
          </w:p>
        </w:tc>
      </w:tr>
    </w:tbl>
    <w:p w:rsidR="00E639AA" w:rsidRPr="00EF7C58" w:rsidRDefault="00E639AA" w:rsidP="00E639AA">
      <w:pPr>
        <w:ind w:left="284" w:right="141"/>
        <w:jc w:val="center"/>
      </w:pPr>
      <w:r w:rsidRPr="00EF7C58">
        <w:t xml:space="preserve">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3485"/>
        <w:gridCol w:w="3402"/>
      </w:tblGrid>
      <w:tr w:rsidR="00E639AA" w:rsidRPr="00EF7C58" w:rsidTr="00106FA3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E639AA" w:rsidRPr="00EF7C58" w:rsidRDefault="00E639AA" w:rsidP="00106FA3">
            <w:pPr>
              <w:ind w:left="-53"/>
              <w:jc w:val="center"/>
              <w:rPr>
                <w:b/>
              </w:rPr>
            </w:pPr>
            <w:r w:rsidRPr="00EF7C58">
              <w:rPr>
                <w:b/>
              </w:rPr>
              <w:t>№</w:t>
            </w:r>
          </w:p>
          <w:p w:rsidR="00E639AA" w:rsidRPr="00EF7C58" w:rsidRDefault="00E639AA" w:rsidP="00106FA3">
            <w:pPr>
              <w:ind w:left="-53"/>
              <w:jc w:val="center"/>
              <w:rPr>
                <w:b/>
              </w:rPr>
            </w:pPr>
            <w:proofErr w:type="gramStart"/>
            <w:r w:rsidRPr="00EF7C58">
              <w:rPr>
                <w:b/>
              </w:rPr>
              <w:t>п</w:t>
            </w:r>
            <w:proofErr w:type="gramEnd"/>
            <w:r w:rsidRPr="00EF7C58">
              <w:rPr>
                <w:b/>
              </w:rPr>
              <w:t>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639AA" w:rsidRPr="00EF7C58" w:rsidRDefault="00E639AA" w:rsidP="00106FA3">
            <w:pPr>
              <w:jc w:val="center"/>
              <w:rPr>
                <w:b/>
              </w:rPr>
            </w:pPr>
            <w:r w:rsidRPr="00EF7C58">
              <w:rPr>
                <w:b/>
              </w:rPr>
              <w:t>Номер избирательного участка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E639AA" w:rsidRPr="00EF7C58" w:rsidRDefault="00E639AA" w:rsidP="00106FA3">
            <w:pPr>
              <w:jc w:val="center"/>
              <w:rPr>
                <w:b/>
              </w:rPr>
            </w:pPr>
            <w:r w:rsidRPr="00EF7C58">
              <w:rPr>
                <w:b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9AA" w:rsidRPr="00EF7C58" w:rsidRDefault="00E639AA" w:rsidP="00106FA3">
            <w:pPr>
              <w:jc w:val="center"/>
              <w:rPr>
                <w:b/>
              </w:rPr>
            </w:pPr>
            <w:r w:rsidRPr="00EF7C58">
              <w:rPr>
                <w:b/>
              </w:rPr>
              <w:t>Наименование, номер и дата правового акта</w:t>
            </w:r>
          </w:p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378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106FA3">
            <w:pPr>
              <w:ind w:left="-25" w:right="-49"/>
            </w:pPr>
            <w:r w:rsidRPr="00EF7C58">
              <w:t xml:space="preserve">Тумба объявлений по адресу: </w:t>
            </w:r>
            <w:proofErr w:type="spellStart"/>
            <w:r w:rsidRPr="00EF7C58">
              <w:t>г</w:t>
            </w:r>
            <w:proofErr w:type="gramStart"/>
            <w:r w:rsidRPr="00EF7C58">
              <w:t>.К</w:t>
            </w:r>
            <w:proofErr w:type="gramEnd"/>
            <w:r w:rsidRPr="00EF7C58">
              <w:t>аргат</w:t>
            </w:r>
            <w:proofErr w:type="spellEnd"/>
            <w:r w:rsidRPr="00EF7C58">
              <w:t xml:space="preserve"> </w:t>
            </w:r>
            <w:proofErr w:type="spellStart"/>
            <w:r w:rsidRPr="00EF7C58">
              <w:t>ул.Советская</w:t>
            </w:r>
            <w:proofErr w:type="spellEnd"/>
            <w:r w:rsidRPr="00EF7C58">
              <w:t xml:space="preserve"> № 181,</w:t>
            </w:r>
          </w:p>
          <w:p w:rsidR="00E639AA" w:rsidRPr="00EF7C58" w:rsidRDefault="00E639AA" w:rsidP="00106FA3">
            <w:pPr>
              <w:ind w:left="-25" w:right="-49"/>
            </w:pPr>
            <w:r w:rsidRPr="00EF7C58">
              <w:t xml:space="preserve">Информационный стенд по </w:t>
            </w:r>
            <w:proofErr w:type="spellStart"/>
            <w:r w:rsidRPr="00EF7C58">
              <w:t>г</w:t>
            </w:r>
            <w:proofErr w:type="gramStart"/>
            <w:r w:rsidRPr="00EF7C58">
              <w:t>.К</w:t>
            </w:r>
            <w:proofErr w:type="gramEnd"/>
            <w:r w:rsidRPr="00EF7C58">
              <w:t>аргат</w:t>
            </w:r>
            <w:proofErr w:type="spellEnd"/>
            <w:r w:rsidRPr="00EF7C58">
              <w:t xml:space="preserve"> </w:t>
            </w:r>
            <w:proofErr w:type="spellStart"/>
            <w:r w:rsidRPr="00EF7C58">
              <w:t>ул.Советская</w:t>
            </w:r>
            <w:proofErr w:type="spellEnd"/>
            <w:r w:rsidRPr="00EF7C58">
              <w:t xml:space="preserve"> № 187</w:t>
            </w:r>
          </w:p>
        </w:tc>
        <w:tc>
          <w:tcPr>
            <w:tcW w:w="3402" w:type="dxa"/>
            <w:shd w:val="clear" w:color="auto" w:fill="auto"/>
          </w:tcPr>
          <w:p w:rsidR="00E639AA" w:rsidRPr="00EF7C58" w:rsidRDefault="00E639AA" w:rsidP="00106FA3">
            <w:r w:rsidRPr="00EF7C58">
              <w:t xml:space="preserve">Постановление администрации города Каргата от </w:t>
            </w:r>
            <w:r w:rsidR="00EF7C58">
              <w:t>01.02.2024</w:t>
            </w:r>
            <w:r w:rsidRPr="00EF7C58">
              <w:t xml:space="preserve"> года         № </w:t>
            </w:r>
            <w:r w:rsidR="00EF7C58"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 w:rsidR="00EF7C58"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106FA3">
            <w:pPr>
              <w:jc w:val="center"/>
            </w:pPr>
          </w:p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379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E639AA">
            <w:pPr>
              <w:pStyle w:val="a3"/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C5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  расположенный у  продуктового магазина, ул.       Гагарина, 13</w:t>
            </w:r>
          </w:p>
          <w:p w:rsidR="00E639AA" w:rsidRPr="00EF7C58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F7C58" w:rsidRPr="00EF7C58" w:rsidRDefault="00EF7C58" w:rsidP="00EF7C58">
            <w:r w:rsidRPr="00EF7C58">
              <w:t xml:space="preserve">Постановление администрации города Каргата от </w:t>
            </w:r>
            <w:r>
              <w:t>01.02.2024</w:t>
            </w:r>
            <w:r w:rsidRPr="00EF7C58">
              <w:t xml:space="preserve"> года         № </w:t>
            </w:r>
            <w:r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106FA3">
            <w:pPr>
              <w:jc w:val="center"/>
            </w:pPr>
          </w:p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380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C58">
              <w:rPr>
                <w:rFonts w:ascii="Times New Roman" w:hAnsi="Times New Roman" w:cs="Times New Roman"/>
                <w:sz w:val="24"/>
                <w:szCs w:val="24"/>
              </w:rPr>
              <w:t>Тумба объявлений и рекламный щит у здания расположенного  по ул.      Советская, 160</w:t>
            </w:r>
          </w:p>
          <w:p w:rsidR="00E639AA" w:rsidRPr="00EF7C58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F7C58" w:rsidRPr="00EF7C58" w:rsidRDefault="00EF7C58" w:rsidP="00EF7C58">
            <w:r w:rsidRPr="00EF7C58">
              <w:t xml:space="preserve">Постановление администрации города Каргата от </w:t>
            </w:r>
            <w:r>
              <w:t>01.02.2024</w:t>
            </w:r>
            <w:r w:rsidRPr="00EF7C58">
              <w:t xml:space="preserve"> года         № </w:t>
            </w:r>
            <w:r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EF7C58"/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381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106FA3">
            <w:pPr>
              <w:ind w:left="-25" w:right="-49"/>
            </w:pPr>
            <w:r w:rsidRPr="00EF7C58">
              <w:t xml:space="preserve">Рекламный щит у остановочного  павильона  «Лесхоз» ул. </w:t>
            </w:r>
            <w:proofErr w:type="gramStart"/>
            <w:r w:rsidRPr="00EF7C58">
              <w:t>Советская</w:t>
            </w:r>
            <w:proofErr w:type="gramEnd"/>
            <w:r w:rsidRPr="00EF7C58">
              <w:t>, 383</w:t>
            </w:r>
          </w:p>
        </w:tc>
        <w:tc>
          <w:tcPr>
            <w:tcW w:w="3402" w:type="dxa"/>
            <w:shd w:val="clear" w:color="auto" w:fill="auto"/>
          </w:tcPr>
          <w:p w:rsidR="00EF7C58" w:rsidRPr="00EF7C58" w:rsidRDefault="00EF7C58" w:rsidP="00EF7C58">
            <w:r w:rsidRPr="00EF7C58">
              <w:t xml:space="preserve">Постановление администрации города Каргата от </w:t>
            </w:r>
            <w:r>
              <w:t>01.02.2024</w:t>
            </w:r>
            <w:r w:rsidRPr="00EF7C58">
              <w:t xml:space="preserve"> года         № </w:t>
            </w:r>
            <w:r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EF7C58"/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382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C58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щит у входа в поликлинику ул.  </w:t>
            </w:r>
            <w:proofErr w:type="gramStart"/>
            <w:r w:rsidRPr="00EF7C58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EF7C58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  <w:p w:rsidR="00E639AA" w:rsidRPr="00EF7C58" w:rsidRDefault="00E639AA" w:rsidP="00E639AA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F7C58" w:rsidRPr="00EF7C58" w:rsidRDefault="00EF7C58" w:rsidP="00EF7C58">
            <w:r w:rsidRPr="00EF7C58">
              <w:lastRenderedPageBreak/>
              <w:t xml:space="preserve">Постановление администрации города </w:t>
            </w:r>
            <w:r w:rsidRPr="00EF7C58">
              <w:lastRenderedPageBreak/>
              <w:t xml:space="preserve">Каргата от </w:t>
            </w:r>
            <w:r>
              <w:t>01.02.2024</w:t>
            </w:r>
            <w:r w:rsidRPr="00EF7C58">
              <w:t xml:space="preserve"> года         № </w:t>
            </w:r>
            <w:r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E639AA"/>
        </w:tc>
      </w:tr>
      <w:tr w:rsidR="00E639AA" w:rsidRPr="00EF7C58" w:rsidTr="00106FA3">
        <w:tc>
          <w:tcPr>
            <w:tcW w:w="817" w:type="dxa"/>
            <w:shd w:val="clear" w:color="auto" w:fill="auto"/>
          </w:tcPr>
          <w:p w:rsidR="00E639AA" w:rsidRPr="00EF7C58" w:rsidRDefault="00E639AA" w:rsidP="00E639AA">
            <w:pPr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1936" w:type="dxa"/>
            <w:shd w:val="clear" w:color="auto" w:fill="auto"/>
          </w:tcPr>
          <w:p w:rsidR="00E639AA" w:rsidRPr="00EF7C58" w:rsidRDefault="00E639AA" w:rsidP="00106FA3">
            <w:pPr>
              <w:ind w:left="-74" w:right="-49"/>
              <w:jc w:val="center"/>
              <w:rPr>
                <w:b/>
              </w:rPr>
            </w:pPr>
            <w:r w:rsidRPr="00EF7C58">
              <w:rPr>
                <w:b/>
              </w:rPr>
              <w:t>383</w:t>
            </w:r>
          </w:p>
        </w:tc>
        <w:tc>
          <w:tcPr>
            <w:tcW w:w="3485" w:type="dxa"/>
            <w:shd w:val="clear" w:color="auto" w:fill="auto"/>
          </w:tcPr>
          <w:p w:rsidR="00E639AA" w:rsidRPr="00EF7C58" w:rsidRDefault="00E639AA" w:rsidP="00E639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C58">
              <w:rPr>
                <w:rFonts w:ascii="Times New Roman" w:hAnsi="Times New Roman" w:cs="Times New Roman"/>
                <w:sz w:val="24"/>
                <w:szCs w:val="24"/>
              </w:rPr>
              <w:t>Рекламный щит у остановочного павильона «Школа» ул. Северная, 1</w:t>
            </w:r>
          </w:p>
          <w:p w:rsidR="00E639AA" w:rsidRPr="00EF7C58" w:rsidRDefault="00E639AA" w:rsidP="00106FA3">
            <w:pPr>
              <w:ind w:left="-25" w:right="-49"/>
            </w:pPr>
          </w:p>
        </w:tc>
        <w:tc>
          <w:tcPr>
            <w:tcW w:w="3402" w:type="dxa"/>
            <w:shd w:val="clear" w:color="auto" w:fill="auto"/>
          </w:tcPr>
          <w:p w:rsidR="00EF7C58" w:rsidRPr="00EF7C58" w:rsidRDefault="00EF7C58" w:rsidP="00EF7C58">
            <w:r w:rsidRPr="00EF7C58">
              <w:t xml:space="preserve">Постановление администрации города Каргата от </w:t>
            </w:r>
            <w:r>
              <w:t>01.02.2024</w:t>
            </w:r>
            <w:r w:rsidRPr="00EF7C58">
              <w:t xml:space="preserve"> года         № </w:t>
            </w:r>
            <w:r>
              <w:t xml:space="preserve">18 </w:t>
            </w:r>
            <w:r w:rsidRPr="00EF7C58">
              <w:t xml:space="preserve"> «Об определении  мест для  размещения печатных агитационных материалов  в период проведения выборов</w:t>
            </w:r>
            <w:r>
              <w:t xml:space="preserve"> Президента Российской Федерации</w:t>
            </w:r>
            <w:r w:rsidRPr="00EF7C58">
              <w:t>»</w:t>
            </w:r>
          </w:p>
          <w:p w:rsidR="00E639AA" w:rsidRPr="00EF7C58" w:rsidRDefault="00E639AA" w:rsidP="00E639AA"/>
        </w:tc>
      </w:tr>
    </w:tbl>
    <w:p w:rsidR="00E639AA" w:rsidRPr="00EF7C58" w:rsidRDefault="00E639AA" w:rsidP="00E639AA">
      <w:pPr>
        <w:ind w:left="284" w:right="141"/>
        <w:jc w:val="center"/>
      </w:pPr>
    </w:p>
    <w:p w:rsidR="00E639AA" w:rsidRPr="00EF7C58" w:rsidRDefault="00E639AA" w:rsidP="00E639AA">
      <w:pPr>
        <w:ind w:left="284" w:right="141"/>
        <w:jc w:val="center"/>
      </w:pPr>
    </w:p>
    <w:p w:rsidR="00E639AA" w:rsidRPr="00EF7C58" w:rsidRDefault="00E639AA" w:rsidP="00E639AA">
      <w:pPr>
        <w:jc w:val="center"/>
      </w:pPr>
    </w:p>
    <w:p w:rsidR="00E639AA" w:rsidRPr="00EF7C58" w:rsidRDefault="00E639AA" w:rsidP="00E639AA">
      <w:pPr>
        <w:jc w:val="center"/>
      </w:pPr>
    </w:p>
    <w:p w:rsidR="00E639AA" w:rsidRPr="00EF7C58" w:rsidRDefault="00E639AA" w:rsidP="00E639AA">
      <w:pPr>
        <w:jc w:val="center"/>
      </w:pPr>
    </w:p>
    <w:p w:rsidR="00E639AA" w:rsidRPr="00EF7C58" w:rsidRDefault="00E639AA" w:rsidP="00E639AA">
      <w:pPr>
        <w:jc w:val="center"/>
      </w:pPr>
    </w:p>
    <w:p w:rsidR="00E639AA" w:rsidRPr="00EF7C58" w:rsidRDefault="00E639AA" w:rsidP="00E639AA">
      <w:pPr>
        <w:jc w:val="center"/>
      </w:pPr>
    </w:p>
    <w:p w:rsidR="00E639AA" w:rsidRPr="00EF7C58" w:rsidRDefault="00E639AA" w:rsidP="00E639AA">
      <w:pPr>
        <w:jc w:val="center"/>
      </w:pPr>
    </w:p>
    <w:sectPr w:rsidR="00E639AA" w:rsidRPr="00EF7C58" w:rsidSect="00EF7C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7C"/>
    <w:multiLevelType w:val="hybridMultilevel"/>
    <w:tmpl w:val="BCB6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52"/>
    <w:rsid w:val="00036911"/>
    <w:rsid w:val="00051616"/>
    <w:rsid w:val="000716C8"/>
    <w:rsid w:val="00174798"/>
    <w:rsid w:val="001A35C4"/>
    <w:rsid w:val="002A16E6"/>
    <w:rsid w:val="002E0A42"/>
    <w:rsid w:val="003733A4"/>
    <w:rsid w:val="003A0A91"/>
    <w:rsid w:val="00416975"/>
    <w:rsid w:val="00444488"/>
    <w:rsid w:val="004620F3"/>
    <w:rsid w:val="00471F9D"/>
    <w:rsid w:val="004724F0"/>
    <w:rsid w:val="00517A6A"/>
    <w:rsid w:val="00536041"/>
    <w:rsid w:val="005A394B"/>
    <w:rsid w:val="00637C52"/>
    <w:rsid w:val="00894083"/>
    <w:rsid w:val="009171B3"/>
    <w:rsid w:val="00A94062"/>
    <w:rsid w:val="00D77A86"/>
    <w:rsid w:val="00DD6015"/>
    <w:rsid w:val="00E639AA"/>
    <w:rsid w:val="00EF7C58"/>
    <w:rsid w:val="00F2724C"/>
    <w:rsid w:val="00F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1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72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1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0C91-5B0B-4A8E-8685-16AC28E3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2024-02-01T08:12:00Z</cp:lastPrinted>
  <dcterms:created xsi:type="dcterms:W3CDTF">2021-07-06T05:33:00Z</dcterms:created>
  <dcterms:modified xsi:type="dcterms:W3CDTF">2024-02-02T04:52:00Z</dcterms:modified>
</cp:coreProperties>
</file>