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B1" w:rsidRPr="00707180" w:rsidRDefault="00174D8B" w:rsidP="00025CE4">
      <w:pPr>
        <w:spacing w:after="0" w:line="240" w:lineRule="auto"/>
        <w:jc w:val="center"/>
        <w:rPr>
          <w:rFonts w:ascii="Arial" w:eastAsia="Times New Roman" w:hAnsi="Arial" w:cs="Arial"/>
          <w:b/>
          <w:noProof/>
          <w:spacing w:val="20"/>
          <w:sz w:val="16"/>
          <w:szCs w:val="16"/>
          <w:lang w:eastAsia="ru-RU"/>
        </w:rPr>
      </w:pPr>
      <w:r w:rsidRPr="00707180">
        <w:rPr>
          <w:rFonts w:ascii="Arial" w:eastAsia="Times New Roman" w:hAnsi="Arial" w:cs="Arial"/>
          <w:b/>
          <w:noProof/>
          <w:spacing w:val="2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51BE2609" wp14:editId="06C60B74">
            <wp:simplePos x="0" y="0"/>
            <wp:positionH relativeFrom="column">
              <wp:posOffset>250825</wp:posOffset>
            </wp:positionH>
            <wp:positionV relativeFrom="paragraph">
              <wp:posOffset>56515</wp:posOffset>
            </wp:positionV>
            <wp:extent cx="476250" cy="5715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AB1" w:rsidRPr="00707180" w:rsidRDefault="008C3AB1" w:rsidP="00025CE4">
      <w:pPr>
        <w:spacing w:after="0" w:line="240" w:lineRule="auto"/>
        <w:jc w:val="center"/>
        <w:rPr>
          <w:rFonts w:ascii="Arial" w:eastAsia="Times New Roman" w:hAnsi="Arial" w:cs="Arial"/>
          <w:b/>
          <w:noProof/>
          <w:spacing w:val="20"/>
          <w:sz w:val="16"/>
          <w:szCs w:val="16"/>
          <w:lang w:eastAsia="ru-RU"/>
        </w:rPr>
      </w:pPr>
    </w:p>
    <w:p w:rsidR="008C3AB1" w:rsidRPr="00707180" w:rsidRDefault="008C3AB1" w:rsidP="00025CE4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707180">
        <w:rPr>
          <w:rFonts w:ascii="Arial" w:eastAsia="Times New Roman" w:hAnsi="Arial" w:cs="Arial"/>
          <w:b/>
          <w:noProof/>
          <w:spacing w:val="20"/>
          <w:sz w:val="24"/>
          <w:szCs w:val="24"/>
          <w:lang w:eastAsia="ru-RU"/>
        </w:rPr>
        <w:t>Совет депутатов города Каргата</w:t>
      </w:r>
    </w:p>
    <w:p w:rsidR="008C3AB1" w:rsidRPr="00707180" w:rsidRDefault="008C3AB1" w:rsidP="00025CE4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707180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8C3AB1" w:rsidRPr="00707180" w:rsidTr="008C3AB1">
        <w:trPr>
          <w:trHeight w:val="83"/>
        </w:trPr>
        <w:tc>
          <w:tcPr>
            <w:tcW w:w="10046" w:type="dxa"/>
          </w:tcPr>
          <w:p w:rsidR="008C3AB1" w:rsidRPr="00707180" w:rsidRDefault="008C3AB1" w:rsidP="008C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0EDC" w:rsidRDefault="00700EDC" w:rsidP="00700E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71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700EDC" w:rsidRDefault="00700EDC" w:rsidP="00700E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0EDC" w:rsidRPr="00707180" w:rsidRDefault="00700EDC" w:rsidP="00700E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071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147</w:t>
      </w:r>
    </w:p>
    <w:p w:rsidR="00700EDC" w:rsidRPr="00707180" w:rsidRDefault="00700EDC" w:rsidP="0070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707180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700EDC" w:rsidRPr="00707180" w:rsidTr="00700EDC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0EDC" w:rsidRPr="00707180" w:rsidRDefault="00700EDC" w:rsidP="007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70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сессии  </w:t>
            </w:r>
          </w:p>
          <w:p w:rsidR="00700EDC" w:rsidRPr="00707180" w:rsidRDefault="00700EDC" w:rsidP="0070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="0017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Pr="0007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10.04.2024г</w:t>
            </w:r>
            <w:r w:rsidRPr="0007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EDC" w:rsidRPr="00707180" w:rsidRDefault="00700EDC" w:rsidP="00700EDC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Каргат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0EDC" w:rsidRPr="00707180" w:rsidRDefault="00700EDC" w:rsidP="007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6-го созыва</w:t>
            </w:r>
          </w:p>
        </w:tc>
      </w:tr>
    </w:tbl>
    <w:p w:rsidR="00700EDC" w:rsidRPr="00707180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823352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823352" w:rsidRDefault="00700EDC" w:rsidP="00700EDC">
      <w:pPr>
        <w:spacing w:after="0" w:line="240" w:lineRule="auto"/>
        <w:ind w:right="55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менений в решение от 25.12.2023г №141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города Каргата Каргатского района Новосибирской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на 2024 год и плановый период 2025-2026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700EDC" w:rsidRPr="00823352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823352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города Каргата Каргатского района Новосибирской области рассмотрев</w:t>
      </w:r>
      <w:proofErr w:type="gramEnd"/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администрации города Каргата Каргатского района Новосибирской области</w:t>
      </w:r>
    </w:p>
    <w:p w:rsidR="00700EDC" w:rsidRPr="00823352" w:rsidRDefault="00700EDC" w:rsidP="00700E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700EDC" w:rsidRPr="00823352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РЕШИЛ</w:t>
      </w:r>
      <w:r w:rsidRPr="00823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00EDC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823352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решение № 141 от 25.12.2023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700EDC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города Каргата на 2024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ановый период 2025-2026 годов»:</w:t>
      </w:r>
    </w:p>
    <w:p w:rsidR="00700EDC" w:rsidRPr="00823352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приложения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563B">
        <w:rPr>
          <w:rFonts w:ascii="Times New Roman" w:eastAsia="Times New Roman" w:hAnsi="Times New Roman" w:cs="Times New Roman"/>
          <w:sz w:val="24"/>
          <w:szCs w:val="24"/>
          <w:lang w:eastAsia="ru-RU"/>
        </w:rPr>
        <w:t>№1,№2,№3,№4,№5(таб.1)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 согласно приложению.</w:t>
      </w:r>
    </w:p>
    <w:p w:rsidR="00700EDC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823352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города Каргата Каргатского района Новосибирской области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700EDC" w:rsidRPr="00823352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прогнозируемый общий объем доходов бюджета города Каргата в сумме </w:t>
      </w:r>
      <w:r w:rsidR="00A7563B">
        <w:rPr>
          <w:rFonts w:ascii="Times New Roman" w:eastAsia="Times New Roman" w:hAnsi="Times New Roman" w:cs="Times New Roman"/>
          <w:sz w:val="24"/>
          <w:szCs w:val="24"/>
          <w:lang w:eastAsia="ru-RU"/>
        </w:rPr>
        <w:t>326 988,3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общий объем межбюджетных трансфертов, получаемых из других бюджетов бюджетной системы Российск</w:t>
      </w:r>
      <w:r w:rsidR="00A7563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Федерации, в сумме 298 468,3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0EDC" w:rsidRPr="00823352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общий объем расходов бюджета города Каргата в сумме </w:t>
      </w:r>
      <w:r w:rsidR="00A7563B">
        <w:rPr>
          <w:rFonts w:ascii="Times New Roman" w:eastAsia="Times New Roman" w:hAnsi="Times New Roman" w:cs="Times New Roman"/>
          <w:sz w:val="24"/>
          <w:szCs w:val="24"/>
          <w:lang w:eastAsia="ru-RU"/>
        </w:rPr>
        <w:t>328 877,8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0EDC" w:rsidRPr="00823352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823352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823352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823352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823352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823352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823352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Каргата                                                   Председатель Совета депутатов </w:t>
      </w:r>
    </w:p>
    <w:p w:rsidR="00700EDC" w:rsidRPr="00823352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   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города Каргата Каргатского района</w:t>
      </w:r>
    </w:p>
    <w:p w:rsidR="00700EDC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Новосибирской области                                                                                            </w:t>
      </w:r>
      <w:proofErr w:type="spellStart"/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Е.А.Козик</w:t>
      </w:r>
      <w:proofErr w:type="spellEnd"/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Ю.А.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Касьянов</w:t>
      </w:r>
    </w:p>
    <w:p w:rsidR="00174D8B" w:rsidRDefault="00174D8B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D8B" w:rsidRDefault="00174D8B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D16" w:rsidRDefault="00550D16" w:rsidP="00A40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D3F" w:rsidRDefault="00550D16" w:rsidP="00F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A40796" w:rsidRPr="00550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0796" w:rsidRPr="00550D16" w:rsidRDefault="00A40796" w:rsidP="00055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D1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40796" w:rsidRPr="00550D16" w:rsidRDefault="00A40796" w:rsidP="00055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D16">
        <w:rPr>
          <w:rFonts w:ascii="Times New Roman" w:hAnsi="Times New Roman" w:cs="Times New Roman"/>
          <w:sz w:val="24"/>
          <w:szCs w:val="24"/>
        </w:rPr>
        <w:t xml:space="preserve">к решению № </w:t>
      </w:r>
      <w:r w:rsidR="00700EDC" w:rsidRPr="00550D16">
        <w:rPr>
          <w:rFonts w:ascii="Times New Roman" w:hAnsi="Times New Roman" w:cs="Times New Roman"/>
          <w:sz w:val="24"/>
          <w:szCs w:val="24"/>
        </w:rPr>
        <w:t>147</w:t>
      </w:r>
    </w:p>
    <w:p w:rsidR="00A40796" w:rsidRPr="00550D16" w:rsidRDefault="00A40796" w:rsidP="00F17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D16">
        <w:rPr>
          <w:rFonts w:ascii="Times New Roman" w:hAnsi="Times New Roman" w:cs="Times New Roman"/>
          <w:sz w:val="24"/>
          <w:szCs w:val="24"/>
        </w:rPr>
        <w:t xml:space="preserve">                              № </w:t>
      </w:r>
      <w:r w:rsidR="00700EDC" w:rsidRPr="00550D16">
        <w:rPr>
          <w:rFonts w:ascii="Times New Roman" w:hAnsi="Times New Roman" w:cs="Times New Roman"/>
          <w:sz w:val="24"/>
          <w:szCs w:val="24"/>
        </w:rPr>
        <w:t>36</w:t>
      </w:r>
      <w:r w:rsidRPr="00550D1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550D16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550D16">
        <w:rPr>
          <w:rFonts w:ascii="Times New Roman" w:hAnsi="Times New Roman" w:cs="Times New Roman"/>
          <w:sz w:val="24"/>
          <w:szCs w:val="24"/>
        </w:rPr>
        <w:t xml:space="preserve"> сессии Совета депутатов города Каргата</w:t>
      </w:r>
    </w:p>
    <w:p w:rsidR="00A40796" w:rsidRPr="00550D16" w:rsidRDefault="00A40796" w:rsidP="00F17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D16">
        <w:rPr>
          <w:rFonts w:ascii="Times New Roman" w:hAnsi="Times New Roman" w:cs="Times New Roman"/>
          <w:sz w:val="24"/>
          <w:szCs w:val="24"/>
        </w:rPr>
        <w:t xml:space="preserve">                         Каргатского района Новосибирской области 6-го созыва</w:t>
      </w:r>
    </w:p>
    <w:p w:rsidR="00550D16" w:rsidRPr="00550D16" w:rsidRDefault="00A40796" w:rsidP="00F17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D16">
        <w:rPr>
          <w:rFonts w:ascii="Times New Roman" w:hAnsi="Times New Roman" w:cs="Times New Roman"/>
          <w:sz w:val="24"/>
          <w:szCs w:val="24"/>
        </w:rPr>
        <w:t>«О внесении изменений в решение «О бюджете города Каргата на 2024 год и плановый период 2025-2026 годов</w:t>
      </w:r>
      <w:r w:rsidR="00550D16" w:rsidRPr="00550D16">
        <w:rPr>
          <w:rFonts w:ascii="Times New Roman" w:hAnsi="Times New Roman" w:cs="Times New Roman"/>
          <w:sz w:val="24"/>
          <w:szCs w:val="24"/>
        </w:rPr>
        <w:t>»</w:t>
      </w:r>
    </w:p>
    <w:p w:rsidR="00550D16" w:rsidRPr="00550D16" w:rsidRDefault="00A40796" w:rsidP="00F17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D16">
        <w:rPr>
          <w:rFonts w:ascii="Times New Roman" w:hAnsi="Times New Roman" w:cs="Times New Roman"/>
          <w:bCs/>
          <w:sz w:val="24"/>
          <w:szCs w:val="24"/>
        </w:rPr>
        <w:t xml:space="preserve">Внесение изменений в Решение Совета депутатов «О бюджете города Каргата на 2024 год и плановый период 2024 и 2025 годов» связано с изменением поступления ИМБТ из районного бюджета </w:t>
      </w:r>
      <w:r w:rsidR="00550D16" w:rsidRPr="00550D16">
        <w:rPr>
          <w:rFonts w:ascii="Times New Roman" w:hAnsi="Times New Roman" w:cs="Times New Roman"/>
          <w:sz w:val="24"/>
          <w:szCs w:val="24"/>
        </w:rPr>
        <w:t>и внутренними передвижками.</w:t>
      </w:r>
    </w:p>
    <w:p w:rsidR="00FC22F3" w:rsidRPr="00550D16" w:rsidRDefault="00FC22F3" w:rsidP="00F17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Изменения доходной части бюджета</w:t>
      </w:r>
    </w:p>
    <w:p w:rsidR="00B2470E" w:rsidRPr="00550D16" w:rsidRDefault="00FC22F3" w:rsidP="00F179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1.Изменения в приложение № 1 «Доход</w:t>
      </w:r>
      <w:r w:rsidR="00A61182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бюджета города Каргата на 2024</w:t>
      </w:r>
      <w:r w:rsidR="005A6557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2024-2025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годов»</w:t>
      </w:r>
    </w:p>
    <w:p w:rsidR="009B2727" w:rsidRPr="00550D16" w:rsidRDefault="00E67BD8" w:rsidP="00F179EE">
      <w:pPr>
        <w:spacing w:after="0" w:line="240" w:lineRule="auto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Увеличена доходна</w:t>
      </w:r>
      <w:r w:rsidR="00A61182"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я часть местного бюджета на 2024</w:t>
      </w:r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 год</w:t>
      </w:r>
      <w:r w:rsidR="009B2727"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 на 7 541,52</w:t>
      </w:r>
      <w:r w:rsidR="00F430B3"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тыс</w:t>
      </w:r>
      <w:proofErr w:type="gramStart"/>
      <w:r w:rsidR="00F430B3"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.р</w:t>
      </w:r>
      <w:proofErr w:type="gramEnd"/>
      <w:r w:rsidR="00F430B3"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уб.</w:t>
      </w:r>
    </w:p>
    <w:p w:rsidR="00D70AB8" w:rsidRPr="00550D16" w:rsidRDefault="002724D5" w:rsidP="00F179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9B2727"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З</w:t>
      </w:r>
      <w:r w:rsidR="00B2470E"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а с</w:t>
      </w:r>
      <w:r w:rsidR="000369C7"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чет </w:t>
      </w:r>
      <w:r w:rsidR="00B845C2"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пос</w:t>
      </w:r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тупления ИМБТ.</w:t>
      </w:r>
      <w:r w:rsidR="009B2727"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 – 6041,52тыс</w:t>
      </w:r>
      <w:proofErr w:type="gramStart"/>
      <w:r w:rsidR="009B2727"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.р</w:t>
      </w:r>
      <w:proofErr w:type="gramEnd"/>
      <w:r w:rsidR="009B2727"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уб.</w:t>
      </w:r>
      <w:r w:rsidR="00671F1F"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:</w:t>
      </w:r>
      <w:r w:rsidR="00D70AB8" w:rsidRPr="00550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70AB8" w:rsidRPr="00550D16" w:rsidRDefault="00D70AB8" w:rsidP="00F17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Увеличены плановые показатели по коду: 291 202 49 999 13 0000 150</w:t>
      </w:r>
    </w:p>
    <w:p w:rsidR="000369C7" w:rsidRPr="00550D16" w:rsidRDefault="00D70AB8" w:rsidP="00F179EE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- 48,8тыс</w:t>
      </w:r>
      <w:proofErr w:type="gramStart"/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уб.</w:t>
      </w:r>
      <w:r w:rsidR="00154B88"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На реализацию противопожарных мероприятий в рамках муниципальной программы Каргатского района Новосибирской обла</w:t>
      </w:r>
      <w:r w:rsidR="000369C7"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сти»</w:t>
      </w:r>
      <w:r w:rsidR="00A61182"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369C7"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Обеспечение безопасности жи</w:t>
      </w: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знедеятельности населения Каргатского района Новосибирской области»</w:t>
      </w:r>
      <w:r w:rsidR="000369C7"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0369C7" w:rsidRPr="00550D16" w:rsidRDefault="000369C7" w:rsidP="00F179EE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- 2 143,5тыс</w:t>
      </w:r>
      <w:proofErr w:type="gramStart"/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уб.</w:t>
      </w:r>
      <w:r w:rsidR="00154B88"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На ремонт муниципальной собственности (помещение военкомат, мед. пункт)</w:t>
      </w:r>
    </w:p>
    <w:p w:rsidR="000369C7" w:rsidRPr="00550D16" w:rsidRDefault="000369C7" w:rsidP="00F179EE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- 978,2тыс</w:t>
      </w:r>
      <w:proofErr w:type="gramStart"/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уб.</w:t>
      </w:r>
      <w:r w:rsidR="00154B88"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ПСД ремонт дороги по ул.</w:t>
      </w:r>
      <w:r w:rsidR="00A61182"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Горького </w:t>
      </w:r>
    </w:p>
    <w:p w:rsidR="000369C7" w:rsidRPr="00550D16" w:rsidRDefault="000369C7" w:rsidP="00F17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Увеличены плановые показатели по коду: 291 202 29 999 13 0000 150</w:t>
      </w:r>
    </w:p>
    <w:p w:rsidR="006207A5" w:rsidRPr="00550D16" w:rsidRDefault="000369C7" w:rsidP="00F179EE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- 2871,05тыс.руб</w:t>
      </w:r>
      <w:proofErr w:type="gramStart"/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.С</w:t>
      </w:r>
      <w:proofErr w:type="gramEnd"/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убсидия предоставляемая из областного бюджета в рамках государственной программы Новосибирской области»</w:t>
      </w:r>
      <w:r w:rsidR="00A61182"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Жилищно-коммунальное хозяйство Новосибирской области» на реализацию мероприятий по организации функционирования систем жизнеобеспечения и снабжению населения топливом на 2024год и плановый период 2025-2026г.</w:t>
      </w:r>
    </w:p>
    <w:p w:rsidR="009B2727" w:rsidRPr="00550D16" w:rsidRDefault="009B2727" w:rsidP="00F179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З</w:t>
      </w:r>
      <w:r w:rsidR="00550D16"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а счет </w:t>
      </w:r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поступления собственных средств (</w:t>
      </w:r>
      <w:proofErr w:type="spellStart"/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ндфл</w:t>
      </w:r>
      <w:proofErr w:type="spellEnd"/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). – 1500,0тыс</w:t>
      </w:r>
      <w:proofErr w:type="gramStart"/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.р</w:t>
      </w:r>
      <w:proofErr w:type="gramEnd"/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уб.:</w:t>
      </w:r>
    </w:p>
    <w:p w:rsidR="009B2727" w:rsidRPr="00550D16" w:rsidRDefault="009B2727" w:rsidP="00F17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Увеличены плановые показатели по коду: 291 202 49 999 13 0000 150</w:t>
      </w:r>
    </w:p>
    <w:p w:rsidR="009B2727" w:rsidRPr="00550D16" w:rsidRDefault="009B2727" w:rsidP="00F179EE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- 1500,0тыс</w:t>
      </w:r>
      <w:proofErr w:type="gramStart"/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уб</w:t>
      </w:r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.</w:t>
      </w:r>
      <w:r w:rsidR="00550D16"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За счет налогов с доходов физических лиц.</w:t>
      </w:r>
    </w:p>
    <w:p w:rsidR="009B2727" w:rsidRPr="00550D16" w:rsidRDefault="009B2727" w:rsidP="00F179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Увеличена доходная часть местного бюджета на период 2025 г</w:t>
      </w:r>
      <w:r w:rsidR="00550D16"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од на 13 614,5тыс</w:t>
      </w:r>
      <w:proofErr w:type="gramStart"/>
      <w:r w:rsidR="00550D16"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.р</w:t>
      </w:r>
      <w:proofErr w:type="gramEnd"/>
      <w:r w:rsidR="00550D16"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уб. за счет поступления </w:t>
      </w:r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ИМБТ.:</w:t>
      </w:r>
      <w:r w:rsidRPr="00550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369C7" w:rsidRPr="00550D16" w:rsidRDefault="000369C7" w:rsidP="00F17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Увеличены плановые показатели по коду: 291 202 2016 13 0000 150</w:t>
      </w:r>
    </w:p>
    <w:p w:rsidR="00A61182" w:rsidRPr="00550D16" w:rsidRDefault="000369C7" w:rsidP="00F179EE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- 13614,5тыс</w:t>
      </w:r>
      <w:proofErr w:type="gramStart"/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уб.</w:t>
      </w:r>
      <w:r w:rsidR="00154B88"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1182"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Субсидия «Развитие автомобильных дорог регионального, межмуниципального и местного значения в Новосибирской области» за счет средств муниципального дорожного фонда Каргатского района, источником которого являетс</w:t>
      </w:r>
      <w:r w:rsidR="00550D16">
        <w:rPr>
          <w:rStyle w:val="ae"/>
          <w:rFonts w:ascii="Times New Roman" w:hAnsi="Times New Roman" w:cs="Times New Roman"/>
          <w:i w:val="0"/>
          <w:sz w:val="24"/>
          <w:szCs w:val="24"/>
        </w:rPr>
        <w:t>я субсидия из областного бюджета.</w:t>
      </w:r>
    </w:p>
    <w:p w:rsidR="00FC22F3" w:rsidRPr="00550D16" w:rsidRDefault="00B845C2" w:rsidP="00F179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0D16">
        <w:rPr>
          <w:rFonts w:ascii="Times New Roman" w:hAnsi="Times New Roman" w:cs="Times New Roman"/>
          <w:bCs/>
          <w:sz w:val="24"/>
          <w:szCs w:val="24"/>
          <w:u w:val="single"/>
        </w:rPr>
        <w:t>Изменения расходной части бюджета</w:t>
      </w:r>
    </w:p>
    <w:p w:rsidR="00554837" w:rsidRPr="00550D16" w:rsidRDefault="00554837" w:rsidP="00F179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D16">
        <w:rPr>
          <w:rFonts w:ascii="Times New Roman" w:hAnsi="Times New Roman" w:cs="Times New Roman"/>
          <w:i/>
          <w:sz w:val="24"/>
          <w:szCs w:val="24"/>
        </w:rPr>
        <w:t>в приложение № 4 «</w:t>
      </w:r>
      <w:r w:rsidRPr="00550D16">
        <w:rPr>
          <w:rFonts w:ascii="Times New Roman" w:hAnsi="Times New Roman" w:cs="Times New Roman"/>
          <w:bCs/>
          <w:i/>
          <w:sz w:val="24"/>
          <w:szCs w:val="24"/>
        </w:rPr>
        <w:t>Распределение бюджетных ассигнований по разделам, подразделам, целевым статьям, группам и п</w:t>
      </w:r>
      <w:r w:rsidR="00A61182" w:rsidRPr="00550D16">
        <w:rPr>
          <w:rFonts w:ascii="Times New Roman" w:hAnsi="Times New Roman" w:cs="Times New Roman"/>
          <w:bCs/>
          <w:i/>
          <w:sz w:val="24"/>
          <w:szCs w:val="24"/>
        </w:rPr>
        <w:t>одгруппам видов расходов на 2024</w:t>
      </w:r>
      <w:r w:rsidRPr="00550D16">
        <w:rPr>
          <w:rFonts w:ascii="Times New Roman" w:hAnsi="Times New Roman" w:cs="Times New Roman"/>
          <w:bCs/>
          <w:i/>
          <w:sz w:val="24"/>
          <w:szCs w:val="24"/>
        </w:rPr>
        <w:t xml:space="preserve"> год</w:t>
      </w:r>
      <w:r w:rsidR="00883C95" w:rsidRPr="00550D16">
        <w:rPr>
          <w:rFonts w:ascii="Times New Roman" w:hAnsi="Times New Roman" w:cs="Times New Roman"/>
          <w:i/>
          <w:sz w:val="24"/>
          <w:szCs w:val="24"/>
        </w:rPr>
        <w:t>» и приложение № 4</w:t>
      </w:r>
      <w:r w:rsidRPr="00550D16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550D16">
        <w:rPr>
          <w:rFonts w:ascii="Times New Roman" w:hAnsi="Times New Roman" w:cs="Times New Roman"/>
          <w:bCs/>
          <w:i/>
          <w:sz w:val="24"/>
          <w:szCs w:val="24"/>
        </w:rPr>
        <w:t>Ведомственная структура расходов бюджета города Карг</w:t>
      </w:r>
      <w:r w:rsidR="00A61182" w:rsidRPr="00550D16">
        <w:rPr>
          <w:rFonts w:ascii="Times New Roman" w:hAnsi="Times New Roman" w:cs="Times New Roman"/>
          <w:bCs/>
          <w:i/>
          <w:sz w:val="24"/>
          <w:szCs w:val="24"/>
        </w:rPr>
        <w:t>ата на 2025</w:t>
      </w:r>
      <w:r w:rsidRPr="00550D16">
        <w:rPr>
          <w:rFonts w:ascii="Times New Roman" w:hAnsi="Times New Roman" w:cs="Times New Roman"/>
          <w:bCs/>
          <w:i/>
          <w:sz w:val="24"/>
          <w:szCs w:val="24"/>
        </w:rPr>
        <w:t>год</w:t>
      </w:r>
      <w:r w:rsidR="00A61182" w:rsidRPr="00550D16">
        <w:rPr>
          <w:rFonts w:ascii="Times New Roman" w:hAnsi="Times New Roman" w:cs="Times New Roman"/>
          <w:i/>
          <w:sz w:val="24"/>
          <w:szCs w:val="24"/>
        </w:rPr>
        <w:t>» на 2026</w:t>
      </w:r>
      <w:r w:rsidRPr="00550D16">
        <w:rPr>
          <w:rFonts w:ascii="Times New Roman" w:hAnsi="Times New Roman" w:cs="Times New Roman"/>
          <w:i/>
          <w:sz w:val="24"/>
          <w:szCs w:val="24"/>
        </w:rPr>
        <w:t xml:space="preserve"> год:</w:t>
      </w:r>
    </w:p>
    <w:p w:rsidR="003E675B" w:rsidRPr="00550D16" w:rsidRDefault="003E675B" w:rsidP="00F179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0D16">
        <w:rPr>
          <w:rFonts w:ascii="Times New Roman" w:hAnsi="Times New Roman" w:cs="Times New Roman"/>
          <w:b/>
          <w:bCs/>
          <w:sz w:val="24"/>
          <w:szCs w:val="24"/>
        </w:rPr>
        <w:t>Увеличена расходная ча</w:t>
      </w:r>
      <w:r w:rsidR="00883C95" w:rsidRPr="00550D16">
        <w:rPr>
          <w:rFonts w:ascii="Times New Roman" w:hAnsi="Times New Roman" w:cs="Times New Roman"/>
          <w:b/>
          <w:bCs/>
          <w:sz w:val="24"/>
          <w:szCs w:val="24"/>
        </w:rPr>
        <w:t>ст</w:t>
      </w:r>
      <w:r w:rsidR="00A61182" w:rsidRPr="00550D16">
        <w:rPr>
          <w:rFonts w:ascii="Times New Roman" w:hAnsi="Times New Roman" w:cs="Times New Roman"/>
          <w:b/>
          <w:bCs/>
          <w:sz w:val="24"/>
          <w:szCs w:val="24"/>
        </w:rPr>
        <w:t>ь бюджета на 2024</w:t>
      </w:r>
      <w:r w:rsidR="00B845C2" w:rsidRPr="00550D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182" w:rsidRPr="00550D16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CB1A38" w:rsidRPr="00550D16">
        <w:rPr>
          <w:rFonts w:ascii="Times New Roman" w:hAnsi="Times New Roman" w:cs="Times New Roman"/>
          <w:bCs/>
          <w:sz w:val="24"/>
          <w:szCs w:val="24"/>
        </w:rPr>
        <w:t xml:space="preserve"> на 7 5</w:t>
      </w:r>
      <w:r w:rsidR="00A61182" w:rsidRPr="00550D16">
        <w:rPr>
          <w:rFonts w:ascii="Times New Roman" w:hAnsi="Times New Roman" w:cs="Times New Roman"/>
          <w:bCs/>
          <w:sz w:val="24"/>
          <w:szCs w:val="24"/>
        </w:rPr>
        <w:t>41,52</w:t>
      </w:r>
      <w:r w:rsidR="00D76145" w:rsidRPr="00550D16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="00D76145" w:rsidRPr="00550D16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D76145" w:rsidRPr="00550D16">
        <w:rPr>
          <w:rFonts w:ascii="Times New Roman" w:hAnsi="Times New Roman" w:cs="Times New Roman"/>
          <w:bCs/>
          <w:sz w:val="24"/>
          <w:szCs w:val="24"/>
        </w:rPr>
        <w:t>уб.</w:t>
      </w:r>
    </w:p>
    <w:p w:rsidR="00CB1A38" w:rsidRPr="00550D16" w:rsidRDefault="003E675B" w:rsidP="00F179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0D16">
        <w:rPr>
          <w:rFonts w:ascii="Times New Roman" w:hAnsi="Times New Roman" w:cs="Times New Roman"/>
          <w:bCs/>
          <w:sz w:val="24"/>
          <w:szCs w:val="24"/>
        </w:rPr>
        <w:t>Источниками увеличени</w:t>
      </w:r>
      <w:r w:rsidR="00A61182" w:rsidRPr="00550D16">
        <w:rPr>
          <w:rFonts w:ascii="Times New Roman" w:hAnsi="Times New Roman" w:cs="Times New Roman"/>
          <w:bCs/>
          <w:sz w:val="24"/>
          <w:szCs w:val="24"/>
        </w:rPr>
        <w:t>я расходной части бюджета в 2024</w:t>
      </w:r>
      <w:r w:rsidRPr="00550D16">
        <w:rPr>
          <w:rFonts w:ascii="Times New Roman" w:hAnsi="Times New Roman" w:cs="Times New Roman"/>
          <w:bCs/>
          <w:sz w:val="24"/>
          <w:szCs w:val="24"/>
        </w:rPr>
        <w:t xml:space="preserve"> году являются</w:t>
      </w:r>
      <w:r w:rsidR="00705FA9" w:rsidRPr="00550D16">
        <w:rPr>
          <w:rFonts w:ascii="Times New Roman" w:hAnsi="Times New Roman" w:cs="Times New Roman"/>
          <w:bCs/>
          <w:sz w:val="24"/>
          <w:szCs w:val="24"/>
        </w:rPr>
        <w:t xml:space="preserve"> поступления ИМБТ</w:t>
      </w:r>
      <w:r w:rsidRPr="00550D16">
        <w:rPr>
          <w:rFonts w:ascii="Times New Roman" w:hAnsi="Times New Roman" w:cs="Times New Roman"/>
          <w:bCs/>
          <w:sz w:val="24"/>
          <w:szCs w:val="24"/>
        </w:rPr>
        <w:t>:</w:t>
      </w:r>
    </w:p>
    <w:p w:rsidR="00B845C2" w:rsidRPr="00550D16" w:rsidRDefault="00CB1A38" w:rsidP="00F179EE">
      <w:pPr>
        <w:spacing w:after="0" w:line="240" w:lineRule="auto"/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</w:pPr>
      <w:r w:rsidRPr="00550D16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3E675B" w:rsidRPr="00550D16">
        <w:rPr>
          <w:rFonts w:ascii="Times New Roman" w:hAnsi="Times New Roman" w:cs="Times New Roman"/>
          <w:sz w:val="24"/>
          <w:szCs w:val="24"/>
        </w:rPr>
        <w:t xml:space="preserve"> </w:t>
      </w: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6 041,52тыс</w:t>
      </w:r>
      <w:proofErr w:type="gramStart"/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уб.</w:t>
      </w:r>
    </w:p>
    <w:p w:rsidR="00361D26" w:rsidRPr="00550D16" w:rsidRDefault="00361D26" w:rsidP="00F179EE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Увеличены бюджетные ассигнования по разделу/подразделу 291 0502 «Жилищно-коммунальное хозяйство»</w:t>
      </w:r>
    </w:p>
    <w:p w:rsidR="00361D26" w:rsidRPr="00550D16" w:rsidRDefault="00361D26" w:rsidP="00F179EE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КОСГУ ВР 811ст 244 – 2 871,05тыс.руб</w:t>
      </w:r>
      <w:proofErr w:type="gramStart"/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.С</w:t>
      </w:r>
      <w:proofErr w:type="gramEnd"/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убсидия на реализацию мероприятий по организации функционирования систем жизнеобеспечения и снабжения поселений топливом в рамках подпрограммы «Безопасность жилищно-коммунального хозяйства» ГП НСО «Жилищно-коммунальное хозяйства» Новосибирской области.</w:t>
      </w:r>
    </w:p>
    <w:p w:rsidR="00361D26" w:rsidRPr="00550D16" w:rsidRDefault="00361D26" w:rsidP="00F179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D16">
        <w:rPr>
          <w:rFonts w:ascii="Times New Roman" w:hAnsi="Times New Roman" w:cs="Times New Roman"/>
          <w:bCs/>
          <w:sz w:val="24"/>
          <w:szCs w:val="24"/>
        </w:rPr>
        <w:t>Увеличены бюджетные ассигнования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0D16">
        <w:rPr>
          <w:rFonts w:ascii="Times New Roman" w:hAnsi="Times New Roman" w:cs="Times New Roman"/>
          <w:bCs/>
          <w:sz w:val="24"/>
          <w:szCs w:val="24"/>
        </w:rPr>
        <w:t>по разделу/подразделу 291 0501 «Жилищный фонд»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КОСГУ ВР 244ст.225 – 2 143,5тыс</w:t>
      </w:r>
      <w:proofErr w:type="gramStart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 на ремонт муниципального имущества.(</w:t>
      </w:r>
      <w:proofErr w:type="spellStart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</w:t>
      </w:r>
      <w:proofErr w:type="spell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военкомат. мед. пункт по ул. Октябрьская) </w:t>
      </w:r>
    </w:p>
    <w:p w:rsidR="00361D26" w:rsidRPr="00550D16" w:rsidRDefault="00361D26" w:rsidP="00F179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Увеличены бюджетные ассигнования по разделу/подразделу 291 0409 «Дорожное хозяйство»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61D26" w:rsidRPr="00550D16" w:rsidRDefault="00361D26" w:rsidP="00F179EE">
      <w:pPr>
        <w:spacing w:after="0" w:line="240" w:lineRule="auto"/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КОСГУ ВР244ст.225 – 978,2тыс</w:t>
      </w:r>
      <w:proofErr w:type="gramStart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851F3F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ПСД Ремонт автодороги по ул.</w:t>
      </w:r>
      <w:r w:rsidR="00851F3F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Горького.</w:t>
      </w:r>
    </w:p>
    <w:p w:rsidR="00361D26" w:rsidRPr="00550D16" w:rsidRDefault="00361D26" w:rsidP="00F179EE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Увеличены бюджетные ассигнования по разделу/подразделу 291 0310 «Защита населения и территорий от чрезвычайных ситуаций»</w:t>
      </w:r>
    </w:p>
    <w:p w:rsidR="00361D26" w:rsidRPr="00550D16" w:rsidRDefault="00361D26" w:rsidP="00F179EE">
      <w:pPr>
        <w:spacing w:after="0" w:line="240" w:lineRule="auto"/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КОСГУ ВР244ст.310 – 48,8тыс</w:t>
      </w:r>
      <w:proofErr w:type="gramStart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851F3F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Воздуходувка.</w:t>
      </w:r>
    </w:p>
    <w:p w:rsidR="00851F3F" w:rsidRPr="00550D16" w:rsidRDefault="00851F3F" w:rsidP="00F179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1F3F" w:rsidRPr="00550D16" w:rsidRDefault="00851F3F" w:rsidP="00F179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D16">
        <w:rPr>
          <w:rFonts w:ascii="Times New Roman" w:hAnsi="Times New Roman" w:cs="Times New Roman"/>
          <w:b/>
          <w:bCs/>
          <w:sz w:val="24"/>
          <w:szCs w:val="24"/>
        </w:rPr>
        <w:t xml:space="preserve">Увеличена расходная часть бюджета на 2025год </w:t>
      </w:r>
      <w:r w:rsidRPr="00550D16">
        <w:rPr>
          <w:rFonts w:ascii="Times New Roman" w:hAnsi="Times New Roman" w:cs="Times New Roman"/>
          <w:bCs/>
          <w:sz w:val="24"/>
          <w:szCs w:val="24"/>
        </w:rPr>
        <w:t>на  13 614,48тыс</w:t>
      </w:r>
      <w:proofErr w:type="gramStart"/>
      <w:r w:rsidRPr="00550D16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550D16">
        <w:rPr>
          <w:rFonts w:ascii="Times New Roman" w:hAnsi="Times New Roman" w:cs="Times New Roman"/>
          <w:bCs/>
          <w:sz w:val="24"/>
          <w:szCs w:val="24"/>
        </w:rPr>
        <w:t>уб.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51F3F" w:rsidRPr="00550D16" w:rsidRDefault="00851F3F" w:rsidP="00F179EE">
      <w:pPr>
        <w:spacing w:after="0" w:line="240" w:lineRule="auto"/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ВР243ст.225 – 16 614,48тыс</w:t>
      </w:r>
      <w:proofErr w:type="gramStart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 Субсидия из областного бюджета «Развитие автомобильных дорог регионального, межмуниципального значения в НСО».(</w:t>
      </w:r>
      <w:r w:rsidR="00154B88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кап. рем. дороги )</w:t>
      </w:r>
    </w:p>
    <w:p w:rsidR="00CB1A38" w:rsidRPr="00550D16" w:rsidRDefault="00CB1A38" w:rsidP="00F179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За счет  поступления собственных средств (</w:t>
      </w:r>
      <w:proofErr w:type="spellStart"/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ндфл</w:t>
      </w:r>
      <w:proofErr w:type="spellEnd"/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). – 1500,0тыс</w:t>
      </w:r>
      <w:proofErr w:type="gramStart"/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.р</w:t>
      </w:r>
      <w:proofErr w:type="gramEnd"/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уб.:</w:t>
      </w:r>
    </w:p>
    <w:p w:rsidR="00CB1A38" w:rsidRPr="00550D16" w:rsidRDefault="00CB1A38" w:rsidP="00F179EE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- 1500,0тыс.руб</w:t>
      </w:r>
      <w:proofErr w:type="gramStart"/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.</w:t>
      </w: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З</w:t>
      </w:r>
      <w:proofErr w:type="gramEnd"/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>а счет налогов с доходов физических лиц.</w:t>
      </w:r>
    </w:p>
    <w:p w:rsidR="00C6631D" w:rsidRPr="00550D16" w:rsidRDefault="00C6631D" w:rsidP="00F179EE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CB1A38" w:rsidRPr="00550D16" w:rsidRDefault="00CB1A38" w:rsidP="00F179EE">
      <w:pPr>
        <w:spacing w:after="0" w:line="240" w:lineRule="auto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Увеличены бюджетные ассигнования по разделу/подразделу 291 0505 «Благоустройство» МКУ «Услуги благоустройства г. Каргата»</w:t>
      </w:r>
    </w:p>
    <w:p w:rsidR="00851F3F" w:rsidRPr="00550D16" w:rsidRDefault="006D72BE" w:rsidP="00F179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244ст.344</w:t>
      </w:r>
      <w:r w:rsidR="00CB1A38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1A38" w:rsidRPr="00550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150,0</w:t>
      </w:r>
      <w:r w:rsidR="00CB1A38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proofErr w:type="gramStart"/>
      <w:r w:rsidR="00CB1A38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троительные материалы ,проф. лист</w:t>
      </w:r>
      <w:r w:rsidR="00F8284F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,пиломатериал (ремонт крыши, гараж)</w:t>
      </w:r>
    </w:p>
    <w:p w:rsidR="006D72BE" w:rsidRPr="00550D16" w:rsidRDefault="006D72BE" w:rsidP="00F179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 244ст.346 </w:t>
      </w:r>
      <w:r w:rsidRPr="00550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6631D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85,0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C6631D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50,0тыс.руб саженцы.цветы,35,0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тыс.руб.хоз.инвентарь.</w:t>
      </w:r>
    </w:p>
    <w:p w:rsidR="006D72BE" w:rsidRPr="00550D16" w:rsidRDefault="006D72BE" w:rsidP="00F179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244ст.225</w:t>
      </w:r>
      <w:r w:rsidR="00D41E32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0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E84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,0тыс</w:t>
      </w:r>
      <w:proofErr w:type="gramStart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 </w:t>
      </w:r>
      <w:proofErr w:type="spellStart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найм</w:t>
      </w:r>
      <w:proofErr w:type="spell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техники на (паводковые работы).</w:t>
      </w:r>
    </w:p>
    <w:p w:rsidR="00D41E32" w:rsidRPr="00550D16" w:rsidRDefault="00D41E32" w:rsidP="00F179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 853ст.293 </w:t>
      </w:r>
      <w:r w:rsidRPr="00550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84,3тыс</w:t>
      </w:r>
      <w:proofErr w:type="gramStart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 неустойка по электроэнергии.</w:t>
      </w:r>
    </w:p>
    <w:p w:rsidR="00C6631D" w:rsidRPr="00550D16" w:rsidRDefault="00C6631D" w:rsidP="00F179EE">
      <w:pPr>
        <w:spacing w:after="0" w:line="240" w:lineRule="auto"/>
        <w:rPr>
          <w:rStyle w:val="ae"/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Увеличены бюджетные ассигнования по разделу/подразделу 291 0505 «Благоустройство»</w:t>
      </w:r>
    </w:p>
    <w:p w:rsidR="00C6631D" w:rsidRPr="00550D16" w:rsidRDefault="00C6631D" w:rsidP="00F179EE">
      <w:pPr>
        <w:spacing w:after="0" w:line="240" w:lineRule="auto"/>
        <w:ind w:left="142" w:hanging="709"/>
        <w:rPr>
          <w:rFonts w:ascii="Times New Roman" w:hAnsi="Times New Roman" w:cs="Times New Roman"/>
          <w:b/>
          <w:iCs/>
          <w:sz w:val="24"/>
          <w:szCs w:val="24"/>
        </w:rPr>
      </w:pPr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          МКУ «Парк отдыха города Каргата»</w:t>
      </w:r>
    </w:p>
    <w:p w:rsidR="00C6631D" w:rsidRPr="00550D16" w:rsidRDefault="00C6631D" w:rsidP="00F179EE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836747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КОСГУ ВР 244 ст.344– 230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 Строительные материалы (подсобное помещение парк, сцена, монумент славы). </w:t>
      </w:r>
    </w:p>
    <w:p w:rsidR="00C6631D" w:rsidRPr="00550D16" w:rsidRDefault="00C6631D" w:rsidP="00F179EE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КОСГУ ВР 244 ст.310 </w:t>
      </w:r>
      <w:r w:rsidR="00F8284F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100,0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700EDC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(Триммеры, бензопила, ножницы садовые)</w:t>
      </w:r>
    </w:p>
    <w:p w:rsidR="00F8284F" w:rsidRPr="00550D16" w:rsidRDefault="00C6631D" w:rsidP="00F179EE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836747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 ст.346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284F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40,0</w:t>
      </w:r>
      <w:r w:rsidR="00836747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36747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284F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836747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аженцы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8284F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таблички монумент славы </w:t>
      </w:r>
    </w:p>
    <w:p w:rsidR="00C6631D" w:rsidRPr="00550D16" w:rsidRDefault="00F8284F" w:rsidP="00F179EE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КОСГУ ВР 244 ст.221 – 40,0 </w:t>
      </w:r>
      <w:proofErr w:type="spellStart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Ростелеком</w:t>
      </w:r>
    </w:p>
    <w:p w:rsidR="00803E96" w:rsidRPr="00550D16" w:rsidRDefault="00803E96" w:rsidP="00F179EE">
      <w:pPr>
        <w:spacing w:after="0" w:line="240" w:lineRule="auto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  <w:r w:rsidRPr="00550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города Каргата</w:t>
      </w:r>
      <w:r w:rsidRPr="00550D1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803E96" w:rsidRPr="00550D16" w:rsidRDefault="00803E96" w:rsidP="00F179E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Уменьшены бюджетные ассигнования по разделу/подразделу 291 0113 </w:t>
      </w:r>
      <w:r w:rsidRPr="00550D16">
        <w:rPr>
          <w:rFonts w:ascii="Times New Roman" w:hAnsi="Times New Roman" w:cs="Times New Roman"/>
          <w:bCs/>
          <w:sz w:val="24"/>
          <w:szCs w:val="24"/>
        </w:rPr>
        <w:t>«Другие общегосударственные вопросы»</w:t>
      </w:r>
    </w:p>
    <w:p w:rsidR="00700EDC" w:rsidRPr="00550D16" w:rsidRDefault="00803E96" w:rsidP="00F179EE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КОСГУ ВР 244 ст.343 – 53,9тыс</w:t>
      </w:r>
      <w:proofErr w:type="gramStart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700EDC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 запланирован на </w:t>
      </w:r>
      <w:proofErr w:type="spellStart"/>
      <w:r w:rsidR="00700EDC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гсм</w:t>
      </w:r>
      <w:proofErr w:type="spellEnd"/>
      <w:r w:rsidR="00700EDC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(выборы)</w:t>
      </w:r>
    </w:p>
    <w:p w:rsidR="00F8284F" w:rsidRPr="00550D16" w:rsidRDefault="00700EDC" w:rsidP="00F179EE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F8284F" w:rsidRPr="00550D16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Увеличены бюджетные ассигнования по разделу/подразделу 291 0113 </w:t>
      </w:r>
      <w:r w:rsidR="00F8284F" w:rsidRPr="00550D16">
        <w:rPr>
          <w:rFonts w:ascii="Times New Roman" w:hAnsi="Times New Roman" w:cs="Times New Roman"/>
          <w:bCs/>
          <w:sz w:val="24"/>
          <w:szCs w:val="24"/>
        </w:rPr>
        <w:t>«Другие общегосударственные вопросы»</w:t>
      </w:r>
    </w:p>
    <w:p w:rsidR="00057F9B" w:rsidRPr="00550D16" w:rsidRDefault="00F8284F" w:rsidP="00F179EE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803E96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 ст.226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3E96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50,0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 </w:t>
      </w:r>
      <w:r w:rsidR="00803E96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Межевание, градостроительные планы.</w:t>
      </w:r>
    </w:p>
    <w:p w:rsidR="00851F3F" w:rsidRPr="00550D16" w:rsidRDefault="00803E96" w:rsidP="00F179EE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853ст.293 – 5,0руб.</w:t>
      </w:r>
      <w:r w:rsidR="00700EDC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пеня фонд модернизация.</w:t>
      </w:r>
    </w:p>
    <w:p w:rsidR="00803E96" w:rsidRPr="00550D16" w:rsidRDefault="00803E96" w:rsidP="00F179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D16">
        <w:rPr>
          <w:rFonts w:ascii="Times New Roman" w:hAnsi="Times New Roman" w:cs="Times New Roman"/>
          <w:bCs/>
          <w:sz w:val="24"/>
          <w:szCs w:val="24"/>
        </w:rPr>
        <w:t>Увеличены бюджетные ассигнования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0D16">
        <w:rPr>
          <w:rFonts w:ascii="Times New Roman" w:hAnsi="Times New Roman" w:cs="Times New Roman"/>
          <w:bCs/>
          <w:sz w:val="24"/>
          <w:szCs w:val="24"/>
        </w:rPr>
        <w:t>по разделу/подразделу 291 0503 «Благоустройство»</w:t>
      </w:r>
    </w:p>
    <w:p w:rsidR="00700EDC" w:rsidRPr="00550D16" w:rsidRDefault="00803E96" w:rsidP="00F179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244ст.226 – 574,6тыс</w:t>
      </w:r>
      <w:proofErr w:type="gramStart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 </w:t>
      </w:r>
    </w:p>
    <w:p w:rsidR="00FD6393" w:rsidRDefault="00803E96" w:rsidP="00F17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 пешеходной зоны 140,0тыс</w:t>
      </w:r>
      <w:proofErr w:type="gramStart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уб., проектиро</w:t>
      </w:r>
      <w:r w:rsidR="00700EDC"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вание придомовой -250,0тыс.руб.</w:t>
      </w:r>
      <w:r w:rsidRPr="0055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строительный авторский контроль -184,6тыс.руб.</w:t>
      </w:r>
      <w:r w:rsidR="00FD6393" w:rsidRPr="00FD6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393" w:rsidRDefault="00FD6393" w:rsidP="00F17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Внутренние передвижки</w:t>
      </w:r>
    </w:p>
    <w:p w:rsidR="00FD6393" w:rsidRDefault="00FD6393" w:rsidP="00F179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Уменьшить бюджетные ассигнования РЗПР 0104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</w:t>
      </w:r>
    </w:p>
    <w:p w:rsidR="00FD6393" w:rsidRDefault="00FD6393" w:rsidP="00F1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 ст.346 – 15,1тыс.руб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апланированные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хоз.нужды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6393" w:rsidRDefault="00FD6393" w:rsidP="00F179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Увеличить бюджетные ассигнования РЗПР 0104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</w:t>
      </w:r>
    </w:p>
    <w:p w:rsidR="00803E96" w:rsidRPr="00550D16" w:rsidRDefault="00803E96" w:rsidP="00F179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132"/>
        <w:tblW w:w="9923" w:type="dxa"/>
        <w:tblLayout w:type="fixed"/>
        <w:tblLook w:val="04A0" w:firstRow="1" w:lastRow="0" w:firstColumn="1" w:lastColumn="0" w:noHBand="0" w:noVBand="1"/>
      </w:tblPr>
      <w:tblGrid>
        <w:gridCol w:w="1360"/>
        <w:gridCol w:w="1260"/>
        <w:gridCol w:w="4610"/>
        <w:gridCol w:w="1275"/>
        <w:gridCol w:w="1418"/>
      </w:tblGrid>
      <w:tr w:rsidR="00391892" w:rsidRPr="00E07EEB" w:rsidTr="00391892">
        <w:trPr>
          <w:trHeight w:val="411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391892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892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92" w:rsidRPr="008D1190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19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       </w:t>
            </w:r>
          </w:p>
          <w:p w:rsidR="00391892" w:rsidRPr="008D1190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19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К решению сессии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892" w:rsidRPr="008D1190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Каргата</w:t>
            </w:r>
          </w:p>
          <w:p w:rsidR="00391892" w:rsidRPr="008D1190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391892" w:rsidRDefault="00391892" w:rsidP="00391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190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174D8B">
              <w:rPr>
                <w:rFonts w:ascii="Times New Roman" w:hAnsi="Times New Roman" w:cs="Times New Roman"/>
                <w:sz w:val="24"/>
                <w:szCs w:val="24"/>
              </w:rPr>
              <w:t>147   от   10.04.2024</w:t>
            </w:r>
            <w:r w:rsidRPr="008D1190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391892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2C85">
              <w:rPr>
                <w:rFonts w:ascii="Times New Roman" w:hAnsi="Times New Roman" w:cs="Times New Roman"/>
                <w:sz w:val="16"/>
                <w:szCs w:val="16"/>
              </w:rPr>
              <w:t>Таблица</w:t>
            </w:r>
          </w:p>
          <w:p w:rsidR="00391892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92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92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92" w:rsidRPr="00E07EEB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EB">
              <w:rPr>
                <w:rFonts w:ascii="Times New Roman" w:hAnsi="Times New Roman" w:cs="Times New Roman"/>
                <w:sz w:val="24"/>
                <w:szCs w:val="24"/>
              </w:rPr>
              <w:t>Доходы бюджета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Каргата на 2024год.</w:t>
            </w:r>
          </w:p>
        </w:tc>
      </w:tr>
      <w:tr w:rsidR="00391892" w:rsidRPr="00E07EEB" w:rsidTr="00391892">
        <w:trPr>
          <w:trHeight w:val="33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7EEB">
              <w:rPr>
                <w:rFonts w:ascii="Times New Roman" w:hAnsi="Times New Roman" w:cs="Times New Roman"/>
                <w:sz w:val="16"/>
                <w:szCs w:val="16"/>
              </w:rPr>
              <w:t>Таблица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92" w:rsidRPr="00E07EEB" w:rsidTr="00391892">
        <w:trPr>
          <w:trHeight w:val="67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391892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391892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391892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391892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391892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391892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391892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391892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391892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391892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391892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391892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391892" w:rsidRPr="00E07EEB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E07EEB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gramStart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E07EEB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E07EEB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План </w:t>
            </w:r>
            <w:proofErr w:type="spellStart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тыс</w:t>
            </w:r>
            <w:proofErr w:type="gramStart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.р</w:t>
            </w:r>
            <w:proofErr w:type="gramEnd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уб</w:t>
            </w:r>
            <w:proofErr w:type="spellEnd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</w:tr>
      <w:tr w:rsidR="00391892" w:rsidRPr="00E07EEB" w:rsidTr="00391892">
        <w:trPr>
          <w:trHeight w:val="34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182 101 02000 01 0000 110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A52DF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16 147,2</w:t>
            </w:r>
          </w:p>
        </w:tc>
      </w:tr>
      <w:tr w:rsidR="00391892" w:rsidRPr="00E07EEB" w:rsidTr="00391892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182 105 03000 01 0000 110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91892" w:rsidRPr="00E07EEB" w:rsidTr="00391892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182 106 01030 13 0000 110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1204,6</w:t>
            </w:r>
          </w:p>
        </w:tc>
      </w:tr>
      <w:tr w:rsidR="00391892" w:rsidRPr="00E07EEB" w:rsidTr="00391892">
        <w:trPr>
          <w:trHeight w:val="5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182 106 06033 13 0000 110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1873,5</w:t>
            </w:r>
          </w:p>
        </w:tc>
      </w:tr>
      <w:tr w:rsidR="00391892" w:rsidRPr="00E07EEB" w:rsidTr="00391892">
        <w:trPr>
          <w:trHeight w:val="6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182 106 06043 13 0000 110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845,7</w:t>
            </w:r>
          </w:p>
        </w:tc>
      </w:tr>
      <w:tr w:rsidR="00391892" w:rsidRPr="00E07EEB" w:rsidTr="00391892">
        <w:trPr>
          <w:trHeight w:val="102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100 103 02230 01 0000 110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3133,4</w:t>
            </w:r>
          </w:p>
        </w:tc>
      </w:tr>
      <w:tr w:rsidR="00391892" w:rsidRPr="00E07EEB" w:rsidTr="00391892">
        <w:trPr>
          <w:trHeight w:val="126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100 103 02240 01 0000 110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391892" w:rsidRPr="00E07EEB" w:rsidTr="00391892">
        <w:trPr>
          <w:trHeight w:val="109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100 103 02250 01 0000 110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3212,1</w:t>
            </w:r>
          </w:p>
        </w:tc>
      </w:tr>
      <w:tr w:rsidR="00391892" w:rsidRPr="00E07EEB" w:rsidTr="00391892">
        <w:trPr>
          <w:trHeight w:val="96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100 103 02260 01 0000 110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-346,9</w:t>
            </w:r>
          </w:p>
        </w:tc>
      </w:tr>
      <w:tr w:rsidR="00391892" w:rsidRPr="00E07EEB" w:rsidTr="00391892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Всего 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A52DF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E07EEB" w:rsidRDefault="003A52DF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26 100,0</w:t>
            </w:r>
          </w:p>
        </w:tc>
      </w:tr>
      <w:tr w:rsidR="00391892" w:rsidRPr="00E07EEB" w:rsidTr="00391892">
        <w:trPr>
          <w:trHeight w:val="115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290 111 05013 13 0000 120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391892" w:rsidRPr="00E07EEB" w:rsidTr="00391892">
        <w:trPr>
          <w:trHeight w:val="90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291 111 05035 13 0000 120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1425,5</w:t>
            </w:r>
          </w:p>
        </w:tc>
      </w:tr>
      <w:tr w:rsidR="00391892" w:rsidRPr="00E07EEB" w:rsidTr="00391892">
        <w:trPr>
          <w:trHeight w:val="11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291 111 09045 13 0000 120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396,5</w:t>
            </w:r>
          </w:p>
        </w:tc>
      </w:tr>
      <w:tr w:rsidR="00391892" w:rsidRPr="00E07EEB" w:rsidTr="00391892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291 113 01995 13 0000 130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391892" w:rsidRPr="00E07EEB" w:rsidTr="00391892">
        <w:trPr>
          <w:trHeight w:val="8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291 114 06013 13 0000 430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91892" w:rsidRPr="00E07EEB" w:rsidTr="00391892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Всего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2420,7</w:t>
            </w:r>
          </w:p>
        </w:tc>
      </w:tr>
      <w:tr w:rsidR="00391892" w:rsidRPr="00E07EEB" w:rsidTr="00391892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A52DF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28 520,0</w:t>
            </w:r>
          </w:p>
        </w:tc>
      </w:tr>
      <w:tr w:rsidR="00391892" w:rsidRPr="00E07EEB" w:rsidTr="00391892">
        <w:trPr>
          <w:trHeight w:val="5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291 202 16001 13 0000 150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19735,3</w:t>
            </w:r>
          </w:p>
        </w:tc>
      </w:tr>
      <w:tr w:rsidR="00391892" w:rsidRPr="00E07EEB" w:rsidTr="00391892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291 202 49999 13 0000 150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городских поселений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A52DF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27 256,0</w:t>
            </w:r>
          </w:p>
        </w:tc>
      </w:tr>
      <w:tr w:rsidR="00391892" w:rsidRPr="00E07EEB" w:rsidTr="00391892">
        <w:trPr>
          <w:trHeight w:val="12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291 202 20216 13 0000 150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22335,1</w:t>
            </w:r>
          </w:p>
        </w:tc>
      </w:tr>
      <w:tr w:rsidR="00391892" w:rsidRPr="00E07EEB" w:rsidTr="00391892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291 202 25555 13 0000 150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8111,9</w:t>
            </w:r>
          </w:p>
        </w:tc>
      </w:tr>
      <w:tr w:rsidR="00391892" w:rsidRPr="00E07EEB" w:rsidTr="00391892">
        <w:trPr>
          <w:trHeight w:val="33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291 202 29999 13 0000 150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2 871,05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A52DF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28 489,4</w:t>
            </w:r>
          </w:p>
        </w:tc>
      </w:tr>
      <w:tr w:rsidR="00391892" w:rsidRPr="00E07EEB" w:rsidTr="00391892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291 202 25243 13 0000 150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 на строительство и реконструкцию (модернизацию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бъектов питьевого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192540,5</w:t>
            </w:r>
          </w:p>
        </w:tc>
      </w:tr>
      <w:tr w:rsidR="00391892" w:rsidRPr="00E07EEB" w:rsidTr="00391892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291 202 30024 13 0000 150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EE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91892" w:rsidRPr="00E07EEB" w:rsidTr="00391892">
        <w:trPr>
          <w:trHeight w:val="2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Всего поступлений от других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A52DF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6 041,55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E07EEB" w:rsidRDefault="003A52DF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298 468,3</w:t>
            </w:r>
          </w:p>
        </w:tc>
      </w:tr>
      <w:tr w:rsidR="00391892" w:rsidRPr="00E07EEB" w:rsidTr="00391892">
        <w:trPr>
          <w:trHeight w:val="402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E07EEB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И Т О Г О</w:t>
            </w:r>
            <w:proofErr w:type="gramStart"/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E07EEB" w:rsidRDefault="003A52DF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326 988,3</w:t>
            </w:r>
          </w:p>
        </w:tc>
      </w:tr>
    </w:tbl>
    <w:p w:rsidR="00391892" w:rsidRDefault="00391892" w:rsidP="00391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892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892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892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892" w:rsidRPr="00FE4D42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391892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892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892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892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892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892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892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892" w:rsidRDefault="00391892" w:rsidP="00391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892" w:rsidRPr="008D1190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8D1190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</w:t>
      </w:r>
    </w:p>
    <w:p w:rsidR="00391892" w:rsidRPr="008D1190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19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91892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решению сессии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892" w:rsidRPr="008D1190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Каргата</w:t>
      </w:r>
    </w:p>
    <w:p w:rsidR="00391892" w:rsidRPr="008D1190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91892" w:rsidRDefault="00391892" w:rsidP="00391892">
      <w:pPr>
        <w:jc w:val="right"/>
        <w:rPr>
          <w:rFonts w:ascii="Times New Roman" w:hAnsi="Times New Roman" w:cs="Times New Roman"/>
          <w:sz w:val="24"/>
          <w:szCs w:val="24"/>
        </w:rPr>
      </w:pPr>
      <w:r w:rsidRPr="008D1190">
        <w:rPr>
          <w:rFonts w:ascii="Times New Roman" w:hAnsi="Times New Roman" w:cs="Times New Roman"/>
          <w:sz w:val="24"/>
          <w:szCs w:val="24"/>
        </w:rPr>
        <w:t xml:space="preserve">№ </w:t>
      </w:r>
      <w:r w:rsidR="00174D8B">
        <w:rPr>
          <w:rFonts w:ascii="Times New Roman" w:hAnsi="Times New Roman" w:cs="Times New Roman"/>
          <w:sz w:val="24"/>
          <w:szCs w:val="24"/>
        </w:rPr>
        <w:t xml:space="preserve"> 147    от   10.04.2024 </w:t>
      </w:r>
      <w:r w:rsidRPr="008D1190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391892" w:rsidRPr="00030975" w:rsidRDefault="00391892" w:rsidP="00391892">
      <w:pPr>
        <w:jc w:val="right"/>
        <w:rPr>
          <w:rFonts w:ascii="Calibri" w:eastAsia="Calibri" w:hAnsi="Calibri" w:cs="Times New Roman"/>
          <w:sz w:val="16"/>
          <w:szCs w:val="16"/>
        </w:rPr>
      </w:pPr>
      <w:r w:rsidRPr="00D22C85">
        <w:rPr>
          <w:rFonts w:ascii="Times New Roman" w:hAnsi="Times New Roman" w:cs="Times New Roman"/>
          <w:sz w:val="16"/>
          <w:szCs w:val="16"/>
        </w:rPr>
        <w:t xml:space="preserve">Таблица </w:t>
      </w:r>
      <w:r w:rsidRPr="00030975">
        <w:rPr>
          <w:rFonts w:ascii="Times New Roman" w:hAnsi="Times New Roman" w:cs="Times New Roman"/>
          <w:sz w:val="16"/>
          <w:szCs w:val="16"/>
        </w:rPr>
        <w:t>2</w:t>
      </w:r>
    </w:p>
    <w:p w:rsidR="00391892" w:rsidRDefault="00391892" w:rsidP="00391892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1194"/>
        <w:gridCol w:w="3260"/>
        <w:gridCol w:w="1559"/>
        <w:gridCol w:w="1281"/>
        <w:gridCol w:w="48"/>
        <w:gridCol w:w="1440"/>
        <w:gridCol w:w="24"/>
      </w:tblGrid>
      <w:tr w:rsidR="00391892" w:rsidRPr="00E07EEB" w:rsidTr="003A52DF">
        <w:trPr>
          <w:trHeight w:val="750"/>
          <w:jc w:val="center"/>
        </w:trPr>
        <w:tc>
          <w:tcPr>
            <w:tcW w:w="1069" w:type="dxa"/>
          </w:tcPr>
          <w:p w:rsidR="00391892" w:rsidRPr="00E07EEB" w:rsidRDefault="00391892" w:rsidP="00391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  <w:gridSpan w:val="5"/>
            <w:hideMark/>
          </w:tcPr>
          <w:p w:rsidR="00391892" w:rsidRPr="00E07EEB" w:rsidRDefault="00391892" w:rsidP="00391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EEB">
              <w:rPr>
                <w:rFonts w:ascii="Times New Roman" w:hAnsi="Times New Roman" w:cs="Times New Roman"/>
                <w:sz w:val="24"/>
                <w:szCs w:val="24"/>
              </w:rPr>
              <w:t>Доходы бюджета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Каргата на плановый период 2025-2026</w:t>
            </w:r>
            <w:r w:rsidRPr="00E07EE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464" w:type="dxa"/>
            <w:gridSpan w:val="2"/>
            <w:hideMark/>
          </w:tcPr>
          <w:p w:rsidR="00391892" w:rsidRPr="00E07EEB" w:rsidRDefault="00391892" w:rsidP="00391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92" w:rsidRPr="00E07EEB" w:rsidTr="003A52DF">
        <w:trPr>
          <w:gridAfter w:val="1"/>
          <w:wAfter w:w="24" w:type="dxa"/>
          <w:trHeight w:val="606"/>
          <w:jc w:val="center"/>
        </w:trPr>
        <w:tc>
          <w:tcPr>
            <w:tcW w:w="2263" w:type="dxa"/>
            <w:gridSpan w:val="2"/>
            <w:noWrap/>
            <w:hideMark/>
          </w:tcPr>
          <w:p w:rsidR="00391892" w:rsidRPr="00E07EEB" w:rsidRDefault="00391892" w:rsidP="00391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noWrap/>
            <w:hideMark/>
          </w:tcPr>
          <w:p w:rsidR="00391892" w:rsidRPr="00E07EEB" w:rsidRDefault="00391892" w:rsidP="00391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EEB">
              <w:rPr>
                <w:rFonts w:ascii="Times New Roman" w:hAnsi="Times New Roman" w:cs="Times New Roman"/>
                <w:sz w:val="24"/>
                <w:szCs w:val="24"/>
              </w:rPr>
              <w:t>Таблица 2</w:t>
            </w:r>
          </w:p>
        </w:tc>
        <w:tc>
          <w:tcPr>
            <w:tcW w:w="1559" w:type="dxa"/>
          </w:tcPr>
          <w:p w:rsidR="00391892" w:rsidRPr="00E07EEB" w:rsidRDefault="00391892" w:rsidP="00391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2025г-2026г</w:t>
            </w:r>
          </w:p>
        </w:tc>
        <w:tc>
          <w:tcPr>
            <w:tcW w:w="1281" w:type="dxa"/>
            <w:noWrap/>
            <w:hideMark/>
          </w:tcPr>
          <w:p w:rsidR="00391892" w:rsidRPr="00E07EEB" w:rsidRDefault="00391892" w:rsidP="00391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noWrap/>
            <w:hideMark/>
          </w:tcPr>
          <w:p w:rsidR="00391892" w:rsidRPr="00E07EEB" w:rsidRDefault="00391892" w:rsidP="00391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92" w:rsidRPr="00E07EEB" w:rsidTr="003A52DF">
        <w:trPr>
          <w:gridAfter w:val="1"/>
          <w:wAfter w:w="24" w:type="dxa"/>
          <w:trHeight w:val="1170"/>
          <w:jc w:val="center"/>
        </w:trPr>
        <w:tc>
          <w:tcPr>
            <w:tcW w:w="2263" w:type="dxa"/>
            <w:gridSpan w:val="2"/>
            <w:hideMark/>
          </w:tcPr>
          <w:p w:rsidR="00391892" w:rsidRPr="001C6131" w:rsidRDefault="00391892" w:rsidP="0039189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3260" w:type="dxa"/>
            <w:hideMark/>
          </w:tcPr>
          <w:p w:rsidR="00391892" w:rsidRPr="001C6131" w:rsidRDefault="00391892" w:rsidP="0039189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gramStart"/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81" w:type="dxa"/>
            <w:hideMark/>
          </w:tcPr>
          <w:p w:rsidR="00391892" w:rsidRPr="001C6131" w:rsidRDefault="00391892" w:rsidP="0039189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Плановый период 2025</w:t>
            </w:r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года </w:t>
            </w:r>
            <w:proofErr w:type="spellStart"/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тыс</w:t>
            </w:r>
            <w:proofErr w:type="gramStart"/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.р</w:t>
            </w:r>
            <w:proofErr w:type="gramEnd"/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уб</w:t>
            </w:r>
            <w:proofErr w:type="spellEnd"/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  <w:tc>
          <w:tcPr>
            <w:tcW w:w="1488" w:type="dxa"/>
            <w:gridSpan w:val="2"/>
            <w:hideMark/>
          </w:tcPr>
          <w:p w:rsidR="00391892" w:rsidRPr="001C6131" w:rsidRDefault="00391892" w:rsidP="0039189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Плановый период 2026</w:t>
            </w:r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года </w:t>
            </w:r>
            <w:proofErr w:type="spellStart"/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тыс</w:t>
            </w:r>
            <w:proofErr w:type="gramStart"/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.р</w:t>
            </w:r>
            <w:proofErr w:type="gramEnd"/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уб</w:t>
            </w:r>
            <w:proofErr w:type="spellEnd"/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</w:tr>
      <w:tr w:rsidR="00391892" w:rsidRPr="00E07EEB" w:rsidTr="003A52DF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noWrap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182 101 02000 01 0000 110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15086,5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15529,2</w:t>
            </w:r>
          </w:p>
        </w:tc>
      </w:tr>
      <w:tr w:rsidR="00391892" w:rsidRPr="00E07EEB" w:rsidTr="003A52DF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182 105 03000 01 0000 110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</w:tr>
      <w:tr w:rsidR="00391892" w:rsidRPr="00E07EEB" w:rsidTr="003A52DF">
        <w:trPr>
          <w:gridAfter w:val="1"/>
          <w:wAfter w:w="24" w:type="dxa"/>
          <w:trHeight w:val="915"/>
          <w:jc w:val="center"/>
        </w:trPr>
        <w:tc>
          <w:tcPr>
            <w:tcW w:w="2263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182 106 01030 13 0000 110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1325,0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1457,4</w:t>
            </w:r>
          </w:p>
        </w:tc>
      </w:tr>
      <w:tr w:rsidR="00391892" w:rsidRPr="00E07EEB" w:rsidTr="003A52DF">
        <w:trPr>
          <w:gridAfter w:val="1"/>
          <w:wAfter w:w="24" w:type="dxa"/>
          <w:trHeight w:val="915"/>
          <w:jc w:val="center"/>
        </w:trPr>
        <w:tc>
          <w:tcPr>
            <w:tcW w:w="2263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182 106 06033 13 0000 110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1794,5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1720,2</w:t>
            </w:r>
          </w:p>
        </w:tc>
      </w:tr>
      <w:tr w:rsidR="00391892" w:rsidRPr="00E07EEB" w:rsidTr="003A52DF">
        <w:trPr>
          <w:gridAfter w:val="1"/>
          <w:wAfter w:w="24" w:type="dxa"/>
          <w:trHeight w:val="1215"/>
          <w:jc w:val="center"/>
        </w:trPr>
        <w:tc>
          <w:tcPr>
            <w:tcW w:w="2263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182 106 06043 13 0000 110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809,9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776,4</w:t>
            </w:r>
          </w:p>
        </w:tc>
      </w:tr>
      <w:tr w:rsidR="00391892" w:rsidRPr="00E07EEB" w:rsidTr="003A52DF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100 103 02230 01 0000 110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3678,0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3706,7</w:t>
            </w:r>
          </w:p>
        </w:tc>
      </w:tr>
      <w:tr w:rsidR="00391892" w:rsidRPr="00E07EEB" w:rsidTr="003A52DF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100 103 02240 01 0000 110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отч</w:t>
            </w:r>
            <w:proofErr w:type="spellEnd"/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</w:tr>
      <w:tr w:rsidR="00391892" w:rsidRPr="00E07EEB" w:rsidTr="003A52DF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100 103 02250 01 0000 110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3770,4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3799,8</w:t>
            </w:r>
          </w:p>
        </w:tc>
      </w:tr>
      <w:tr w:rsidR="00391892" w:rsidRPr="00E07EEB" w:rsidTr="003A52DF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100 103 02260 01 0000 110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-407,2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-410,3</w:t>
            </w:r>
          </w:p>
        </w:tc>
      </w:tr>
      <w:tr w:rsidR="00391892" w:rsidRPr="00E07EEB" w:rsidTr="003A52DF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Всего налоговых доходов</w:t>
            </w:r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26 091,2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26 624,6</w:t>
            </w:r>
          </w:p>
        </w:tc>
      </w:tr>
      <w:tr w:rsidR="00391892" w:rsidRPr="00E07EEB" w:rsidTr="003A52DF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290 111 05013 13 0000 120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заключение договоров аренды указанных участков</w:t>
            </w:r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306,1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306,1</w:t>
            </w:r>
          </w:p>
        </w:tc>
      </w:tr>
      <w:tr w:rsidR="00391892" w:rsidRPr="00E07EEB" w:rsidTr="003A52DF">
        <w:trPr>
          <w:gridAfter w:val="1"/>
          <w:wAfter w:w="24" w:type="dxa"/>
          <w:trHeight w:val="1245"/>
          <w:jc w:val="center"/>
        </w:trPr>
        <w:tc>
          <w:tcPr>
            <w:tcW w:w="2263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291 111 05035 13 0000 120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1425,5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1425,5</w:t>
            </w:r>
          </w:p>
        </w:tc>
      </w:tr>
      <w:tr w:rsidR="00391892" w:rsidRPr="00E07EEB" w:rsidTr="003A52DF">
        <w:trPr>
          <w:gridAfter w:val="1"/>
          <w:wAfter w:w="24" w:type="dxa"/>
          <w:trHeight w:val="1365"/>
          <w:jc w:val="center"/>
        </w:trPr>
        <w:tc>
          <w:tcPr>
            <w:tcW w:w="2263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291 111 09045 13 0000 120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396,5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396,5</w:t>
            </w:r>
          </w:p>
        </w:tc>
      </w:tr>
      <w:tr w:rsidR="00391892" w:rsidRPr="00E07EEB" w:rsidTr="003A52DF">
        <w:trPr>
          <w:gridAfter w:val="1"/>
          <w:wAfter w:w="24" w:type="dxa"/>
          <w:trHeight w:val="885"/>
          <w:jc w:val="center"/>
        </w:trPr>
        <w:tc>
          <w:tcPr>
            <w:tcW w:w="2263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291 113 01995 13 0000 130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260,7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</w:tc>
      </w:tr>
      <w:tr w:rsidR="00391892" w:rsidRPr="00E07EEB" w:rsidTr="003A52DF">
        <w:trPr>
          <w:gridAfter w:val="1"/>
          <w:wAfter w:w="24" w:type="dxa"/>
          <w:trHeight w:val="1050"/>
          <w:jc w:val="center"/>
        </w:trPr>
        <w:tc>
          <w:tcPr>
            <w:tcW w:w="2263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291 114 06013 13 0000 430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391892" w:rsidRPr="00E07EEB" w:rsidTr="003A52DF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Всего неналоговых доходов</w:t>
            </w:r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2 438,8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2 458,1</w:t>
            </w:r>
          </w:p>
        </w:tc>
      </w:tr>
      <w:tr w:rsidR="00391892" w:rsidRPr="00E07EEB" w:rsidTr="003A52DF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28 530,0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29 081,7</w:t>
            </w:r>
          </w:p>
        </w:tc>
      </w:tr>
      <w:tr w:rsidR="00391892" w:rsidRPr="00E07EEB" w:rsidTr="003A52DF">
        <w:trPr>
          <w:gridAfter w:val="1"/>
          <w:wAfter w:w="24" w:type="dxa"/>
          <w:trHeight w:val="615"/>
          <w:jc w:val="center"/>
        </w:trPr>
        <w:tc>
          <w:tcPr>
            <w:tcW w:w="2263" w:type="dxa"/>
            <w:gridSpan w:val="2"/>
            <w:noWrap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291 202 16 001130000150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13072,8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13630,5</w:t>
            </w:r>
          </w:p>
        </w:tc>
      </w:tr>
      <w:tr w:rsidR="00391892" w:rsidRPr="00E07EEB" w:rsidTr="003A52DF">
        <w:trPr>
          <w:gridAfter w:val="1"/>
          <w:wAfter w:w="24" w:type="dxa"/>
          <w:trHeight w:val="615"/>
          <w:jc w:val="center"/>
        </w:trPr>
        <w:tc>
          <w:tcPr>
            <w:tcW w:w="2263" w:type="dxa"/>
            <w:gridSpan w:val="2"/>
            <w:noWrap/>
            <w:vAlign w:val="bottom"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91 202 29999 13 0000 150</w:t>
            </w:r>
          </w:p>
        </w:tc>
        <w:tc>
          <w:tcPr>
            <w:tcW w:w="3260" w:type="dxa"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25 618,3</w:t>
            </w:r>
          </w:p>
        </w:tc>
        <w:tc>
          <w:tcPr>
            <w:tcW w:w="1488" w:type="dxa"/>
            <w:gridSpan w:val="2"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25 618,3</w:t>
            </w:r>
          </w:p>
        </w:tc>
      </w:tr>
      <w:tr w:rsidR="00391892" w:rsidRPr="00E07EEB" w:rsidTr="003A52DF">
        <w:trPr>
          <w:gridAfter w:val="1"/>
          <w:wAfter w:w="24" w:type="dxa"/>
          <w:trHeight w:val="615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291 202 25555 13 0000 150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</w:t>
            </w:r>
          </w:p>
        </w:tc>
        <w:tc>
          <w:tcPr>
            <w:tcW w:w="1488" w:type="dxa"/>
            <w:gridSpan w:val="2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</w:t>
            </w:r>
          </w:p>
        </w:tc>
      </w:tr>
      <w:tr w:rsidR="00391892" w:rsidRPr="00E07EEB" w:rsidTr="003A52DF">
        <w:trPr>
          <w:gridAfter w:val="1"/>
          <w:wAfter w:w="24" w:type="dxa"/>
          <w:trHeight w:val="750"/>
          <w:jc w:val="center"/>
        </w:trPr>
        <w:tc>
          <w:tcPr>
            <w:tcW w:w="2263" w:type="dxa"/>
            <w:gridSpan w:val="2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291 202 20216 13 0000 150</w:t>
            </w:r>
          </w:p>
        </w:tc>
        <w:tc>
          <w:tcPr>
            <w:tcW w:w="3260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</w:tcPr>
          <w:p w:rsidR="00391892" w:rsidRDefault="003A52DF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13614,48</w:t>
            </w:r>
          </w:p>
        </w:tc>
        <w:tc>
          <w:tcPr>
            <w:tcW w:w="1281" w:type="dxa"/>
          </w:tcPr>
          <w:p w:rsidR="00391892" w:rsidRDefault="003A52DF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13 614,48</w:t>
            </w:r>
          </w:p>
        </w:tc>
        <w:tc>
          <w:tcPr>
            <w:tcW w:w="1488" w:type="dxa"/>
            <w:gridSpan w:val="2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892" w:rsidRPr="00E07EEB" w:rsidTr="003A52DF">
        <w:trPr>
          <w:gridAfter w:val="1"/>
          <w:wAfter w:w="24" w:type="dxa"/>
          <w:trHeight w:val="750"/>
          <w:jc w:val="center"/>
        </w:trPr>
        <w:tc>
          <w:tcPr>
            <w:tcW w:w="2263" w:type="dxa"/>
            <w:gridSpan w:val="2"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291 202 25243 13 0000 150</w:t>
            </w:r>
          </w:p>
        </w:tc>
        <w:tc>
          <w:tcPr>
            <w:tcW w:w="3260" w:type="dxa"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 на строительство и реконструкцию (модернизацию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бъектов питьевого водоснабжения</w:t>
            </w:r>
          </w:p>
        </w:tc>
        <w:tc>
          <w:tcPr>
            <w:tcW w:w="1559" w:type="dxa"/>
          </w:tcPr>
          <w:p w:rsidR="00391892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306606,1</w:t>
            </w:r>
          </w:p>
        </w:tc>
        <w:tc>
          <w:tcPr>
            <w:tcW w:w="1488" w:type="dxa"/>
            <w:gridSpan w:val="2"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235123,4</w:t>
            </w:r>
          </w:p>
        </w:tc>
      </w:tr>
      <w:tr w:rsidR="00391892" w:rsidRPr="00E07EEB" w:rsidTr="003A52DF">
        <w:trPr>
          <w:gridAfter w:val="1"/>
          <w:wAfter w:w="24" w:type="dxa"/>
          <w:trHeight w:val="750"/>
          <w:jc w:val="center"/>
        </w:trPr>
        <w:tc>
          <w:tcPr>
            <w:tcW w:w="2263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291 202 30024 13 0000 150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391892" w:rsidRPr="00E07EEB" w:rsidTr="003A52DF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Всего поступлений от других бюджетов </w:t>
            </w:r>
          </w:p>
        </w:tc>
        <w:tc>
          <w:tcPr>
            <w:tcW w:w="1559" w:type="dxa"/>
          </w:tcPr>
          <w:p w:rsidR="00391892" w:rsidRPr="003C01E7" w:rsidRDefault="003A52DF" w:rsidP="0039189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52DF">
              <w:rPr>
                <w:rFonts w:ascii="Times New Roman" w:hAnsi="Times New Roman" w:cs="Times New Roman"/>
                <w:sz w:val="18"/>
                <w:szCs w:val="18"/>
              </w:rPr>
              <w:t>13 614,48</w:t>
            </w:r>
          </w:p>
        </w:tc>
        <w:tc>
          <w:tcPr>
            <w:tcW w:w="1281" w:type="dxa"/>
            <w:hideMark/>
          </w:tcPr>
          <w:p w:rsidR="00391892" w:rsidRPr="00E07EEB" w:rsidRDefault="003A52DF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358 911,78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274 372,3</w:t>
            </w:r>
          </w:p>
        </w:tc>
      </w:tr>
      <w:tr w:rsidR="00391892" w:rsidRPr="00E07EEB" w:rsidTr="003A52DF">
        <w:trPr>
          <w:gridAfter w:val="1"/>
          <w:wAfter w:w="24" w:type="dxa"/>
          <w:trHeight w:val="402"/>
          <w:jc w:val="center"/>
        </w:trPr>
        <w:tc>
          <w:tcPr>
            <w:tcW w:w="2263" w:type="dxa"/>
            <w:gridSpan w:val="2"/>
            <w:noWrap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И Т О Г О</w:t>
            </w:r>
            <w:proofErr w:type="gramStart"/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559" w:type="dxa"/>
          </w:tcPr>
          <w:p w:rsidR="00391892" w:rsidRPr="003C01E7" w:rsidRDefault="00391892" w:rsidP="0039189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1" w:type="dxa"/>
            <w:hideMark/>
          </w:tcPr>
          <w:p w:rsidR="00391892" w:rsidRPr="00E07EEB" w:rsidRDefault="003A52DF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387 442,8</w:t>
            </w:r>
          </w:p>
        </w:tc>
        <w:tc>
          <w:tcPr>
            <w:tcW w:w="1488" w:type="dxa"/>
            <w:gridSpan w:val="2"/>
            <w:hideMark/>
          </w:tcPr>
          <w:p w:rsidR="00391892" w:rsidRPr="00E07EEB" w:rsidRDefault="00391892" w:rsidP="00391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303 455,0</w:t>
            </w:r>
          </w:p>
        </w:tc>
      </w:tr>
    </w:tbl>
    <w:p w:rsidR="00361D26" w:rsidRDefault="00361D26" w:rsidP="00467EA6">
      <w:pPr>
        <w:spacing w:line="276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361D26" w:rsidRDefault="00361D26" w:rsidP="00467EA6">
      <w:pPr>
        <w:spacing w:line="276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9B2727" w:rsidRDefault="009B2727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B2727" w:rsidRDefault="009B2727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B2727" w:rsidRDefault="009B2727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22EF6" w:rsidRDefault="00922EF6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137EF5" w:rsidRDefault="00137EF5" w:rsidP="00B36D48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69"/>
        <w:gridCol w:w="720"/>
        <w:gridCol w:w="600"/>
        <w:gridCol w:w="1940"/>
        <w:gridCol w:w="851"/>
        <w:gridCol w:w="1914"/>
      </w:tblGrid>
      <w:tr w:rsidR="009E4C20" w:rsidRPr="009E4C20" w:rsidTr="009E4C2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C20" w:rsidRPr="009E4C20" w:rsidTr="009E4C2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BF1111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3</w:t>
            </w:r>
          </w:p>
        </w:tc>
      </w:tr>
      <w:tr w:rsidR="009E4C20" w:rsidRPr="009E4C20" w:rsidTr="009E4C2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C20" w:rsidRPr="009E4C20" w:rsidTr="009E4C20">
        <w:trPr>
          <w:trHeight w:val="960"/>
        </w:trPr>
        <w:tc>
          <w:tcPr>
            <w:tcW w:w="9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</w:t>
            </w:r>
          </w:p>
        </w:tc>
      </w:tr>
      <w:tr w:rsidR="009E4C20" w:rsidRPr="009E4C20" w:rsidTr="009E4C2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C20" w:rsidRPr="009E4C20" w:rsidTr="009E4C2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9E4C20" w:rsidRPr="009E4C20" w:rsidTr="009E4C20">
        <w:trPr>
          <w:trHeight w:val="37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</w:tr>
      <w:tr w:rsidR="009E4C20" w:rsidRPr="009E4C20" w:rsidTr="009E4C20">
        <w:trPr>
          <w:trHeight w:val="45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20" w:rsidRPr="009E4C20" w:rsidTr="009E4C20">
        <w:trPr>
          <w:trHeight w:val="45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22 009 266,81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135 043,99</w:t>
            </w:r>
          </w:p>
        </w:tc>
      </w:tr>
      <w:tr w:rsidR="009E4C20" w:rsidRPr="009E4C20" w:rsidTr="009E4C20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135 043,99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135 043,99</w:t>
            </w:r>
          </w:p>
        </w:tc>
      </w:tr>
      <w:tr w:rsidR="009E4C20" w:rsidRPr="009E4C20" w:rsidTr="009E4C20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1 485 483,81</w:t>
            </w:r>
          </w:p>
        </w:tc>
      </w:tr>
      <w:tr w:rsidR="009E4C20" w:rsidRPr="009E4C20" w:rsidTr="009E4C20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1 485 483,81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1 485 483,81</w:t>
            </w:r>
          </w:p>
        </w:tc>
      </w:tr>
      <w:tr w:rsidR="009E4C20" w:rsidRPr="009E4C20" w:rsidTr="009E4C20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12 849 700,00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12 849 700,00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12 849 700,00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8 199 600,00</w:t>
            </w:r>
          </w:p>
        </w:tc>
      </w:tr>
      <w:tr w:rsidR="009E4C20" w:rsidRPr="009E4C20" w:rsidTr="009E4C20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6 997 800,00</w:t>
            </w:r>
          </w:p>
        </w:tc>
        <w:bookmarkStart w:id="0" w:name="_GoBack"/>
        <w:bookmarkEnd w:id="0"/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6 997 800,00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FD6393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1 176 800,00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176 800</w:t>
            </w: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FD6393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FD6393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9E4C20" w:rsidRPr="009E4C20" w:rsidTr="009E4C20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4C20" w:rsidRPr="009E4C20" w:rsidTr="009E4C20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4 650 000,00</w:t>
            </w:r>
          </w:p>
        </w:tc>
      </w:tr>
      <w:tr w:rsidR="009E4C20" w:rsidRPr="009E4C20" w:rsidTr="009E4C20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4 650 000,00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4 650 000,00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88.0.00.01110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7 235 139,01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7 235 139,01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7 235 139,01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7 055 534,01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7 055 534,01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179 605,00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179 605,00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360 936,00</w:t>
            </w:r>
          </w:p>
        </w:tc>
      </w:tr>
      <w:tr w:rsidR="009E4C20" w:rsidRPr="009E4C20" w:rsidTr="009E4C20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360 936,00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360 936,00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360 936,00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198 800,00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198 800,00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38 481 206,79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7 526 259,43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7 526 259,43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1 780 000,00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1 780 000,00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1 780 000,00</w:t>
            </w:r>
          </w:p>
        </w:tc>
      </w:tr>
      <w:tr w:rsidR="009E4C20" w:rsidRPr="009E4C20" w:rsidTr="009E4C20">
        <w:trPr>
          <w:trHeight w:val="25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5 746 259,43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5 746 259,43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5 746 259,43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30 954 947,36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223 400,00</w:t>
            </w:r>
          </w:p>
        </w:tc>
      </w:tr>
      <w:tr w:rsidR="009E4C20" w:rsidRPr="009E4C20" w:rsidTr="009E4C20">
        <w:trPr>
          <w:trHeight w:val="22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из бюджета муниципального образования г. Каргата на средства областного бюджета, предоставляемые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223 400,00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223 400,00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223 400,00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30 731 547,36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8 168 447,36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8 168 447,36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8 168 447,36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228 000,00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228 000,00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228 000,00</w:t>
            </w:r>
          </w:p>
        </w:tc>
      </w:tr>
      <w:tr w:rsidR="009E4C20" w:rsidRPr="009E4C20" w:rsidTr="009E4C20">
        <w:trPr>
          <w:trHeight w:val="20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22 335 100,00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22 335 100,00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22 335 100,00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267 397 927,78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650 000,00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650 000,00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650 000,00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223 452 736,03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 на средства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2 643 248,58</w:t>
            </w:r>
          </w:p>
        </w:tc>
      </w:tr>
      <w:tr w:rsidR="009E4C20" w:rsidRPr="009E4C20" w:rsidTr="009E4C20">
        <w:trPr>
          <w:trHeight w:val="25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из бюджета муниципального образования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260 000,00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9E4C20" w:rsidRPr="009E4C20" w:rsidTr="009E4C20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9E4C20" w:rsidRPr="009E4C20" w:rsidTr="009E4C20">
        <w:trPr>
          <w:trHeight w:val="31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Софинансирвоание</w:t>
            </w:r>
            <w:proofErr w:type="spellEnd"/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44 700,00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44 700,00</w:t>
            </w:r>
          </w:p>
        </w:tc>
      </w:tr>
      <w:tr w:rsidR="009E4C20" w:rsidRPr="009E4C20" w:rsidTr="009E4C20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770F500000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77.0.F5.00000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2 338 548,58</w:t>
            </w:r>
          </w:p>
        </w:tc>
      </w:tr>
      <w:tr w:rsidR="009E4C20" w:rsidRPr="009E4C20" w:rsidTr="009E4C20">
        <w:trPr>
          <w:trHeight w:val="17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Софинансирвоание</w:t>
            </w:r>
            <w:proofErr w:type="spellEnd"/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2 338 548,58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2 338 548,58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2 338 548,58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220 809 487,45</w:t>
            </w:r>
          </w:p>
        </w:tc>
      </w:tr>
      <w:tr w:rsidR="009E4C20" w:rsidRPr="009E4C20" w:rsidTr="009E4C20">
        <w:trPr>
          <w:trHeight w:val="17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24 538 420,00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24 538 420,00</w:t>
            </w:r>
          </w:p>
        </w:tc>
      </w:tr>
      <w:tr w:rsidR="009E4C20" w:rsidRPr="009E4C20" w:rsidTr="009E4C20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24 538 420,00</w:t>
            </w:r>
          </w:p>
        </w:tc>
      </w:tr>
      <w:tr w:rsidR="009E4C20" w:rsidRPr="009E4C20" w:rsidTr="009E4C20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3 730 567,45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3 730 567,45</w:t>
            </w:r>
          </w:p>
        </w:tc>
      </w:tr>
      <w:tr w:rsidR="009E4C20" w:rsidRPr="009E4C20" w:rsidTr="009E4C20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3 730 567,45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880F500000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192 540 500,00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192 540 500,00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192 540 500,00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192 540 500,00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10 381 340,62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9E4C20" w:rsidRPr="009E4C20" w:rsidTr="009E4C20">
        <w:trPr>
          <w:trHeight w:val="25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10 259 140,58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1 200 000,00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644 640,62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644 640,62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644 640,62</w:t>
            </w:r>
          </w:p>
        </w:tc>
      </w:tr>
      <w:tr w:rsidR="009E4C20" w:rsidRPr="009E4C20" w:rsidTr="009E4C20">
        <w:trPr>
          <w:trHeight w:val="22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880F200000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8 194 100,00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8 194 100,00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8 194 100,00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8 194 100,00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32 913 851,13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32 913 851,13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благоустройства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15 114 634,94</w:t>
            </w:r>
          </w:p>
        </w:tc>
      </w:tr>
      <w:tr w:rsidR="009E4C20" w:rsidRPr="009E4C20" w:rsidTr="009E4C20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9 089 199,97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9 089 199,97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5 741 129,97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5 741 129,97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284 305,00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284 305,00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 отдыха города Каргата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6 534 000,00</w:t>
            </w:r>
          </w:p>
        </w:tc>
      </w:tr>
      <w:tr w:rsidR="009E4C20" w:rsidRPr="009E4C20" w:rsidTr="009E4C20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4 240 300,00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4 240 300,00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1 933 700,00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1 933 700,00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9E4C20" w:rsidRPr="009E4C20" w:rsidTr="009E4C20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11 265 216,19</w:t>
            </w:r>
          </w:p>
        </w:tc>
      </w:tr>
      <w:tr w:rsidR="009E4C20" w:rsidRPr="009E4C20" w:rsidTr="009E4C20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11 265 216,19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11 265 216,19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E4C20" w:rsidRPr="009E4C20" w:rsidTr="009E4C20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9E4C20" w:rsidRPr="009E4C20" w:rsidTr="009E4C20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обязательства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9E4C20" w:rsidRPr="009E4C20" w:rsidTr="009E4C20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9E4C20" w:rsidRPr="009E4C20" w:rsidTr="009E4C2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9E4C20" w:rsidRPr="009E4C20" w:rsidTr="009E4C20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20" w:rsidRPr="009E4C20" w:rsidRDefault="009E4C20" w:rsidP="009E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328 877 837,34</w:t>
            </w:r>
          </w:p>
        </w:tc>
      </w:tr>
    </w:tbl>
    <w:p w:rsidR="00137EF5" w:rsidRDefault="00137EF5" w:rsidP="00B36D48">
      <w:pPr>
        <w:rPr>
          <w:rFonts w:ascii="Times New Roman" w:hAnsi="Times New Roman" w:cs="Times New Roman"/>
          <w:bCs/>
          <w:sz w:val="24"/>
          <w:szCs w:val="24"/>
        </w:rPr>
      </w:pPr>
    </w:p>
    <w:p w:rsidR="00F51065" w:rsidRDefault="00F51065" w:rsidP="003E675B">
      <w:pPr>
        <w:rPr>
          <w:rFonts w:ascii="Times New Roman" w:hAnsi="Times New Roman" w:cs="Times New Roman"/>
          <w:bCs/>
          <w:sz w:val="24"/>
          <w:szCs w:val="24"/>
        </w:rPr>
      </w:pPr>
    </w:p>
    <w:p w:rsid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F51065" w:rsidRP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F51065" w:rsidRP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49" w:type="dxa"/>
        <w:tblInd w:w="-142" w:type="dxa"/>
        <w:tblLook w:val="04A0" w:firstRow="1" w:lastRow="0" w:firstColumn="1" w:lastColumn="0" w:noHBand="0" w:noVBand="1"/>
      </w:tblPr>
      <w:tblGrid>
        <w:gridCol w:w="3582"/>
        <w:gridCol w:w="470"/>
        <w:gridCol w:w="523"/>
        <w:gridCol w:w="1776"/>
        <w:gridCol w:w="576"/>
        <w:gridCol w:w="1579"/>
        <w:gridCol w:w="1701"/>
        <w:gridCol w:w="42"/>
      </w:tblGrid>
      <w:tr w:rsidR="00F51065" w:rsidRPr="00F51065" w:rsidTr="00F51065">
        <w:trPr>
          <w:trHeight w:val="28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BF1111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4</w:t>
            </w:r>
          </w:p>
        </w:tc>
      </w:tr>
      <w:tr w:rsidR="00F51065" w:rsidRPr="00F51065" w:rsidTr="00F51065">
        <w:trPr>
          <w:gridAfter w:val="1"/>
          <w:wAfter w:w="42" w:type="dxa"/>
          <w:trHeight w:val="28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065" w:rsidRPr="00F51065" w:rsidTr="00F51065">
        <w:trPr>
          <w:gridAfter w:val="1"/>
          <w:wAfter w:w="42" w:type="dxa"/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065" w:rsidRPr="00F51065" w:rsidTr="00F51065">
        <w:trPr>
          <w:gridAfter w:val="1"/>
          <w:wAfter w:w="42" w:type="dxa"/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065" w:rsidRPr="00F51065" w:rsidTr="00F51065">
        <w:trPr>
          <w:trHeight w:val="960"/>
        </w:trPr>
        <w:tc>
          <w:tcPr>
            <w:tcW w:w="102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 и 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амм</w:t>
            </w: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ным 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правлениям деятельности) группам</w:t>
            </w: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подгруппам видов расходов  на  2025 - 2026  годы </w:t>
            </w:r>
          </w:p>
        </w:tc>
      </w:tr>
      <w:tr w:rsidR="00F51065" w:rsidRPr="00F51065" w:rsidTr="00F51065">
        <w:trPr>
          <w:gridAfter w:val="1"/>
          <w:wAfter w:w="42" w:type="dxa"/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065" w:rsidRPr="00F51065" w:rsidTr="00F51065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51065" w:rsidRPr="00F51065" w:rsidTr="00F51065">
        <w:trPr>
          <w:trHeight w:val="37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51065" w:rsidRPr="00F51065" w:rsidTr="00F51065">
        <w:trPr>
          <w:gridAfter w:val="1"/>
          <w:wAfter w:w="42" w:type="dxa"/>
          <w:trHeight w:val="33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F51065" w:rsidRPr="00F51065" w:rsidTr="00F51065">
        <w:trPr>
          <w:gridAfter w:val="1"/>
          <w:wAfter w:w="42" w:type="dxa"/>
          <w:trHeight w:val="1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11 430 497,07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12 750 254,00</w:t>
            </w:r>
          </w:p>
        </w:tc>
      </w:tr>
      <w:tr w:rsidR="00F51065" w:rsidRPr="00F51065" w:rsidTr="00F51065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F51065" w:rsidRPr="00F51065" w:rsidTr="00F51065">
        <w:trPr>
          <w:gridAfter w:val="1"/>
          <w:wAfter w:w="42" w:type="dxa"/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1 620 527,80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1 620 527,80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1 620 527,80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1 620 527,80</w:t>
            </w:r>
          </w:p>
        </w:tc>
      </w:tr>
      <w:tr w:rsidR="00F51065" w:rsidRPr="00F51065" w:rsidTr="00F51065">
        <w:trPr>
          <w:gridAfter w:val="1"/>
          <w:wAfter w:w="42" w:type="dxa"/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6 256 069,27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6 129 726,20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6 256 069,27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6 129 726,20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6 256 069,27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6 129 726,20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6 255 969,27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6 129 626,20</w:t>
            </w:r>
          </w:p>
        </w:tc>
      </w:tr>
      <w:tr w:rsidR="00F51065" w:rsidRPr="00F51065" w:rsidTr="00F51065">
        <w:trPr>
          <w:gridAfter w:val="1"/>
          <w:wAfter w:w="42" w:type="dxa"/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5 235 969,27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5 424 626,20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5 235 969,27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5 424 626,20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705 000,00</w:t>
            </w:r>
          </w:p>
        </w:tc>
      </w:tr>
      <w:tr w:rsidR="00F51065" w:rsidRPr="00F51065" w:rsidTr="00F51065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705 000,00</w:t>
            </w:r>
          </w:p>
        </w:tc>
      </w:tr>
      <w:tr w:rsidR="00F51065" w:rsidRPr="00F51065" w:rsidTr="00F51065">
        <w:trPr>
          <w:gridAfter w:val="1"/>
          <w:wAfter w:w="42" w:type="dxa"/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51065" w:rsidRPr="00F51065" w:rsidTr="00F51065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51065" w:rsidRPr="00F51065" w:rsidTr="00F51065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5 000 000,00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5 000 000,00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5 000 000,00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F51065" w:rsidRPr="00F51065" w:rsidTr="00F51065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162 136,00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51065" w:rsidRPr="00F51065" w:rsidTr="00F51065">
        <w:trPr>
          <w:gridAfter w:val="1"/>
          <w:wAfter w:w="42" w:type="dxa"/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162 136,00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162 136,00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51065" w:rsidRPr="00F51065" w:rsidTr="00F51065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162 136,00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20 673 780,00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7 114 400,00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20 673 780,00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7 114 400,00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20 673 780,00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7 114 400,00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7 059 300,00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7 114 400,00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7 059 300,00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7 114 400,00</w:t>
            </w:r>
          </w:p>
        </w:tc>
      </w:tr>
      <w:tr w:rsidR="00F51065" w:rsidRPr="00F51065" w:rsidTr="00F51065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7 059 300,00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7 114 400,00</w:t>
            </w:r>
          </w:p>
        </w:tc>
      </w:tr>
      <w:tr w:rsidR="00F51065" w:rsidRPr="00F51065" w:rsidTr="00F51065">
        <w:trPr>
          <w:gridAfter w:val="1"/>
          <w:wAfter w:w="42" w:type="dxa"/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13 614 480,00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13 614 480,00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1065" w:rsidRPr="00F51065" w:rsidTr="00F51065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13 614 480,00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353 550 334,77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280 869 723,84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335 727 998,57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263 377 087,64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3 723 960,73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2 855 749,80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770F500000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77.0.F5.00000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3 723 960,73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2 855 749,80</w:t>
            </w:r>
          </w:p>
        </w:tc>
      </w:tr>
      <w:tr w:rsidR="00F51065" w:rsidRPr="00F51065" w:rsidTr="00F51065">
        <w:trPr>
          <w:gridAfter w:val="1"/>
          <w:wAfter w:w="42" w:type="dxa"/>
          <w:trHeight w:val="17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Софинансирвоание</w:t>
            </w:r>
            <w:proofErr w:type="spellEnd"/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3 723 960,73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2 855 749,80</w:t>
            </w:r>
          </w:p>
        </w:tc>
      </w:tr>
      <w:tr w:rsidR="00F51065" w:rsidRPr="00F51065" w:rsidTr="00F51065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3 723 960,73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2 855 749,80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3 723 960,73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2 855 749,80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332 004 037,84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260 521 337,84</w:t>
            </w:r>
          </w:p>
        </w:tc>
      </w:tr>
      <w:tr w:rsidR="00F51065" w:rsidRPr="00F51065" w:rsidTr="00F51065">
        <w:trPr>
          <w:gridAfter w:val="1"/>
          <w:wAfter w:w="42" w:type="dxa"/>
          <w:trHeight w:val="17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оммунальное </w:t>
            </w: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хозяйство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21 667 370,00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21 667 370,00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21 667 370,00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21 667 370,00</w:t>
            </w:r>
          </w:p>
        </w:tc>
      </w:tr>
      <w:tr w:rsidR="00F51065" w:rsidRPr="00F51065" w:rsidTr="00F51065">
        <w:trPr>
          <w:gridAfter w:val="1"/>
          <w:wAfter w:w="42" w:type="dxa"/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21 667 370,00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21 667 370,00</w:t>
            </w:r>
          </w:p>
        </w:tc>
      </w:tr>
      <w:tr w:rsidR="00F51065" w:rsidRPr="00F51065" w:rsidTr="00F51065">
        <w:trPr>
          <w:gridAfter w:val="1"/>
          <w:wAfter w:w="42" w:type="dxa"/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3 730 567,84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3 730 567,84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3 730 567,84</w:t>
            </w:r>
          </w:p>
        </w:tc>
      </w:tr>
      <w:tr w:rsidR="00F51065" w:rsidRPr="00F51065" w:rsidTr="00F51065">
        <w:trPr>
          <w:gridAfter w:val="1"/>
          <w:wAfter w:w="42" w:type="dxa"/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3 730 567,84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880F500000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306 606 100,00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235 123 400,00</w:t>
            </w:r>
          </w:p>
        </w:tc>
      </w:tr>
      <w:tr w:rsidR="00F51065" w:rsidRPr="00F51065" w:rsidTr="00F51065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306 606 100,00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235 123 400,00</w:t>
            </w:r>
          </w:p>
        </w:tc>
      </w:tr>
      <w:tr w:rsidR="00F51065" w:rsidRPr="00F51065" w:rsidTr="00F51065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306 606 100,00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235 123 400,00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306 606 100,00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235 123 400,00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</w:tr>
      <w:tr w:rsidR="00F51065" w:rsidRPr="00F51065" w:rsidTr="00F51065">
        <w:trPr>
          <w:gridAfter w:val="1"/>
          <w:wAfter w:w="42" w:type="dxa"/>
          <w:trHeight w:val="22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F51065" w:rsidRPr="00F51065" w:rsidTr="00F51065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17 601 936,20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17 272 236,20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17 601 936,20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17 272 236,20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благоустройства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14 100 000,00</w:t>
            </w:r>
          </w:p>
        </w:tc>
      </w:tr>
      <w:tr w:rsidR="00F51065" w:rsidRPr="00F51065" w:rsidTr="00F51065">
        <w:trPr>
          <w:gridAfter w:val="1"/>
          <w:wAfter w:w="42" w:type="dxa"/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4 100 000,00</w:t>
            </w:r>
          </w:p>
        </w:tc>
      </w:tr>
      <w:tr w:rsidR="00F51065" w:rsidRPr="00F51065" w:rsidTr="00F51065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4 100 000,00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 отдыха города Каргата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4 501 936,20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3 172 236,20</w:t>
            </w:r>
          </w:p>
        </w:tc>
      </w:tr>
      <w:tr w:rsidR="00F51065" w:rsidRPr="00F51065" w:rsidTr="00F51065">
        <w:trPr>
          <w:gridAfter w:val="1"/>
          <w:wAfter w:w="42" w:type="dxa"/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3 921 936,20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2 632 236,20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3 921 936,20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2 632 236,20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F51065" w:rsidRPr="00F51065" w:rsidTr="00F51065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обязательства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1 040 070,00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2 135 660,00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1 040 070,00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2 135 660,00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1 040 070,00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2 135 660,00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8800088800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88.0.00.88800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1 040 070,00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2 135 660,00</w:t>
            </w:r>
          </w:p>
        </w:tc>
      </w:tr>
      <w:tr w:rsidR="00F51065" w:rsidRPr="00F51065" w:rsidTr="00F51065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88.0.00.88880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1 040 070,00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2 135 660,00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88.0.00.88880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1 040 070,00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2 135 660,00</w:t>
            </w:r>
          </w:p>
        </w:tc>
      </w:tr>
      <w:tr w:rsidR="00F51065" w:rsidRPr="00F51065" w:rsidTr="00F51065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88.0.00.88880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1 040 070,00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2 135 660,00</w:t>
            </w:r>
          </w:p>
        </w:tc>
      </w:tr>
      <w:tr w:rsidR="00F51065" w:rsidRPr="00F51065" w:rsidTr="00F51065">
        <w:trPr>
          <w:gridAfter w:val="1"/>
          <w:wAfter w:w="42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387 441 817,84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303 455 037,84</w:t>
            </w:r>
          </w:p>
        </w:tc>
      </w:tr>
      <w:tr w:rsidR="00F51065" w:rsidRPr="00F51065" w:rsidTr="00F51065">
        <w:trPr>
          <w:gridAfter w:val="1"/>
          <w:wAfter w:w="42" w:type="dxa"/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387 441 817,84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65" w:rsidRPr="00F51065" w:rsidRDefault="00F51065" w:rsidP="00F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303 455 037,84</w:t>
            </w:r>
          </w:p>
        </w:tc>
      </w:tr>
    </w:tbl>
    <w:p w:rsidR="00F51065" w:rsidRP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F51065" w:rsidRP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F51065" w:rsidRP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6"/>
        <w:gridCol w:w="3582"/>
        <w:gridCol w:w="787"/>
        <w:gridCol w:w="560"/>
        <w:gridCol w:w="523"/>
        <w:gridCol w:w="1623"/>
        <w:gridCol w:w="673"/>
        <w:gridCol w:w="1980"/>
      </w:tblGrid>
      <w:tr w:rsidR="00F51065" w:rsidRPr="00F51065" w:rsidTr="00F51065">
        <w:trPr>
          <w:trHeight w:val="25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  <w:hideMark/>
          </w:tcPr>
          <w:p w:rsidR="00F51065" w:rsidRPr="00F51065" w:rsidRDefault="00BF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Приложение 6</w:t>
            </w:r>
          </w:p>
        </w:tc>
      </w:tr>
      <w:tr w:rsidR="00F51065" w:rsidRPr="00F51065" w:rsidTr="00F51065">
        <w:trPr>
          <w:trHeight w:val="70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hideMark/>
          </w:tcPr>
          <w:p w:rsidR="00F51065" w:rsidRPr="00F51065" w:rsidRDefault="00F51065" w:rsidP="00F51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города Каргата Каргатского</w:t>
            </w: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 Новос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ибирской области на 2024 год</w:t>
            </w:r>
          </w:p>
        </w:tc>
      </w:tr>
      <w:tr w:rsidR="00F51065" w:rsidRPr="00F51065" w:rsidTr="00F51065">
        <w:trPr>
          <w:trHeight w:val="255"/>
        </w:trPr>
        <w:tc>
          <w:tcPr>
            <w:tcW w:w="274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9" w:type="dxa"/>
            <w:noWrap/>
            <w:hideMark/>
          </w:tcPr>
          <w:p w:rsidR="00F51065" w:rsidRPr="00F51065" w:rsidRDefault="00F51065" w:rsidP="00F5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065" w:rsidRPr="00F51065" w:rsidTr="00F51065">
        <w:trPr>
          <w:trHeight w:val="25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065" w:rsidRPr="00F51065" w:rsidTr="00F51065">
        <w:trPr>
          <w:trHeight w:val="37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 w:val="restart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8" w:type="dxa"/>
            <w:vMerge w:val="restart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0" w:type="dxa"/>
            <w:vMerge w:val="restart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18" w:type="dxa"/>
            <w:vMerge w:val="restart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1" w:type="dxa"/>
            <w:vMerge w:val="restart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73" w:type="dxa"/>
            <w:vMerge w:val="restart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51065" w:rsidRPr="00F51065" w:rsidTr="00F51065">
        <w:trPr>
          <w:trHeight w:val="36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vMerge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Merge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51065" w:rsidRPr="00F51065" w:rsidTr="00F51065">
        <w:trPr>
          <w:trHeight w:val="165"/>
        </w:trPr>
        <w:tc>
          <w:tcPr>
            <w:tcW w:w="274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Merge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Каргата Каргатского района Новосибирской области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328 877 837,34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22 009 266,81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1 620 527,80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 w:rsidR="0055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направления 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1 620 527,80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Обязательные (приоритетные) расходы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88.0.01.00000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1 620 527,80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88.0.01.01020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135 043,99</w:t>
            </w:r>
          </w:p>
        </w:tc>
      </w:tr>
      <w:tr w:rsidR="00F51065" w:rsidRPr="00F51065" w:rsidTr="00F51065">
        <w:trPr>
          <w:trHeight w:val="144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88.0.01.01020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135 043,99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88.0.01.01020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135 043,99</w:t>
            </w:r>
          </w:p>
        </w:tc>
      </w:tr>
      <w:tr w:rsidR="00F51065" w:rsidRPr="00F51065" w:rsidTr="00F51065">
        <w:trPr>
          <w:trHeight w:val="144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88.0.01.70510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1 485 483,81</w:t>
            </w:r>
          </w:p>
        </w:tc>
      </w:tr>
      <w:tr w:rsidR="00F51065" w:rsidRPr="00F51065" w:rsidTr="00F51065">
        <w:trPr>
          <w:trHeight w:val="144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88.0.01.70510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1 485 483,81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88.0.01.70510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1 485 483,81</w:t>
            </w:r>
          </w:p>
        </w:tc>
      </w:tr>
      <w:tr w:rsidR="00F51065" w:rsidRPr="00F51065" w:rsidTr="00F51065">
        <w:trPr>
          <w:trHeight w:val="144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12 849 700,00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 w:rsidR="0055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направления 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12 849 700,00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Обязательные (приоритетные) расходы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88.0.01.00000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12 849 700,00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88.0.01.01040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8 199 600,00</w:t>
            </w:r>
          </w:p>
        </w:tc>
      </w:tr>
      <w:tr w:rsidR="00F51065" w:rsidRPr="00F51065" w:rsidTr="00F51065">
        <w:trPr>
          <w:trHeight w:val="144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88.0.01.01040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6 997 800,00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88.0.01.01040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6 997 800,00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88.0.01.01040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5A363A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1 176 800,00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88.0.01.01040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5A363A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1 176 800,00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88.0.01.01040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5A363A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88.0.01.01040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5A363A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F51065" w:rsidRPr="00F51065" w:rsidTr="00F51065">
        <w:trPr>
          <w:trHeight w:val="115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88.0.01.70190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88.0.01.70190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88.0.01.70190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51065" w:rsidRPr="00F51065" w:rsidTr="00F51065">
        <w:trPr>
          <w:trHeight w:val="144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88.0.01.70510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4 650 000,00</w:t>
            </w:r>
          </w:p>
        </w:tc>
      </w:tr>
      <w:tr w:rsidR="00F51065" w:rsidRPr="00F51065" w:rsidTr="00F51065">
        <w:trPr>
          <w:trHeight w:val="144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88.0.01.70510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4 650 000,00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88.0.01.70510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4 650 000,00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253 900,00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 w:rsidR="0055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направления 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253 900,00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Обязательные (приоритетные) расходы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88.0.01.00000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253 900,00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88.0.01.01060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253 900,00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88.0.01.01060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253 900,00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88.0.01.01060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253 900,00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 w:rsidR="0055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направления 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88.0.00.01110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88.0.00.01110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88.0.00.01110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Другие общегосударственные </w:t>
            </w: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7 235 139,01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 w:rsidR="0055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направления 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7 235 139,01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88.0.00.01170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7 235 139,01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88.0.00.01170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7 055 534,01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88.0.00.01170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7 055 534,01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88.0.00.01170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179 605,00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88.0.00.01170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179 605,00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360 936,00</w:t>
            </w:r>
          </w:p>
        </w:tc>
      </w:tr>
      <w:tr w:rsidR="00F51065" w:rsidRPr="00F51065" w:rsidTr="00F51065">
        <w:trPr>
          <w:trHeight w:val="115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360 936,00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 w:rsidR="0055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направления 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360 936,00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88.0.00.03100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360 936,00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88.0.00.03100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198 800,00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88.0.00.03100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198 800,00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88.0.00.03100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162 136,00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88.0.00.03100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162 136,00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38 481 206,79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7 526 259,43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 w:rsidR="0055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направления 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7 526 259,43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 в области автомобильного транспорта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88.0.00.04080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1 780 000,00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88.0.00.04080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1 780 000,00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88.0.00.04080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1 780 000,00</w:t>
            </w:r>
          </w:p>
        </w:tc>
      </w:tr>
      <w:tr w:rsidR="00F51065" w:rsidRPr="00F51065" w:rsidTr="00F51065">
        <w:trPr>
          <w:trHeight w:val="258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88.0.00.71100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5 746 259,43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88.0.00.71100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5 746 259,43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88.0.00.71100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5 746 259,43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30 954 947,36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на средства областного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77.0.00.00000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223 400,00</w:t>
            </w:r>
          </w:p>
        </w:tc>
      </w:tr>
      <w:tr w:rsidR="00F51065" w:rsidRPr="00F51065" w:rsidTr="00F51065">
        <w:trPr>
          <w:trHeight w:val="229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из бюджета муниципального образования г. Каргата на средства областного бюджета, предоставляемые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77.0.00.70760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223 400,00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77.0.00.70760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223 400,00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77.0.00.70760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223 400,00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 w:rsidR="0055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направления 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30 731 547,36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88.0.00.04090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8 168 447,36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88.0.00.04090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8 168 447,36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88.0.00.04090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8 168 447,36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88.0.00.04190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228 000,00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88.0.00.04190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228 000,00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88.0.00.04190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228 000,00</w:t>
            </w:r>
          </w:p>
        </w:tc>
      </w:tr>
      <w:tr w:rsidR="00F51065" w:rsidRPr="00F51065" w:rsidTr="00F51065">
        <w:trPr>
          <w:trHeight w:val="201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88.0.00.70760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22 335 100,00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88.0.00.70760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22 335 100,00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88.0.00.70760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22 335 100,00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267 397 927,78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650 000,00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 w:rsidR="0055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направления 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650 000,00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88.0.00.05110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650 000,00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88.0.00.05110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650 000,00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88.0.00.05110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650 000,00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223 452 736,03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на средства областного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77.0.00.00000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2 643 248,58</w:t>
            </w:r>
          </w:p>
        </w:tc>
      </w:tr>
      <w:tr w:rsidR="00F51065" w:rsidRPr="00F51065" w:rsidTr="00F51065">
        <w:trPr>
          <w:trHeight w:val="258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из бюджета муниципального образования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</w:t>
            </w:r>
            <w:proofErr w:type="gramEnd"/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оммунальное хозяйство Новосибирской области"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77.0.00.70490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260 000,00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77.0.00.70490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F51065" w:rsidRPr="00F51065" w:rsidTr="00F51065">
        <w:trPr>
          <w:trHeight w:val="115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77.0.00.70490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F51065" w:rsidRPr="00F51065" w:rsidTr="00F51065">
        <w:trPr>
          <w:trHeight w:val="315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Софинансирвоание</w:t>
            </w:r>
            <w:proofErr w:type="spellEnd"/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бюджета муниципального образования г. Каргата на </w:t>
            </w:r>
            <w:proofErr w:type="gramStart"/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77.0.00.70600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44 700,00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77.0.00.70600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44 700,00</w:t>
            </w:r>
          </w:p>
        </w:tc>
      </w:tr>
      <w:tr w:rsidR="00F51065" w:rsidRPr="00F51065" w:rsidTr="00F51065">
        <w:trPr>
          <w:trHeight w:val="115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77.0.00.70600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44 700,00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770F500000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77.0.F5.00000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2 338 548,58</w:t>
            </w:r>
          </w:p>
        </w:tc>
      </w:tr>
      <w:tr w:rsidR="00F51065" w:rsidRPr="00F51065" w:rsidTr="00F51065">
        <w:trPr>
          <w:trHeight w:val="172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Софинансирвоание</w:t>
            </w:r>
            <w:proofErr w:type="spellEnd"/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бюджета муниципального образования г. Каргата на </w:t>
            </w:r>
            <w:proofErr w:type="gramStart"/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77.0.F5.52432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2 338 548,58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77.0.F5.52432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2 338 548,58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77.0.F5.52432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2 338 548,58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220 809 487,45</w:t>
            </w:r>
          </w:p>
        </w:tc>
      </w:tr>
      <w:tr w:rsidR="00F51065" w:rsidRPr="00F51065" w:rsidTr="00F51065">
        <w:trPr>
          <w:trHeight w:val="172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</w:t>
            </w:r>
            <w:proofErr w:type="gramEnd"/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оммунальное хозяйство Новосибирской области"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88.0.00.70490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24 538 420,00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88.0.00.70490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24 538 420,00</w:t>
            </w:r>
          </w:p>
        </w:tc>
      </w:tr>
      <w:tr w:rsidR="00F51065" w:rsidRPr="00F51065" w:rsidTr="00F51065">
        <w:trPr>
          <w:trHeight w:val="115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88.0.00.70490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24 538 420,00</w:t>
            </w:r>
          </w:p>
        </w:tc>
      </w:tr>
      <w:tr w:rsidR="00F51065" w:rsidRPr="00F51065" w:rsidTr="00F51065">
        <w:trPr>
          <w:trHeight w:val="144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88.0.00.70600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3 730 567,45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88.0.00.70600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3 730 567,45</w:t>
            </w:r>
          </w:p>
        </w:tc>
      </w:tr>
      <w:tr w:rsidR="00F51065" w:rsidRPr="00F51065" w:rsidTr="00F51065">
        <w:trPr>
          <w:trHeight w:val="115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88.0.00.70600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3 730 567,45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880F500000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88.0.F5.00000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192 540 500,00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88.0.F5.52432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192 540 500,00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88.0.F5.52432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192 540 500,00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88.0.F5.52432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192 540 500,00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10 299 140,58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на средства областного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77.0.00.00000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F51065" w:rsidRPr="00F51065" w:rsidTr="00F51065">
        <w:trPr>
          <w:trHeight w:val="258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  <w:proofErr w:type="gramEnd"/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77.0.00.70380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77.0.00.70380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77.0.00.70380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 w:rsidR="0055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направления 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10 341 340,62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88.0.00.05030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1 200 000,00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88.0.00.05030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1 200 000,00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88.0.00.05030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1 200 000,00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88.0.00.05530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644 640,62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88.0.00.05530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644 640,62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88.0.00.05530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644 640,62</w:t>
            </w:r>
          </w:p>
        </w:tc>
      </w:tr>
      <w:tr w:rsidR="00F51065" w:rsidRPr="00F51065" w:rsidTr="00F51065">
        <w:trPr>
          <w:trHeight w:val="229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88.0.00.70380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220 400,00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88.0.00.70380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220 400,00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88.0.00.70380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220 400,00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880F200000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88.0.F2.00000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8 194 100,00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88.0.F2.55550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8 194 100,00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88.0.F2.55550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8 194 100,00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88.0.F2.55550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8 194 100,00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32 913 851,13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 w:rsidR="0055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направления 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32 913 851,13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благоустройства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88.0.00.05050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15 114 634,94</w:t>
            </w:r>
          </w:p>
        </w:tc>
      </w:tr>
      <w:tr w:rsidR="00F51065" w:rsidRPr="00F51065" w:rsidTr="00F51065">
        <w:trPr>
          <w:trHeight w:val="144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88.0.00.05050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9 089 199,97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88.0.00.05050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9 089 199,97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88.0.00.05050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5 741 129,97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88.0.00.05050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5 741 129,97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88.0.00.05050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284 305,00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88.0.00.05050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284 305,00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Парк отдыха города Каргата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88.0.00.05150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6 534 000,00</w:t>
            </w:r>
          </w:p>
        </w:tc>
      </w:tr>
      <w:tr w:rsidR="00F51065" w:rsidRPr="00F51065" w:rsidTr="00F51065">
        <w:trPr>
          <w:trHeight w:val="144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88.0.00.05150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4 240 300,00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88.0.00.05150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4 240 300,00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88.0.00.05150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1 933 700,00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88.0.00.05150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1 933 700,00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88.0.00.05150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360 000,00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88.0.00.05150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360 000,00</w:t>
            </w:r>
          </w:p>
        </w:tc>
      </w:tr>
      <w:tr w:rsidR="00F51065" w:rsidRPr="00F51065" w:rsidTr="00F51065">
        <w:trPr>
          <w:trHeight w:val="144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11 265 216,19</w:t>
            </w:r>
          </w:p>
        </w:tc>
      </w:tr>
      <w:tr w:rsidR="00F51065" w:rsidRPr="00F51065" w:rsidTr="00F51065">
        <w:trPr>
          <w:trHeight w:val="144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11 265 216,19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11 265 216,19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 w:rsidR="0055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направления 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88.0.00.07050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88.0.00.07050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51065" w:rsidRPr="00F51065" w:rsidTr="00F51065">
        <w:trPr>
          <w:trHeight w:val="87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88.0.00.07050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25 700,00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25 700,00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 w:rsidR="0055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направления 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25 700,00</w:t>
            </w:r>
          </w:p>
        </w:tc>
      </w:tr>
      <w:tr w:rsidR="00F51065" w:rsidRPr="00F51065" w:rsidTr="00F51065">
        <w:trPr>
          <w:trHeight w:val="144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25 700,00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25 700,00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88.0.00.70510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25 700,00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585 000,00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585 000,00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 w:rsidR="0055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направления 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585 000,00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Публичные нормативные обязательства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88.0.02.00000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585 000,00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88.0.02.10010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585 000,00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88.0.02.10010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585 000,00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88.0.02.10010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585 000,00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8800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 w:rsidR="0055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направления 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8800088800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88.0.00.88800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51065" w:rsidRPr="00F51065" w:rsidTr="00F51065">
        <w:trPr>
          <w:trHeight w:val="585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 районного бюджета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88.0.00.88880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88.0.00.88880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1065" w:rsidRPr="00F51065" w:rsidTr="00F51065">
        <w:trPr>
          <w:trHeight w:val="330"/>
        </w:trPr>
        <w:tc>
          <w:tcPr>
            <w:tcW w:w="274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9" w:type="dxa"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88.0.00.88880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1065" w:rsidRPr="00F51065" w:rsidTr="00F51065">
        <w:trPr>
          <w:trHeight w:val="255"/>
        </w:trPr>
        <w:tc>
          <w:tcPr>
            <w:tcW w:w="274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78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F51065" w:rsidRPr="00F51065" w:rsidRDefault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F51065" w:rsidRPr="00F51065" w:rsidRDefault="00F51065" w:rsidP="00F5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328 877 837,34</w:t>
            </w:r>
          </w:p>
        </w:tc>
      </w:tr>
    </w:tbl>
    <w:p w:rsidR="00F51065" w:rsidRP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F51065" w:rsidRP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12243" w:rsidRDefault="00812243" w:rsidP="00F51065">
      <w:pPr>
        <w:rPr>
          <w:rFonts w:ascii="Times New Roman" w:hAnsi="Times New Roman" w:cs="Times New Roman"/>
          <w:sz w:val="24"/>
          <w:szCs w:val="24"/>
        </w:rPr>
      </w:pPr>
    </w:p>
    <w:p w:rsidR="00836F5B" w:rsidRDefault="00836F5B" w:rsidP="00F51065">
      <w:pPr>
        <w:rPr>
          <w:rFonts w:ascii="Times New Roman" w:hAnsi="Times New Roman" w:cs="Times New Roman"/>
          <w:sz w:val="24"/>
          <w:szCs w:val="24"/>
        </w:rPr>
      </w:pPr>
    </w:p>
    <w:p w:rsid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BF1111" w:rsidRDefault="00BF1111" w:rsidP="00F51065">
      <w:pPr>
        <w:rPr>
          <w:rFonts w:ascii="Times New Roman" w:hAnsi="Times New Roman" w:cs="Times New Roman"/>
          <w:sz w:val="24"/>
          <w:szCs w:val="24"/>
        </w:rPr>
      </w:pPr>
    </w:p>
    <w:p w:rsidR="00BF1111" w:rsidRDefault="00BF1111" w:rsidP="00BF1111">
      <w:p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7</w:t>
      </w:r>
    </w:p>
    <w:tbl>
      <w:tblPr>
        <w:tblW w:w="9974" w:type="dxa"/>
        <w:tblLayout w:type="fixed"/>
        <w:tblLook w:val="04A0" w:firstRow="1" w:lastRow="0" w:firstColumn="1" w:lastColumn="0" w:noHBand="0" w:noVBand="1"/>
      </w:tblPr>
      <w:tblGrid>
        <w:gridCol w:w="3119"/>
        <w:gridCol w:w="781"/>
        <w:gridCol w:w="468"/>
        <w:gridCol w:w="520"/>
        <w:gridCol w:w="1609"/>
        <w:gridCol w:w="572"/>
        <w:gridCol w:w="1862"/>
        <w:gridCol w:w="1013"/>
        <w:gridCol w:w="22"/>
        <w:gridCol w:w="8"/>
      </w:tblGrid>
      <w:tr w:rsidR="00812243" w:rsidRPr="00812243" w:rsidTr="00BF1111">
        <w:trPr>
          <w:trHeight w:val="705"/>
        </w:trPr>
        <w:tc>
          <w:tcPr>
            <w:tcW w:w="9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города Каргата Каргатского района  Новосибирской области на 2025 и 2026 годы</w:t>
            </w:r>
          </w:p>
        </w:tc>
      </w:tr>
      <w:tr w:rsidR="00BF1111" w:rsidRPr="00812243" w:rsidTr="00BF1111">
        <w:trPr>
          <w:gridAfter w:val="2"/>
          <w:wAfter w:w="30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111" w:rsidRPr="00812243" w:rsidTr="00BF1111">
        <w:trPr>
          <w:gridAfter w:val="2"/>
          <w:wAfter w:w="30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BF1111" w:rsidRPr="00812243" w:rsidTr="00BF1111">
        <w:trPr>
          <w:gridAfter w:val="1"/>
          <w:wAfter w:w="8" w:type="dxa"/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F1111" w:rsidRPr="00812243" w:rsidTr="00BF1111">
        <w:trPr>
          <w:gridAfter w:val="2"/>
          <w:wAfter w:w="30" w:type="dxa"/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BF1111" w:rsidRPr="00812243" w:rsidTr="00BF1111">
        <w:trPr>
          <w:gridAfter w:val="2"/>
          <w:wAfter w:w="30" w:type="dxa"/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города Каргата Каргатского района Новосибирской области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387 441 817,84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303 455 037,84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11 430 497,07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12 750 254,00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Федерации и муниципального образования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BF1111" w:rsidRPr="00812243" w:rsidTr="00BF1111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1 620 527,80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1 620 527,80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1 620 527,80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1 620 527,80</w:t>
            </w:r>
          </w:p>
        </w:tc>
      </w:tr>
      <w:tr w:rsidR="00BF1111" w:rsidRPr="00812243" w:rsidTr="00BF1111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6 256 069,27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6 129 726,20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6 256 069,27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6 129 726,20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6 256 069,27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6 129 726,20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6 255 969,27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6 129 626,20</w:t>
            </w:r>
          </w:p>
        </w:tc>
      </w:tr>
      <w:tr w:rsidR="00BF1111" w:rsidRPr="00812243" w:rsidTr="00BF1111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5 235 969,27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5 424 626,20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5 235 969,27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5 424 626,20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705 000,00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705 000,00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F1111" w:rsidRPr="00812243" w:rsidTr="00BF1111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88.0.00.01110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5 000 000,00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5 000 000,00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5 000 000,00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162 136,00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162 136,00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162 136,00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162 136,00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ЭКОНОМИКА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20 673 780,00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7 114 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400,00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25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20 673 780,00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7 114 400,00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22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 из бюджета муниципального образования г. Каргата на средства областного бюджета, предоставляемые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77.0.00.70760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77.0.00.70760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77.0.00.70760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20 673 780,00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7 114 400,00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7 059 300,00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7 114 400,00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7 059 300,00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7 114 400,00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7 059 300,00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7 114 400,00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20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13 614 480,00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13 614 480,00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13 614 480,00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353 550 334,77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280 869 723,84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335 727 998,57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263 377 087,64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3 723 960,73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2 855 749,80</w:t>
            </w:r>
          </w:p>
        </w:tc>
      </w:tr>
      <w:tr w:rsidR="00BF1111" w:rsidRPr="00812243" w:rsidTr="00BF1111">
        <w:trPr>
          <w:gridAfter w:val="2"/>
          <w:wAfter w:w="30" w:type="dxa"/>
          <w:trHeight w:val="25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 из бюджета муниципального образования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Софинансирвоание</w:t>
            </w:r>
            <w:proofErr w:type="spellEnd"/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770F500000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77.0.F5.00000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3 723 960,73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2 855 749,80</w:t>
            </w:r>
          </w:p>
        </w:tc>
      </w:tr>
      <w:tr w:rsidR="00BF1111" w:rsidRPr="00812243" w:rsidTr="00BF1111">
        <w:trPr>
          <w:gridAfter w:val="2"/>
          <w:wAfter w:w="30" w:type="dxa"/>
          <w:trHeight w:val="17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Софинансирвоание</w:t>
            </w:r>
            <w:proofErr w:type="spellEnd"/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3 723 960,73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2 855 749,80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3 723 960,73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2 855 749,80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3 723 960,73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2 855 749,80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332 004 037,84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260 521 337,84</w:t>
            </w:r>
          </w:p>
        </w:tc>
      </w:tr>
      <w:tr w:rsidR="00BF1111" w:rsidRPr="00812243" w:rsidTr="00BF1111">
        <w:trPr>
          <w:gridAfter w:val="2"/>
          <w:wAfter w:w="30" w:type="dxa"/>
          <w:trHeight w:val="17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21 667 370,00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21 667 370,00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21 667 370,00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21 667 370,00</w:t>
            </w:r>
          </w:p>
        </w:tc>
      </w:tr>
      <w:tr w:rsidR="00BF1111" w:rsidRPr="00812243" w:rsidTr="00BF1111">
        <w:trPr>
          <w:gridAfter w:val="2"/>
          <w:wAfter w:w="3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21 667 370,00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21 667 370,00</w:t>
            </w:r>
          </w:p>
        </w:tc>
      </w:tr>
      <w:tr w:rsidR="00BF1111" w:rsidRPr="00812243" w:rsidTr="00BF1111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3 730 567,84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3 730 567,84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3 730 567,84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3 730 567,84</w:t>
            </w:r>
          </w:p>
        </w:tc>
      </w:tr>
      <w:tr w:rsidR="00BF1111" w:rsidRPr="00812243" w:rsidTr="00BF1111">
        <w:trPr>
          <w:gridAfter w:val="2"/>
          <w:wAfter w:w="3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3 730 567,84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3 730 567,84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880F500000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306 606 100,00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235 123 400,00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306 606 100,00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235 123 400,00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306 606 100,00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235 123 400,00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306 606 100,00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235 123 400,00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25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 Новосибирской области "Жилищно-коммунальное хозяйство Новосибирской области"</w:t>
            </w:r>
            <w:proofErr w:type="gramEnd"/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22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880F200000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17 601 936,20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17 272 236,20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17 601 936,20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17 272 236,20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благоустройства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14 100 000,00</w:t>
            </w:r>
          </w:p>
        </w:tc>
      </w:tr>
      <w:tr w:rsidR="00BF1111" w:rsidRPr="00812243" w:rsidTr="00BF1111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4 100 000,00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4 100 000,00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 отдыха города Каргата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4 501 936,20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3 172 236,20</w:t>
            </w:r>
          </w:p>
        </w:tc>
      </w:tr>
      <w:tr w:rsidR="00BF1111" w:rsidRPr="00812243" w:rsidTr="00BF1111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3 921 936,20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2 632 236,20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3 921 936,20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2 632 236,20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обязательства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1 040 070,00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2 135 660,00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1 040 070,00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2 135 660,00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50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1 040 070,00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2 135 660,00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8800088800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88.0.00.88800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1 040 070,00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2 135 660,00</w:t>
            </w:r>
          </w:p>
        </w:tc>
      </w:tr>
      <w:tr w:rsidR="00BF1111" w:rsidRPr="00812243" w:rsidTr="00BF1111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 районного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88.0.00.88880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1 040 070,00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2 135 660,00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88.0.00.88880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1 040 070,00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2 135 660,00</w:t>
            </w:r>
          </w:p>
        </w:tc>
      </w:tr>
      <w:tr w:rsidR="00BF1111" w:rsidRPr="00812243" w:rsidTr="00BF1111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88.0.00.88880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1 040 070,00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2 135 660,00</w:t>
            </w:r>
          </w:p>
        </w:tc>
      </w:tr>
      <w:tr w:rsidR="00BF1111" w:rsidRPr="00812243" w:rsidTr="00BF1111">
        <w:trPr>
          <w:gridAfter w:val="2"/>
          <w:wAfter w:w="30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387 441 817,840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43" w:rsidRPr="00812243" w:rsidRDefault="00812243" w:rsidP="0081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303 455 037,840</w:t>
            </w:r>
          </w:p>
        </w:tc>
      </w:tr>
    </w:tbl>
    <w:p w:rsidR="00F51065" w:rsidRPr="00F51065" w:rsidRDefault="00F51065" w:rsidP="00F51065">
      <w:pPr>
        <w:rPr>
          <w:rFonts w:ascii="Times New Roman" w:hAnsi="Times New Roman" w:cs="Times New Roman"/>
          <w:sz w:val="24"/>
          <w:szCs w:val="24"/>
        </w:rPr>
      </w:pPr>
    </w:p>
    <w:p w:rsidR="00D8120C" w:rsidRDefault="00D8120C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459" w:rsidRDefault="006A0459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459" w:rsidRDefault="006A0459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459" w:rsidRDefault="006A0459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459" w:rsidRDefault="006A0459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459" w:rsidRDefault="006A0459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459" w:rsidRDefault="006A0459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111" w:rsidRDefault="00BF1111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111" w:rsidRDefault="00BF1111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111" w:rsidRDefault="00BF1111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111" w:rsidRDefault="00BF1111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111" w:rsidRDefault="00BF1111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111" w:rsidRDefault="00BF1111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111" w:rsidRDefault="00BF1111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111" w:rsidRDefault="00BF1111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459" w:rsidRDefault="006A0459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459" w:rsidRDefault="006A0459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1" w:type="dxa"/>
        <w:tblLook w:val="04A0" w:firstRow="1" w:lastRow="0" w:firstColumn="1" w:lastColumn="0" w:noHBand="0" w:noVBand="1"/>
      </w:tblPr>
      <w:tblGrid>
        <w:gridCol w:w="3544"/>
        <w:gridCol w:w="709"/>
        <w:gridCol w:w="1489"/>
        <w:gridCol w:w="1488"/>
        <w:gridCol w:w="1298"/>
        <w:gridCol w:w="1417"/>
        <w:gridCol w:w="36"/>
      </w:tblGrid>
      <w:tr w:rsidR="006A0459" w:rsidRPr="006A0459" w:rsidTr="006A0459">
        <w:trPr>
          <w:gridAfter w:val="1"/>
          <w:wAfter w:w="36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59" w:rsidRPr="006A0459" w:rsidRDefault="00BF1111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Приложение 8</w:t>
            </w:r>
            <w:r w:rsidR="006A0459"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               </w:t>
            </w:r>
          </w:p>
        </w:tc>
      </w:tr>
      <w:tr w:rsidR="006A0459" w:rsidRPr="006A0459" w:rsidTr="006A0459">
        <w:trPr>
          <w:trHeight w:val="282"/>
        </w:trPr>
        <w:tc>
          <w:tcPr>
            <w:tcW w:w="9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6A0459" w:rsidRPr="006A0459" w:rsidTr="006A0459">
        <w:trPr>
          <w:gridAfter w:val="1"/>
          <w:wAfter w:w="36" w:type="dxa"/>
          <w:trHeight w:val="24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0459" w:rsidRPr="006A0459" w:rsidTr="006A0459">
        <w:trPr>
          <w:gridAfter w:val="1"/>
          <w:wAfter w:w="36" w:type="dxa"/>
          <w:trHeight w:val="270"/>
        </w:trPr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A0459" w:rsidRPr="006A0459" w:rsidTr="006A0459">
        <w:trPr>
          <w:gridAfter w:val="1"/>
          <w:wAfter w:w="36" w:type="dxa"/>
          <w:trHeight w:val="450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A0459" w:rsidRPr="006A0459" w:rsidTr="006A0459">
        <w:trPr>
          <w:gridAfter w:val="1"/>
          <w:wAfter w:w="36" w:type="dxa"/>
          <w:trHeight w:val="450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A0459" w:rsidRPr="006A0459" w:rsidTr="006A0459">
        <w:trPr>
          <w:gridAfter w:val="1"/>
          <w:wAfter w:w="36" w:type="dxa"/>
          <w:trHeight w:val="450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A0459" w:rsidRPr="006A0459" w:rsidTr="006A0459">
        <w:trPr>
          <w:gridAfter w:val="1"/>
          <w:wAfter w:w="36" w:type="dxa"/>
          <w:trHeight w:val="450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A0459" w:rsidRPr="006A0459" w:rsidTr="006A0459">
        <w:trPr>
          <w:gridAfter w:val="1"/>
          <w:wAfter w:w="36" w:type="dxa"/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A0459" w:rsidRPr="006A0459" w:rsidTr="006A0459">
        <w:trPr>
          <w:gridAfter w:val="1"/>
          <w:wAfter w:w="36" w:type="dxa"/>
          <w:trHeight w:val="3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Calibri" w:hint="eastAsia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889,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A0459" w:rsidRPr="006A0459" w:rsidTr="006A0459">
        <w:trPr>
          <w:gridAfter w:val="1"/>
          <w:wAfter w:w="36" w:type="dxa"/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0459" w:rsidRPr="006A0459" w:rsidTr="006A0459">
        <w:trPr>
          <w:gridAfter w:val="1"/>
          <w:wAfter w:w="36" w:type="dxa"/>
          <w:trHeight w:val="3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A0459" w:rsidRPr="006A0459" w:rsidTr="006A0459">
        <w:trPr>
          <w:gridAfter w:val="1"/>
          <w:wAfter w:w="36" w:type="dxa"/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0459" w:rsidRPr="006A0459" w:rsidTr="006A0459">
        <w:trPr>
          <w:gridAfter w:val="1"/>
          <w:wAfter w:w="36" w:type="dxa"/>
          <w:trHeight w:val="2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A0459" w:rsidRPr="006A0459" w:rsidTr="006A0459">
        <w:trPr>
          <w:gridAfter w:val="1"/>
          <w:wAfter w:w="36" w:type="dxa"/>
          <w:trHeight w:val="25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0459" w:rsidRPr="006A0459" w:rsidTr="006A0459">
        <w:trPr>
          <w:gridAfter w:val="1"/>
          <w:wAfter w:w="36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Calibri" w:hint="eastAsia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889,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A0459" w:rsidRPr="006A0459" w:rsidTr="006A0459">
        <w:trPr>
          <w:gridAfter w:val="1"/>
          <w:wAfter w:w="3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889,5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A0459" w:rsidRPr="006A0459" w:rsidTr="006A0459">
        <w:trPr>
          <w:gridAfter w:val="1"/>
          <w:wAfter w:w="36" w:type="dxa"/>
          <w:trHeight w:val="2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-326</w:t>
            </w:r>
            <w:r>
              <w:rPr>
                <w:rFonts w:ascii="Arial CYR" w:eastAsia="Times New Roman" w:hAnsi="Arial CYR" w:cs="Calibri" w:hint="eastAsia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988,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A0459" w:rsidRPr="006A0459" w:rsidTr="006A0459">
        <w:trPr>
          <w:gridAfter w:val="1"/>
          <w:wAfter w:w="3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459" w:rsidRDefault="006A0459" w:rsidP="006A0459">
            <w:pPr>
              <w:jc w:val="center"/>
            </w:pPr>
            <w:r w:rsidRPr="007C37DF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-326</w:t>
            </w:r>
            <w:r w:rsidRPr="007C37DF">
              <w:rPr>
                <w:rFonts w:ascii="Arial CYR" w:eastAsia="Times New Roman" w:hAnsi="Arial CYR" w:cs="Calibri" w:hint="eastAsia"/>
                <w:color w:val="000000"/>
                <w:sz w:val="16"/>
                <w:szCs w:val="16"/>
                <w:lang w:eastAsia="ru-RU"/>
              </w:rPr>
              <w:t> </w:t>
            </w:r>
            <w:r w:rsidRPr="007C37DF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988,</w:t>
            </w:r>
            <w:r w:rsidRPr="007C37DF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A0459" w:rsidRPr="006A0459" w:rsidTr="006A0459">
        <w:trPr>
          <w:gridAfter w:val="1"/>
          <w:wAfter w:w="3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459" w:rsidRDefault="006A0459" w:rsidP="006A0459">
            <w:pPr>
              <w:jc w:val="center"/>
            </w:pPr>
            <w:r w:rsidRPr="007C37DF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-326</w:t>
            </w:r>
            <w:r w:rsidRPr="007C37DF">
              <w:rPr>
                <w:rFonts w:ascii="Arial CYR" w:eastAsia="Times New Roman" w:hAnsi="Arial CYR" w:cs="Calibri" w:hint="eastAsia"/>
                <w:color w:val="000000"/>
                <w:sz w:val="16"/>
                <w:szCs w:val="16"/>
                <w:lang w:eastAsia="ru-RU"/>
              </w:rPr>
              <w:t> </w:t>
            </w:r>
            <w:r w:rsidRPr="007C37DF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988,</w:t>
            </w:r>
            <w:r w:rsidRPr="007C37DF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A0459" w:rsidRPr="006A0459" w:rsidTr="006A0459">
        <w:trPr>
          <w:gridAfter w:val="1"/>
          <w:wAfter w:w="3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459" w:rsidRDefault="006A0459" w:rsidP="006A0459">
            <w:pPr>
              <w:jc w:val="center"/>
            </w:pPr>
            <w:r w:rsidRPr="007C37DF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-326</w:t>
            </w:r>
            <w:r w:rsidRPr="007C37DF">
              <w:rPr>
                <w:rFonts w:ascii="Arial CYR" w:eastAsia="Times New Roman" w:hAnsi="Arial CYR" w:cs="Calibri" w:hint="eastAsia"/>
                <w:color w:val="000000"/>
                <w:sz w:val="16"/>
                <w:szCs w:val="16"/>
                <w:lang w:eastAsia="ru-RU"/>
              </w:rPr>
              <w:t> </w:t>
            </w:r>
            <w:r w:rsidRPr="007C37DF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988,</w:t>
            </w:r>
            <w:r w:rsidRPr="007C37DF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A0459" w:rsidRPr="006A0459" w:rsidTr="006A0459">
        <w:trPr>
          <w:gridAfter w:val="1"/>
          <w:wAfter w:w="3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000 01 05 02 01 13 0000 510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459" w:rsidRDefault="006A0459" w:rsidP="006A0459">
            <w:pPr>
              <w:jc w:val="center"/>
            </w:pPr>
            <w:r w:rsidRPr="007C37DF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-326</w:t>
            </w:r>
            <w:r w:rsidRPr="007C37DF">
              <w:rPr>
                <w:rFonts w:ascii="Arial CYR" w:eastAsia="Times New Roman" w:hAnsi="Arial CYR" w:cs="Calibri" w:hint="eastAsia"/>
                <w:color w:val="000000"/>
                <w:sz w:val="16"/>
                <w:szCs w:val="16"/>
                <w:lang w:eastAsia="ru-RU"/>
              </w:rPr>
              <w:t> </w:t>
            </w:r>
            <w:r w:rsidRPr="007C37DF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988,</w:t>
            </w:r>
            <w:r w:rsidRPr="007C37DF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A0459" w:rsidRPr="006A0459" w:rsidTr="006A0459">
        <w:trPr>
          <w:gridAfter w:val="1"/>
          <w:wAfter w:w="36" w:type="dxa"/>
          <w:trHeight w:val="2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328</w:t>
            </w:r>
            <w:r>
              <w:rPr>
                <w:rFonts w:ascii="Arial CYR" w:eastAsia="Times New Roman" w:hAnsi="Arial CYR" w:cs="Calibri" w:hint="eastAsia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877,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A0459" w:rsidRPr="006A0459" w:rsidTr="00A7563B">
        <w:trPr>
          <w:gridAfter w:val="1"/>
          <w:wAfter w:w="3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459" w:rsidRDefault="006A0459" w:rsidP="006A0459">
            <w:pPr>
              <w:jc w:val="center"/>
            </w:pPr>
            <w:r w:rsidRPr="0042667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328</w:t>
            </w:r>
            <w:r w:rsidRPr="0042667E">
              <w:rPr>
                <w:rFonts w:ascii="Arial CYR" w:eastAsia="Times New Roman" w:hAnsi="Arial CYR" w:cs="Calibri" w:hint="eastAsia"/>
                <w:color w:val="000000"/>
                <w:sz w:val="16"/>
                <w:szCs w:val="16"/>
                <w:lang w:eastAsia="ru-RU"/>
              </w:rPr>
              <w:t> </w:t>
            </w:r>
            <w:r w:rsidRPr="0042667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877,</w:t>
            </w:r>
            <w:r w:rsidRPr="0042667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A0459" w:rsidRPr="006A0459" w:rsidTr="00A7563B">
        <w:trPr>
          <w:gridAfter w:val="1"/>
          <w:wAfter w:w="3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459" w:rsidRDefault="006A0459" w:rsidP="006A0459">
            <w:pPr>
              <w:jc w:val="center"/>
            </w:pPr>
            <w:r w:rsidRPr="0042667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328</w:t>
            </w:r>
            <w:r w:rsidRPr="0042667E">
              <w:rPr>
                <w:rFonts w:ascii="Arial CYR" w:eastAsia="Times New Roman" w:hAnsi="Arial CYR" w:cs="Calibri" w:hint="eastAsia"/>
                <w:color w:val="000000"/>
                <w:sz w:val="16"/>
                <w:szCs w:val="16"/>
                <w:lang w:eastAsia="ru-RU"/>
              </w:rPr>
              <w:t> </w:t>
            </w:r>
            <w:r w:rsidRPr="0042667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877,</w:t>
            </w:r>
            <w:r w:rsidRPr="0042667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A0459" w:rsidRPr="006A0459" w:rsidTr="00A7563B">
        <w:trPr>
          <w:gridAfter w:val="1"/>
          <w:wAfter w:w="36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459" w:rsidRDefault="006A0459" w:rsidP="006A0459">
            <w:pPr>
              <w:jc w:val="center"/>
            </w:pPr>
            <w:r w:rsidRPr="0042667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328</w:t>
            </w:r>
            <w:r w:rsidRPr="0042667E">
              <w:rPr>
                <w:rFonts w:ascii="Arial CYR" w:eastAsia="Times New Roman" w:hAnsi="Arial CYR" w:cs="Calibri" w:hint="eastAsia"/>
                <w:color w:val="000000"/>
                <w:sz w:val="16"/>
                <w:szCs w:val="16"/>
                <w:lang w:eastAsia="ru-RU"/>
              </w:rPr>
              <w:t> </w:t>
            </w:r>
            <w:r w:rsidRPr="0042667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877,</w:t>
            </w:r>
            <w:r w:rsidRPr="0042667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A0459" w:rsidRPr="006A0459" w:rsidTr="00A7563B">
        <w:trPr>
          <w:gridAfter w:val="1"/>
          <w:wAfter w:w="36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000 01 05 02 01 13 0000 610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459" w:rsidRDefault="006A0459" w:rsidP="006A0459">
            <w:pPr>
              <w:jc w:val="center"/>
            </w:pPr>
            <w:r w:rsidRPr="0042667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328</w:t>
            </w:r>
            <w:r w:rsidRPr="0042667E">
              <w:rPr>
                <w:rFonts w:ascii="Arial CYR" w:eastAsia="Times New Roman" w:hAnsi="Arial CYR" w:cs="Calibri" w:hint="eastAsia"/>
                <w:color w:val="000000"/>
                <w:sz w:val="16"/>
                <w:szCs w:val="16"/>
                <w:lang w:eastAsia="ru-RU"/>
              </w:rPr>
              <w:t> </w:t>
            </w:r>
            <w:r w:rsidRPr="0042667E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877,</w:t>
            </w:r>
            <w:r w:rsidRPr="0042667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A0459" w:rsidRPr="006A0459" w:rsidTr="006A0459">
        <w:trPr>
          <w:gridAfter w:val="1"/>
          <w:wAfter w:w="36" w:type="dxa"/>
          <w:trHeight w:val="210"/>
        </w:trPr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459" w:rsidRPr="006A0459" w:rsidRDefault="006A0459" w:rsidP="006A045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6A0459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22EF6" w:rsidRDefault="00922EF6" w:rsidP="006A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459" w:rsidRPr="00F430B3" w:rsidRDefault="006A0459" w:rsidP="006A0459">
      <w:pPr>
        <w:rPr>
          <w:rFonts w:ascii="Times New Roman" w:hAnsi="Times New Roman" w:cs="Times New Roman"/>
          <w:bCs/>
          <w:sz w:val="24"/>
          <w:szCs w:val="24"/>
        </w:rPr>
      </w:pPr>
      <w:r w:rsidRPr="00F430B3">
        <w:rPr>
          <w:rFonts w:ascii="Times New Roman" w:hAnsi="Times New Roman" w:cs="Times New Roman"/>
          <w:i/>
          <w:sz w:val="24"/>
          <w:szCs w:val="24"/>
        </w:rPr>
        <w:t xml:space="preserve">4. Изменения в приложение № 5 «Источники </w:t>
      </w:r>
      <w:proofErr w:type="gramStart"/>
      <w:r w:rsidRPr="00F430B3">
        <w:rPr>
          <w:rFonts w:ascii="Times New Roman" w:hAnsi="Times New Roman" w:cs="Times New Roman"/>
          <w:i/>
          <w:sz w:val="24"/>
          <w:szCs w:val="24"/>
        </w:rPr>
        <w:t>финансирования дефицит</w:t>
      </w:r>
      <w:r w:rsidR="00BF1111">
        <w:rPr>
          <w:rFonts w:ascii="Times New Roman" w:hAnsi="Times New Roman" w:cs="Times New Roman"/>
          <w:i/>
          <w:sz w:val="24"/>
          <w:szCs w:val="24"/>
        </w:rPr>
        <w:t>а бюджета города Каргата</w:t>
      </w:r>
      <w:proofErr w:type="gramEnd"/>
      <w:r w:rsidR="00BF1111">
        <w:rPr>
          <w:rFonts w:ascii="Times New Roman" w:hAnsi="Times New Roman" w:cs="Times New Roman"/>
          <w:i/>
          <w:sz w:val="24"/>
          <w:szCs w:val="24"/>
        </w:rPr>
        <w:t xml:space="preserve"> на 2024</w:t>
      </w:r>
      <w:r w:rsidRPr="00F430B3">
        <w:rPr>
          <w:rFonts w:ascii="Times New Roman" w:hAnsi="Times New Roman" w:cs="Times New Roman"/>
          <w:i/>
          <w:sz w:val="24"/>
          <w:szCs w:val="24"/>
        </w:rPr>
        <w:t xml:space="preserve"> год и плановый период 2023-2024 годов» связаны с изменениями в приложения № </w:t>
      </w:r>
      <w:r w:rsidR="00BF1111">
        <w:rPr>
          <w:rFonts w:ascii="Times New Roman" w:hAnsi="Times New Roman" w:cs="Times New Roman"/>
          <w:i/>
          <w:sz w:val="24"/>
          <w:szCs w:val="24"/>
        </w:rPr>
        <w:t>1,2,3,4,5</w:t>
      </w: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EF6" w:rsidRDefault="00922EF6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B0E" w:rsidRPr="00F430B3" w:rsidRDefault="006E5B0E" w:rsidP="006E5B0E">
      <w:pPr>
        <w:rPr>
          <w:rFonts w:ascii="Times New Roman" w:hAnsi="Times New Roman" w:cs="Times New Roman"/>
          <w:sz w:val="24"/>
          <w:szCs w:val="24"/>
        </w:rPr>
      </w:pPr>
      <w:r w:rsidRPr="00F430B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66467" w:rsidRPr="00F430B3" w:rsidRDefault="00B66467" w:rsidP="004D2A48">
      <w:pPr>
        <w:rPr>
          <w:rFonts w:ascii="Times New Roman" w:hAnsi="Times New Roman" w:cs="Times New Roman"/>
          <w:sz w:val="24"/>
          <w:szCs w:val="24"/>
        </w:rPr>
      </w:pPr>
    </w:p>
    <w:sectPr w:rsidR="00B66467" w:rsidRPr="00F430B3" w:rsidSect="00454B3B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B1" w:rsidRDefault="00360EB1" w:rsidP="00841C29">
      <w:pPr>
        <w:spacing w:after="0" w:line="240" w:lineRule="auto"/>
      </w:pPr>
      <w:r>
        <w:separator/>
      </w:r>
    </w:p>
  </w:endnote>
  <w:endnote w:type="continuationSeparator" w:id="0">
    <w:p w:rsidR="00360EB1" w:rsidRDefault="00360EB1" w:rsidP="0084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B1" w:rsidRDefault="00360EB1" w:rsidP="00841C29">
      <w:pPr>
        <w:spacing w:after="0" w:line="240" w:lineRule="auto"/>
      </w:pPr>
      <w:r>
        <w:separator/>
      </w:r>
    </w:p>
  </w:footnote>
  <w:footnote w:type="continuationSeparator" w:id="0">
    <w:p w:rsidR="00360EB1" w:rsidRDefault="00360EB1" w:rsidP="00841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C27"/>
    <w:multiLevelType w:val="hybridMultilevel"/>
    <w:tmpl w:val="D222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C1DBB"/>
    <w:multiLevelType w:val="hybridMultilevel"/>
    <w:tmpl w:val="BC4674A0"/>
    <w:lvl w:ilvl="0" w:tplc="6DCA80E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5193AF3"/>
    <w:multiLevelType w:val="hybridMultilevel"/>
    <w:tmpl w:val="92CE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21301"/>
    <w:multiLevelType w:val="hybridMultilevel"/>
    <w:tmpl w:val="5EC8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D0272"/>
    <w:multiLevelType w:val="hybridMultilevel"/>
    <w:tmpl w:val="1172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37"/>
    <w:rsid w:val="00007D19"/>
    <w:rsid w:val="00012B5F"/>
    <w:rsid w:val="00020602"/>
    <w:rsid w:val="00021283"/>
    <w:rsid w:val="0002571B"/>
    <w:rsid w:val="00025CE4"/>
    <w:rsid w:val="0002732A"/>
    <w:rsid w:val="000273DA"/>
    <w:rsid w:val="00035CC6"/>
    <w:rsid w:val="000369C7"/>
    <w:rsid w:val="00041577"/>
    <w:rsid w:val="00045F93"/>
    <w:rsid w:val="00052CFD"/>
    <w:rsid w:val="00055D3F"/>
    <w:rsid w:val="000562EA"/>
    <w:rsid w:val="000579FC"/>
    <w:rsid w:val="00057F9B"/>
    <w:rsid w:val="00063421"/>
    <w:rsid w:val="0008318E"/>
    <w:rsid w:val="00084705"/>
    <w:rsid w:val="00086B60"/>
    <w:rsid w:val="000A076D"/>
    <w:rsid w:val="000B3127"/>
    <w:rsid w:val="000B6A97"/>
    <w:rsid w:val="000D6DD9"/>
    <w:rsid w:val="000E15C5"/>
    <w:rsid w:val="000F57D9"/>
    <w:rsid w:val="001003E7"/>
    <w:rsid w:val="00120C40"/>
    <w:rsid w:val="00126237"/>
    <w:rsid w:val="00137EF5"/>
    <w:rsid w:val="0014736B"/>
    <w:rsid w:val="00154B88"/>
    <w:rsid w:val="00163DA4"/>
    <w:rsid w:val="00172B6A"/>
    <w:rsid w:val="00174D8B"/>
    <w:rsid w:val="00181C05"/>
    <w:rsid w:val="001837E2"/>
    <w:rsid w:val="00186E3C"/>
    <w:rsid w:val="00191FE7"/>
    <w:rsid w:val="00192702"/>
    <w:rsid w:val="00194815"/>
    <w:rsid w:val="001B0373"/>
    <w:rsid w:val="001D1E16"/>
    <w:rsid w:val="001D30CE"/>
    <w:rsid w:val="001E12F8"/>
    <w:rsid w:val="001F16A6"/>
    <w:rsid w:val="001F3D8E"/>
    <w:rsid w:val="001F4D6E"/>
    <w:rsid w:val="002059AC"/>
    <w:rsid w:val="00210CEB"/>
    <w:rsid w:val="002122E4"/>
    <w:rsid w:val="002145F0"/>
    <w:rsid w:val="00216F49"/>
    <w:rsid w:val="00225BA4"/>
    <w:rsid w:val="00225E44"/>
    <w:rsid w:val="002273CF"/>
    <w:rsid w:val="0022775E"/>
    <w:rsid w:val="00234601"/>
    <w:rsid w:val="0026005D"/>
    <w:rsid w:val="0026363D"/>
    <w:rsid w:val="00271C97"/>
    <w:rsid w:val="002724D5"/>
    <w:rsid w:val="00274AE9"/>
    <w:rsid w:val="002836F5"/>
    <w:rsid w:val="002B6CCF"/>
    <w:rsid w:val="002B6D27"/>
    <w:rsid w:val="002C09FD"/>
    <w:rsid w:val="002F4C0F"/>
    <w:rsid w:val="002F7EDE"/>
    <w:rsid w:val="00300B79"/>
    <w:rsid w:val="00302F03"/>
    <w:rsid w:val="003074C3"/>
    <w:rsid w:val="003341D5"/>
    <w:rsid w:val="00344546"/>
    <w:rsid w:val="0036086A"/>
    <w:rsid w:val="00360EB1"/>
    <w:rsid w:val="00361D26"/>
    <w:rsid w:val="00365C22"/>
    <w:rsid w:val="0036703D"/>
    <w:rsid w:val="0037334C"/>
    <w:rsid w:val="00391892"/>
    <w:rsid w:val="00395BC7"/>
    <w:rsid w:val="0039738E"/>
    <w:rsid w:val="003975C3"/>
    <w:rsid w:val="003A52DF"/>
    <w:rsid w:val="003A5A7B"/>
    <w:rsid w:val="003A6398"/>
    <w:rsid w:val="003A6832"/>
    <w:rsid w:val="003B38EF"/>
    <w:rsid w:val="003B4A76"/>
    <w:rsid w:val="003B6715"/>
    <w:rsid w:val="003C26F1"/>
    <w:rsid w:val="003D5CAC"/>
    <w:rsid w:val="003E279D"/>
    <w:rsid w:val="003E675B"/>
    <w:rsid w:val="003F1470"/>
    <w:rsid w:val="003F59FC"/>
    <w:rsid w:val="00407E18"/>
    <w:rsid w:val="00442FD5"/>
    <w:rsid w:val="004511C2"/>
    <w:rsid w:val="00454B3B"/>
    <w:rsid w:val="00455EC8"/>
    <w:rsid w:val="00457BE3"/>
    <w:rsid w:val="00467EA6"/>
    <w:rsid w:val="00482A3D"/>
    <w:rsid w:val="00492AA0"/>
    <w:rsid w:val="00494F61"/>
    <w:rsid w:val="004A00FE"/>
    <w:rsid w:val="004A563D"/>
    <w:rsid w:val="004B256B"/>
    <w:rsid w:val="004C013B"/>
    <w:rsid w:val="004C01CE"/>
    <w:rsid w:val="004C22F5"/>
    <w:rsid w:val="004C4709"/>
    <w:rsid w:val="004C54EF"/>
    <w:rsid w:val="004D2A48"/>
    <w:rsid w:val="004E165A"/>
    <w:rsid w:val="004F6E78"/>
    <w:rsid w:val="00505492"/>
    <w:rsid w:val="00512106"/>
    <w:rsid w:val="0051301E"/>
    <w:rsid w:val="00517B80"/>
    <w:rsid w:val="0052645C"/>
    <w:rsid w:val="00540D03"/>
    <w:rsid w:val="00550D16"/>
    <w:rsid w:val="00554837"/>
    <w:rsid w:val="0057344D"/>
    <w:rsid w:val="0057575D"/>
    <w:rsid w:val="00580F1C"/>
    <w:rsid w:val="00583D28"/>
    <w:rsid w:val="005A003D"/>
    <w:rsid w:val="005A363A"/>
    <w:rsid w:val="005A6557"/>
    <w:rsid w:val="005A7935"/>
    <w:rsid w:val="005A7D03"/>
    <w:rsid w:val="005A7EA0"/>
    <w:rsid w:val="005C0CEC"/>
    <w:rsid w:val="005C5286"/>
    <w:rsid w:val="005C64F2"/>
    <w:rsid w:val="005D2430"/>
    <w:rsid w:val="005D3D90"/>
    <w:rsid w:val="005E0CDC"/>
    <w:rsid w:val="005E6BF6"/>
    <w:rsid w:val="005F4431"/>
    <w:rsid w:val="005F7555"/>
    <w:rsid w:val="006037B5"/>
    <w:rsid w:val="0060466C"/>
    <w:rsid w:val="006202B6"/>
    <w:rsid w:val="006207A5"/>
    <w:rsid w:val="0062351D"/>
    <w:rsid w:val="00657B74"/>
    <w:rsid w:val="00661397"/>
    <w:rsid w:val="0066538D"/>
    <w:rsid w:val="00667E4F"/>
    <w:rsid w:val="00671565"/>
    <w:rsid w:val="00671F1F"/>
    <w:rsid w:val="00691375"/>
    <w:rsid w:val="00693250"/>
    <w:rsid w:val="006969EC"/>
    <w:rsid w:val="006A0459"/>
    <w:rsid w:val="006A0575"/>
    <w:rsid w:val="006A71B3"/>
    <w:rsid w:val="006C21FE"/>
    <w:rsid w:val="006C40F3"/>
    <w:rsid w:val="006D72BE"/>
    <w:rsid w:val="006E029F"/>
    <w:rsid w:val="006E108B"/>
    <w:rsid w:val="006E2619"/>
    <w:rsid w:val="006E5B0E"/>
    <w:rsid w:val="00700EDC"/>
    <w:rsid w:val="007035B6"/>
    <w:rsid w:val="007036B7"/>
    <w:rsid w:val="00705FA9"/>
    <w:rsid w:val="00716D3D"/>
    <w:rsid w:val="00725D77"/>
    <w:rsid w:val="00726C98"/>
    <w:rsid w:val="00746D4D"/>
    <w:rsid w:val="007572A8"/>
    <w:rsid w:val="00761FEA"/>
    <w:rsid w:val="007674A2"/>
    <w:rsid w:val="0077402D"/>
    <w:rsid w:val="00775A4F"/>
    <w:rsid w:val="007776A5"/>
    <w:rsid w:val="00783DE1"/>
    <w:rsid w:val="007A08AE"/>
    <w:rsid w:val="007A12D1"/>
    <w:rsid w:val="007A6CB1"/>
    <w:rsid w:val="007E376F"/>
    <w:rsid w:val="007F186D"/>
    <w:rsid w:val="007F3627"/>
    <w:rsid w:val="007F7A80"/>
    <w:rsid w:val="00803022"/>
    <w:rsid w:val="00803E96"/>
    <w:rsid w:val="00812243"/>
    <w:rsid w:val="008166B4"/>
    <w:rsid w:val="00822B8C"/>
    <w:rsid w:val="0082540D"/>
    <w:rsid w:val="00832E67"/>
    <w:rsid w:val="00833763"/>
    <w:rsid w:val="00836747"/>
    <w:rsid w:val="00836B21"/>
    <w:rsid w:val="00836F5B"/>
    <w:rsid w:val="008402E5"/>
    <w:rsid w:val="0084131E"/>
    <w:rsid w:val="00841C29"/>
    <w:rsid w:val="0084241D"/>
    <w:rsid w:val="00845743"/>
    <w:rsid w:val="00851F3F"/>
    <w:rsid w:val="00871DA5"/>
    <w:rsid w:val="008726DD"/>
    <w:rsid w:val="008735A3"/>
    <w:rsid w:val="008751DA"/>
    <w:rsid w:val="0087741B"/>
    <w:rsid w:val="00883C95"/>
    <w:rsid w:val="008A0C0B"/>
    <w:rsid w:val="008A41FC"/>
    <w:rsid w:val="008B05DB"/>
    <w:rsid w:val="008B1128"/>
    <w:rsid w:val="008B3552"/>
    <w:rsid w:val="008B4ACC"/>
    <w:rsid w:val="008B6C9A"/>
    <w:rsid w:val="008C3AB1"/>
    <w:rsid w:val="008C5764"/>
    <w:rsid w:val="008D5A21"/>
    <w:rsid w:val="0091129A"/>
    <w:rsid w:val="00922EF6"/>
    <w:rsid w:val="009248CC"/>
    <w:rsid w:val="00941B66"/>
    <w:rsid w:val="009427AF"/>
    <w:rsid w:val="009508D5"/>
    <w:rsid w:val="00953785"/>
    <w:rsid w:val="00962AA6"/>
    <w:rsid w:val="00970672"/>
    <w:rsid w:val="00977379"/>
    <w:rsid w:val="00984E08"/>
    <w:rsid w:val="00985248"/>
    <w:rsid w:val="00992DCC"/>
    <w:rsid w:val="009A6DAE"/>
    <w:rsid w:val="009A7B04"/>
    <w:rsid w:val="009B2727"/>
    <w:rsid w:val="009C7D87"/>
    <w:rsid w:val="009D0AF4"/>
    <w:rsid w:val="009D4207"/>
    <w:rsid w:val="009D5B17"/>
    <w:rsid w:val="009E4C20"/>
    <w:rsid w:val="00A01A3D"/>
    <w:rsid w:val="00A2447A"/>
    <w:rsid w:val="00A40796"/>
    <w:rsid w:val="00A41468"/>
    <w:rsid w:val="00A43824"/>
    <w:rsid w:val="00A56F01"/>
    <w:rsid w:val="00A61182"/>
    <w:rsid w:val="00A661D2"/>
    <w:rsid w:val="00A7563B"/>
    <w:rsid w:val="00A80A81"/>
    <w:rsid w:val="00A90124"/>
    <w:rsid w:val="00A918D7"/>
    <w:rsid w:val="00A9234B"/>
    <w:rsid w:val="00A94D5E"/>
    <w:rsid w:val="00A959CE"/>
    <w:rsid w:val="00AB5ECA"/>
    <w:rsid w:val="00AB7328"/>
    <w:rsid w:val="00AC3B41"/>
    <w:rsid w:val="00AD6A71"/>
    <w:rsid w:val="00AE7C18"/>
    <w:rsid w:val="00AF20BD"/>
    <w:rsid w:val="00AF4887"/>
    <w:rsid w:val="00B00095"/>
    <w:rsid w:val="00B054C5"/>
    <w:rsid w:val="00B2470E"/>
    <w:rsid w:val="00B36B1D"/>
    <w:rsid w:val="00B36D48"/>
    <w:rsid w:val="00B373F8"/>
    <w:rsid w:val="00B6470C"/>
    <w:rsid w:val="00B65597"/>
    <w:rsid w:val="00B66467"/>
    <w:rsid w:val="00B845C2"/>
    <w:rsid w:val="00BA45F6"/>
    <w:rsid w:val="00BA6B5F"/>
    <w:rsid w:val="00BA70F1"/>
    <w:rsid w:val="00BB40BB"/>
    <w:rsid w:val="00BB410F"/>
    <w:rsid w:val="00BB4417"/>
    <w:rsid w:val="00BC053E"/>
    <w:rsid w:val="00BC35A9"/>
    <w:rsid w:val="00BC4422"/>
    <w:rsid w:val="00BD144B"/>
    <w:rsid w:val="00BD40DB"/>
    <w:rsid w:val="00BD7526"/>
    <w:rsid w:val="00BD7F8C"/>
    <w:rsid w:val="00BE57CF"/>
    <w:rsid w:val="00BE6821"/>
    <w:rsid w:val="00BF1111"/>
    <w:rsid w:val="00BF14FE"/>
    <w:rsid w:val="00BF1F80"/>
    <w:rsid w:val="00BF40DF"/>
    <w:rsid w:val="00BF71BA"/>
    <w:rsid w:val="00C01213"/>
    <w:rsid w:val="00C077A0"/>
    <w:rsid w:val="00C239BE"/>
    <w:rsid w:val="00C258E0"/>
    <w:rsid w:val="00C36581"/>
    <w:rsid w:val="00C505DB"/>
    <w:rsid w:val="00C51D5E"/>
    <w:rsid w:val="00C51FEC"/>
    <w:rsid w:val="00C525D0"/>
    <w:rsid w:val="00C64A23"/>
    <w:rsid w:val="00C6631D"/>
    <w:rsid w:val="00C67886"/>
    <w:rsid w:val="00C713C5"/>
    <w:rsid w:val="00C825B8"/>
    <w:rsid w:val="00C8351B"/>
    <w:rsid w:val="00C86AD8"/>
    <w:rsid w:val="00CA0E32"/>
    <w:rsid w:val="00CA4A37"/>
    <w:rsid w:val="00CB1A38"/>
    <w:rsid w:val="00CC13B7"/>
    <w:rsid w:val="00CD4A97"/>
    <w:rsid w:val="00CD5766"/>
    <w:rsid w:val="00CE076E"/>
    <w:rsid w:val="00CE2688"/>
    <w:rsid w:val="00CF157B"/>
    <w:rsid w:val="00CF2FB5"/>
    <w:rsid w:val="00CF64E1"/>
    <w:rsid w:val="00D211E1"/>
    <w:rsid w:val="00D223F3"/>
    <w:rsid w:val="00D26802"/>
    <w:rsid w:val="00D41E32"/>
    <w:rsid w:val="00D57EA4"/>
    <w:rsid w:val="00D64F9A"/>
    <w:rsid w:val="00D70AB8"/>
    <w:rsid w:val="00D7171E"/>
    <w:rsid w:val="00D76145"/>
    <w:rsid w:val="00D810E1"/>
    <w:rsid w:val="00D8120C"/>
    <w:rsid w:val="00DE52B5"/>
    <w:rsid w:val="00DF4549"/>
    <w:rsid w:val="00E03834"/>
    <w:rsid w:val="00E365C7"/>
    <w:rsid w:val="00E37424"/>
    <w:rsid w:val="00E558CF"/>
    <w:rsid w:val="00E63132"/>
    <w:rsid w:val="00E6593B"/>
    <w:rsid w:val="00E67BD8"/>
    <w:rsid w:val="00E7138D"/>
    <w:rsid w:val="00E758DD"/>
    <w:rsid w:val="00E84612"/>
    <w:rsid w:val="00E92CB3"/>
    <w:rsid w:val="00E97948"/>
    <w:rsid w:val="00EA09DC"/>
    <w:rsid w:val="00EA3719"/>
    <w:rsid w:val="00EB6782"/>
    <w:rsid w:val="00EB74F8"/>
    <w:rsid w:val="00EC5FA5"/>
    <w:rsid w:val="00ED07F8"/>
    <w:rsid w:val="00EF175A"/>
    <w:rsid w:val="00F07403"/>
    <w:rsid w:val="00F1172C"/>
    <w:rsid w:val="00F1308B"/>
    <w:rsid w:val="00F1320F"/>
    <w:rsid w:val="00F136AE"/>
    <w:rsid w:val="00F14F3B"/>
    <w:rsid w:val="00F179EE"/>
    <w:rsid w:val="00F42B70"/>
    <w:rsid w:val="00F430B3"/>
    <w:rsid w:val="00F51065"/>
    <w:rsid w:val="00F613C9"/>
    <w:rsid w:val="00F63CF4"/>
    <w:rsid w:val="00F8284F"/>
    <w:rsid w:val="00F91EE6"/>
    <w:rsid w:val="00FA087A"/>
    <w:rsid w:val="00FA0DB7"/>
    <w:rsid w:val="00FC22F3"/>
    <w:rsid w:val="00FC25DF"/>
    <w:rsid w:val="00FD10F0"/>
    <w:rsid w:val="00FD6393"/>
    <w:rsid w:val="00FE00B4"/>
    <w:rsid w:val="00FE2BCA"/>
    <w:rsid w:val="00FE4230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54837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C29"/>
  </w:style>
  <w:style w:type="paragraph" w:styleId="a6">
    <w:name w:val="footer"/>
    <w:basedOn w:val="a"/>
    <w:link w:val="a7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C29"/>
  </w:style>
  <w:style w:type="character" w:styleId="a8">
    <w:name w:val="Hyperlink"/>
    <w:basedOn w:val="a0"/>
    <w:uiPriority w:val="99"/>
    <w:semiHidden/>
    <w:unhideWhenUsed/>
    <w:rsid w:val="00494F61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94F61"/>
    <w:rPr>
      <w:color w:val="954F72"/>
      <w:u w:val="single"/>
    </w:rPr>
  </w:style>
  <w:style w:type="paragraph" w:customStyle="1" w:styleId="msonormal0">
    <w:name w:val="msonormal"/>
    <w:basedOn w:val="a"/>
    <w:rsid w:val="0049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94F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94F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94F6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94F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9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5BC7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CE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E2688"/>
    <w:pPr>
      <w:ind w:left="720"/>
      <w:contextualSpacing/>
    </w:pPr>
  </w:style>
  <w:style w:type="character" w:styleId="ae">
    <w:name w:val="Emphasis"/>
    <w:basedOn w:val="a0"/>
    <w:uiPriority w:val="20"/>
    <w:qFormat/>
    <w:rsid w:val="00F430B3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9773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977379"/>
    <w:rPr>
      <w:rFonts w:eastAsiaTheme="minorEastAsia"/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1837E2"/>
    <w:rPr>
      <w:b/>
      <w:bCs/>
    </w:rPr>
  </w:style>
  <w:style w:type="paragraph" w:customStyle="1" w:styleId="xl101">
    <w:name w:val="xl101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54837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C29"/>
  </w:style>
  <w:style w:type="paragraph" w:styleId="a6">
    <w:name w:val="footer"/>
    <w:basedOn w:val="a"/>
    <w:link w:val="a7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C29"/>
  </w:style>
  <w:style w:type="character" w:styleId="a8">
    <w:name w:val="Hyperlink"/>
    <w:basedOn w:val="a0"/>
    <w:uiPriority w:val="99"/>
    <w:semiHidden/>
    <w:unhideWhenUsed/>
    <w:rsid w:val="00494F61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94F61"/>
    <w:rPr>
      <w:color w:val="954F72"/>
      <w:u w:val="single"/>
    </w:rPr>
  </w:style>
  <w:style w:type="paragraph" w:customStyle="1" w:styleId="msonormal0">
    <w:name w:val="msonormal"/>
    <w:basedOn w:val="a"/>
    <w:rsid w:val="0049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94F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94F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94F6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94F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9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5BC7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CE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E2688"/>
    <w:pPr>
      <w:ind w:left="720"/>
      <w:contextualSpacing/>
    </w:pPr>
  </w:style>
  <w:style w:type="character" w:styleId="ae">
    <w:name w:val="Emphasis"/>
    <w:basedOn w:val="a0"/>
    <w:uiPriority w:val="20"/>
    <w:qFormat/>
    <w:rsid w:val="00F430B3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9773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977379"/>
    <w:rPr>
      <w:rFonts w:eastAsiaTheme="minorEastAsia"/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1837E2"/>
    <w:rPr>
      <w:b/>
      <w:bCs/>
    </w:rPr>
  </w:style>
  <w:style w:type="paragraph" w:customStyle="1" w:styleId="xl101">
    <w:name w:val="xl101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4FF7-1C8C-4FF2-9B08-E3E07311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13688</Words>
  <Characters>78024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2024-04-11T05:31:00Z</cp:lastPrinted>
  <dcterms:created xsi:type="dcterms:W3CDTF">2024-04-03T08:53:00Z</dcterms:created>
  <dcterms:modified xsi:type="dcterms:W3CDTF">2024-04-11T05:34:00Z</dcterms:modified>
</cp:coreProperties>
</file>