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64" w:rsidRDefault="00485259" w:rsidP="0048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noProof/>
          <w:spacing w:val="2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34ECFAB7" wp14:editId="025B1973">
            <wp:simplePos x="0" y="0"/>
            <wp:positionH relativeFrom="column">
              <wp:posOffset>186055</wp:posOffset>
            </wp:positionH>
            <wp:positionV relativeFrom="paragraph">
              <wp:posOffset>131445</wp:posOffset>
            </wp:positionV>
            <wp:extent cx="476250" cy="5715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EE5064" w:rsidRDefault="00EE5064" w:rsidP="0048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707180" w:rsidRDefault="00EE5064" w:rsidP="00485259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noProof/>
          <w:spacing w:val="20"/>
          <w:sz w:val="24"/>
          <w:szCs w:val="24"/>
          <w:lang w:eastAsia="ru-RU"/>
        </w:rPr>
        <w:t>Совет депутатов города Каргата</w:t>
      </w:r>
    </w:p>
    <w:p w:rsidR="00EE5064" w:rsidRPr="00707180" w:rsidRDefault="00EE5064" w:rsidP="00485259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spacing w:val="20"/>
          <w:sz w:val="24"/>
          <w:szCs w:val="24"/>
          <w:lang w:eastAsia="ru-RU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EE5064" w:rsidRPr="00707180" w:rsidTr="00AB7E03">
        <w:trPr>
          <w:trHeight w:val="83"/>
        </w:trPr>
        <w:tc>
          <w:tcPr>
            <w:tcW w:w="10046" w:type="dxa"/>
          </w:tcPr>
          <w:p w:rsidR="00EE5064" w:rsidRPr="00707180" w:rsidRDefault="00EE5064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064" w:rsidRDefault="00EE5064" w:rsidP="004852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71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EE5064" w:rsidRDefault="00EE5064" w:rsidP="004852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E5064" w:rsidRPr="00707180" w:rsidRDefault="00EE5064" w:rsidP="004852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07180">
        <w:rPr>
          <w:rFonts w:ascii="Arial" w:eastAsia="Times New Roman" w:hAnsi="Arial" w:cs="Arial"/>
          <w:b/>
          <w:sz w:val="24"/>
          <w:szCs w:val="24"/>
          <w:lang w:eastAsia="ru-RU"/>
        </w:rPr>
        <w:t>РЕШЕНИЕ №</w:t>
      </w:r>
      <w:r w:rsidR="00943879">
        <w:rPr>
          <w:rFonts w:ascii="Arial" w:eastAsia="Times New Roman" w:hAnsi="Arial" w:cs="Arial"/>
          <w:b/>
          <w:sz w:val="24"/>
          <w:szCs w:val="24"/>
          <w:lang w:eastAsia="ru-RU"/>
        </w:rPr>
        <w:t>171</w:t>
      </w:r>
    </w:p>
    <w:p w:rsidR="00EE5064" w:rsidRPr="00707180" w:rsidRDefault="00EE5064" w:rsidP="0048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707180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EE5064" w:rsidRPr="00707180" w:rsidTr="00AB7E03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5064" w:rsidRPr="00707180" w:rsidRDefault="00EE5064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43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40-ой  </w:t>
            </w:r>
            <w:r w:rsidRPr="0070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сессии  </w:t>
            </w:r>
          </w:p>
          <w:p w:rsidR="00EE5064" w:rsidRPr="00707180" w:rsidRDefault="00EE5064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  <w:r w:rsidRPr="00072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064" w:rsidRPr="00707180" w:rsidRDefault="00EE5064" w:rsidP="00485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1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5064" w:rsidRPr="00707180" w:rsidRDefault="00EE5064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6-го созыва</w:t>
            </w:r>
          </w:p>
        </w:tc>
      </w:tr>
    </w:tbl>
    <w:p w:rsidR="00EE5064" w:rsidRPr="00707180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485259">
      <w:pPr>
        <w:spacing w:after="0" w:line="240" w:lineRule="auto"/>
        <w:ind w:right="55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менений в решение от 25.12.2023г №141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города Каргата Каргатского района Новосибирской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на 2024 год и плановый период 2025-2026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EE5064" w:rsidRPr="00823352" w:rsidRDefault="00EE5064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города Каргата Каргатского района Новосибирской области рассмотрев</w:t>
      </w:r>
      <w:proofErr w:type="gramEnd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администрации города Каргата Каргатского района Новосибирской области</w:t>
      </w:r>
    </w:p>
    <w:p w:rsidR="00EE5064" w:rsidRPr="00823352" w:rsidRDefault="00EE5064" w:rsidP="0048525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EE5064" w:rsidRPr="00823352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РЕШИЛ</w:t>
      </w:r>
      <w:r w:rsidRPr="008233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5064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решение № 141 от 25.12.2023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EE5064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города Каргата на 2024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ановый период 2025-2026 годов»:</w:t>
      </w:r>
    </w:p>
    <w:p w:rsidR="00EE5064" w:rsidRPr="00823352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приложения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49FF">
        <w:rPr>
          <w:rFonts w:ascii="Times New Roman" w:eastAsia="Times New Roman" w:hAnsi="Times New Roman" w:cs="Times New Roman"/>
          <w:sz w:val="24"/>
          <w:szCs w:val="24"/>
          <w:lang w:eastAsia="ru-RU"/>
        </w:rPr>
        <w:t>№1,№2,№3,№4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новой редакции согласно приложению.</w:t>
      </w:r>
    </w:p>
    <w:p w:rsidR="00EE5064" w:rsidRPr="00823352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города Каргата Каргатского района Новосибирской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E5064" w:rsidRPr="00823352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прогнозируемый общий объем доходов бюджета города Каргата в сумме </w:t>
      </w:r>
      <w:r w:rsidR="00E85BAF">
        <w:rPr>
          <w:rFonts w:ascii="Times New Roman" w:eastAsia="Times New Roman" w:hAnsi="Times New Roman" w:cs="Times New Roman"/>
          <w:sz w:val="24"/>
          <w:szCs w:val="24"/>
          <w:lang w:eastAsia="ru-RU"/>
        </w:rPr>
        <w:t>335 827,5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общий объем межбюджетных трансфертов, получаемых из других бюджетов бюджетной системы 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Федерации, в сумме 309 516,2 тыс. руб.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064" w:rsidRPr="00823352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общий объем расходов бюджета города Каргата в сумме </w:t>
      </w:r>
      <w:r w:rsidR="00E85BAF">
        <w:rPr>
          <w:rFonts w:ascii="Times New Roman" w:eastAsia="Times New Roman" w:hAnsi="Times New Roman" w:cs="Times New Roman"/>
          <w:sz w:val="24"/>
          <w:szCs w:val="24"/>
          <w:lang w:eastAsia="ru-RU"/>
        </w:rPr>
        <w:t>337 472 ,4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5064" w:rsidRPr="00823352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Default="00EE5064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Default="00EE5064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Default="00EE5064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64" w:rsidRPr="00823352" w:rsidRDefault="00EE5064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Каргата                                                   Председатель Совета депутатов </w:t>
      </w:r>
    </w:p>
    <w:p w:rsidR="00EE5064" w:rsidRPr="00823352" w:rsidRDefault="00EE5064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   </w:t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города Каргата Каргатского района</w:t>
      </w:r>
    </w:p>
    <w:p w:rsidR="00EE5064" w:rsidRDefault="00EE5064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Е.А.Козик</w:t>
      </w:r>
      <w:proofErr w:type="spellEnd"/>
      <w:r w:rsidRPr="0082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Ю.А.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Касьянов</w:t>
      </w:r>
    </w:p>
    <w:p w:rsidR="00EE5064" w:rsidRDefault="00EE5064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1B7" w:rsidRDefault="00BA73D7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485259" w:rsidRDefault="00AD71B7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485259" w:rsidRDefault="00485259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259" w:rsidRDefault="00485259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7C" w:rsidRPr="00550D16" w:rsidRDefault="0022517C" w:rsidP="00485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D1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2517C" w:rsidRPr="00550D16" w:rsidRDefault="0022517C" w:rsidP="004852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sz w:val="24"/>
          <w:szCs w:val="24"/>
        </w:rPr>
        <w:t xml:space="preserve">к решению № </w:t>
      </w:r>
      <w:r w:rsidR="00943879">
        <w:rPr>
          <w:rFonts w:ascii="Times New Roman" w:hAnsi="Times New Roman" w:cs="Times New Roman"/>
          <w:sz w:val="24"/>
          <w:szCs w:val="24"/>
        </w:rPr>
        <w:t>171</w:t>
      </w:r>
    </w:p>
    <w:p w:rsidR="0022517C" w:rsidRPr="00550D16" w:rsidRDefault="0022517C" w:rsidP="0048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sz w:val="24"/>
          <w:szCs w:val="24"/>
        </w:rPr>
        <w:t xml:space="preserve"> </w:t>
      </w:r>
      <w:r w:rsidR="00943879">
        <w:rPr>
          <w:rFonts w:ascii="Times New Roman" w:hAnsi="Times New Roman" w:cs="Times New Roman"/>
          <w:sz w:val="24"/>
          <w:szCs w:val="24"/>
        </w:rPr>
        <w:t xml:space="preserve">                             № 40</w:t>
      </w:r>
      <w:r w:rsidR="0097603C">
        <w:rPr>
          <w:rFonts w:ascii="Times New Roman" w:hAnsi="Times New Roman" w:cs="Times New Roman"/>
          <w:sz w:val="24"/>
          <w:szCs w:val="24"/>
        </w:rPr>
        <w:t xml:space="preserve"> </w:t>
      </w:r>
      <w:r w:rsidRPr="00550D1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50D16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550D16">
        <w:rPr>
          <w:rFonts w:ascii="Times New Roman" w:hAnsi="Times New Roman" w:cs="Times New Roman"/>
          <w:sz w:val="24"/>
          <w:szCs w:val="24"/>
        </w:rPr>
        <w:t xml:space="preserve"> сессии Совета депутатов города Каргата</w:t>
      </w:r>
    </w:p>
    <w:p w:rsidR="0022517C" w:rsidRPr="00550D16" w:rsidRDefault="0022517C" w:rsidP="0048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sz w:val="24"/>
          <w:szCs w:val="24"/>
        </w:rPr>
        <w:t xml:space="preserve">                         Каргатского района Новосибирской области 6-го созыва</w:t>
      </w:r>
    </w:p>
    <w:p w:rsidR="0022517C" w:rsidRPr="00550D16" w:rsidRDefault="0022517C" w:rsidP="0048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sz w:val="24"/>
          <w:szCs w:val="24"/>
        </w:rPr>
        <w:t>«О внесении изменений в решение «О бюдж</w:t>
      </w:r>
      <w:r w:rsidR="00F449FF">
        <w:rPr>
          <w:rFonts w:ascii="Times New Roman" w:hAnsi="Times New Roman" w:cs="Times New Roman"/>
          <w:sz w:val="24"/>
          <w:szCs w:val="24"/>
        </w:rPr>
        <w:t>ете города Каргата на 2024 год</w:t>
      </w:r>
      <w:r w:rsidRPr="00550D16">
        <w:rPr>
          <w:rFonts w:ascii="Times New Roman" w:hAnsi="Times New Roman" w:cs="Times New Roman"/>
          <w:sz w:val="24"/>
          <w:szCs w:val="24"/>
        </w:rPr>
        <w:t>»</w:t>
      </w:r>
    </w:p>
    <w:p w:rsidR="0022517C" w:rsidRPr="00550D16" w:rsidRDefault="0022517C" w:rsidP="0048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hAnsi="Times New Roman" w:cs="Times New Roman"/>
          <w:bCs/>
          <w:sz w:val="24"/>
          <w:szCs w:val="24"/>
        </w:rPr>
        <w:t>Внесение изменений в Решение Совета депутатов «О бюджете города Каргата н</w:t>
      </w:r>
      <w:r w:rsidR="004E5F6A">
        <w:rPr>
          <w:rFonts w:ascii="Times New Roman" w:hAnsi="Times New Roman" w:cs="Times New Roman"/>
          <w:bCs/>
          <w:sz w:val="24"/>
          <w:szCs w:val="24"/>
        </w:rPr>
        <w:t>а 2024 год</w:t>
      </w:r>
      <w:r w:rsidR="00F449FF">
        <w:rPr>
          <w:rFonts w:ascii="Times New Roman" w:hAnsi="Times New Roman" w:cs="Times New Roman"/>
          <w:bCs/>
          <w:sz w:val="24"/>
          <w:szCs w:val="24"/>
        </w:rPr>
        <w:t>» связанно с распределением доходов</w:t>
      </w:r>
      <w:r w:rsidRPr="00550D16">
        <w:rPr>
          <w:rFonts w:ascii="Times New Roman" w:hAnsi="Times New Roman" w:cs="Times New Roman"/>
          <w:sz w:val="24"/>
          <w:szCs w:val="24"/>
        </w:rPr>
        <w:t>.</w:t>
      </w:r>
    </w:p>
    <w:p w:rsidR="0022517C" w:rsidRPr="00550D16" w:rsidRDefault="0022517C" w:rsidP="0048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D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Изменения доходной части бюджета</w:t>
      </w:r>
    </w:p>
    <w:p w:rsidR="0022517C" w:rsidRPr="00EA295F" w:rsidRDefault="0022517C" w:rsidP="0048525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2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1.Изменения в приложение № 1 «Доходы бюдж</w:t>
      </w:r>
      <w:r w:rsidR="00F44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 города Каргата на 2024 год</w:t>
      </w:r>
      <w:r w:rsidRPr="00EA2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2517C" w:rsidRPr="00BE185B" w:rsidRDefault="0022517C" w:rsidP="00485259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A295F">
        <w:rPr>
          <w:rStyle w:val="ae"/>
          <w:rFonts w:ascii="Times New Roman" w:hAnsi="Times New Roman" w:cs="Times New Roman"/>
          <w:b/>
          <w:sz w:val="24"/>
          <w:szCs w:val="24"/>
        </w:rPr>
        <w:t>Увеличена доходная часть местного бюджета на 2024 год</w:t>
      </w:r>
      <w:r w:rsidR="00A47038">
        <w:rPr>
          <w:rStyle w:val="ae"/>
          <w:rFonts w:ascii="Times New Roman" w:hAnsi="Times New Roman" w:cs="Times New Roman"/>
          <w:b/>
          <w:sz w:val="24"/>
          <w:szCs w:val="24"/>
        </w:rPr>
        <w:t xml:space="preserve"> на 790,6 </w:t>
      </w:r>
      <w:proofErr w:type="spellStart"/>
      <w:r w:rsidR="00BE185B">
        <w:rPr>
          <w:rStyle w:val="ae"/>
          <w:rFonts w:ascii="Times New Roman" w:hAnsi="Times New Roman" w:cs="Times New Roman"/>
          <w:b/>
          <w:sz w:val="24"/>
          <w:szCs w:val="24"/>
        </w:rPr>
        <w:t>тыс.руб</w:t>
      </w:r>
      <w:proofErr w:type="spellEnd"/>
      <w:r w:rsidRPr="00EA295F">
        <w:rPr>
          <w:rStyle w:val="ae"/>
          <w:rFonts w:ascii="Times New Roman" w:hAnsi="Times New Roman" w:cs="Times New Roman"/>
          <w:b/>
          <w:sz w:val="24"/>
          <w:szCs w:val="24"/>
        </w:rPr>
        <w:t>.</w:t>
      </w:r>
      <w:r w:rsidR="00F449FF">
        <w:rPr>
          <w:rStyle w:val="ae"/>
          <w:rFonts w:ascii="Times New Roman" w:hAnsi="Times New Roman" w:cs="Times New Roman"/>
          <w:b/>
          <w:sz w:val="24"/>
          <w:szCs w:val="24"/>
        </w:rPr>
        <w:t xml:space="preserve"> </w:t>
      </w:r>
      <w:r w:rsidR="00905365">
        <w:rPr>
          <w:rStyle w:val="ae"/>
          <w:rFonts w:ascii="Times New Roman" w:hAnsi="Times New Roman" w:cs="Times New Roman"/>
          <w:b/>
          <w:sz w:val="24"/>
          <w:szCs w:val="24"/>
        </w:rPr>
        <w:t>за счет заключенных договоров в течени</w:t>
      </w:r>
      <w:proofErr w:type="gramStart"/>
      <w:r w:rsidR="00905365">
        <w:rPr>
          <w:rStyle w:val="ae"/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905365">
        <w:rPr>
          <w:rStyle w:val="ae"/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A295F">
        <w:rPr>
          <w:rStyle w:val="ae"/>
          <w:rFonts w:ascii="Times New Roman" w:hAnsi="Times New Roman" w:cs="Times New Roman"/>
          <w:b/>
          <w:sz w:val="24"/>
          <w:szCs w:val="24"/>
        </w:rPr>
        <w:t>:</w:t>
      </w:r>
      <w:r w:rsidRPr="00EA29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5365" w:rsidRPr="00BA73D7" w:rsidRDefault="00905365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Увеличены плановые показатели по коду: 291 111 05013 13 0000 120</w:t>
      </w:r>
      <w:r w:rsidR="00F5516F" w:rsidRPr="00BA7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460B2" w:rsidRPr="00BA73D7" w:rsidRDefault="00E460B2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5516F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- 85,3тыс</w:t>
      </w:r>
      <w:proofErr w:type="gramStart"/>
      <w:r w:rsidR="00F5516F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5516F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Заключение договора аренды земельных участков</w:t>
      </w: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0B2" w:rsidRPr="00BA73D7" w:rsidRDefault="00E460B2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Увеличены плановые показатели по коду: 291 114 060 13 13 0000 430:</w:t>
      </w:r>
    </w:p>
    <w:p w:rsidR="00905365" w:rsidRPr="00BA73D7" w:rsidRDefault="00E460B2" w:rsidP="00485259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- 55,8тыс</w:t>
      </w:r>
      <w:proofErr w:type="gramStart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Доходы от продажи земельных участков физ.</w:t>
      </w:r>
      <w:r w:rsidR="0065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лицам.</w:t>
      </w:r>
    </w:p>
    <w:p w:rsidR="00E460B2" w:rsidRPr="00BA73D7" w:rsidRDefault="00E460B2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91A11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7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Увеличены плановые показатели по коду: 291</w:t>
      </w:r>
      <w:r w:rsidR="00091A11" w:rsidRPr="00BA7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113 01 995 13 0000 130</w:t>
      </w:r>
      <w:r w:rsidRPr="00BA7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460B2" w:rsidRPr="00BA73D7" w:rsidRDefault="00BB5F85" w:rsidP="00485259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- 47,6тыс</w:t>
      </w:r>
      <w:proofErr w:type="gramStart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="00F44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A11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поступающие от платных услуг</w:t>
      </w:r>
      <w:r w:rsidR="00E460B2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038" w:rsidRPr="00BA73D7" w:rsidRDefault="00091A11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4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038" w:rsidRPr="00BA7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Увеличены плановые показатели по коду: 291</w:t>
      </w:r>
      <w:r w:rsidR="00A47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105 03 010 01 0000 110</w:t>
      </w:r>
      <w:r w:rsidR="00A47038" w:rsidRPr="00BA7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47038" w:rsidRPr="00BA73D7" w:rsidRDefault="00A47038" w:rsidP="00485259">
      <w:pPr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- 142,2</w:t>
      </w: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</w:t>
      </w:r>
      <w:r w:rsidR="00153827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поступающие от сельскохозяйственного налога.</w:t>
      </w:r>
    </w:p>
    <w:p w:rsidR="00091A11" w:rsidRPr="00BA73D7" w:rsidRDefault="00091A11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Увеличены плановые показатели по коду: 291 111 05035 13 0000 120:</w:t>
      </w:r>
    </w:p>
    <w:p w:rsidR="00777DDE" w:rsidRPr="00BA73D7" w:rsidRDefault="00091A11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- 459,7тыс</w:t>
      </w:r>
      <w:proofErr w:type="gramStart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уб. </w:t>
      </w:r>
      <w:r w:rsidR="00777DDE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 на территории г.</w:t>
      </w:r>
      <w:r w:rsidR="00AB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DDE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Каргата </w:t>
      </w:r>
    </w:p>
    <w:p w:rsidR="00777DDE" w:rsidRPr="00BA73D7" w:rsidRDefault="00BB5F85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ул. Военный </w:t>
      </w:r>
      <w:r w:rsidR="00777DDE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городок 151/1. </w:t>
      </w:r>
    </w:p>
    <w:p w:rsidR="00777DDE" w:rsidRPr="00BA73D7" w:rsidRDefault="00777DDE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 120,7тыс</w:t>
      </w:r>
      <w:proofErr w:type="gramStart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="00525FC3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«ОРУМ»</w:t>
      </w:r>
      <w:r w:rsidR="0020451C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(аренда складских помещений),</w:t>
      </w:r>
      <w:r w:rsidR="0020451C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заключен 01.07.2024г </w:t>
      </w:r>
    </w:p>
    <w:p w:rsidR="0020451C" w:rsidRPr="00BA73D7" w:rsidRDefault="00777DDE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</w:t>
      </w:r>
      <w:r w:rsidR="00525FC3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="00525FC3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06-2024, договор заключен </w:t>
      </w: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один месяц.</w:t>
      </w:r>
    </w:p>
    <w:p w:rsidR="0020451C" w:rsidRPr="00BA73D7" w:rsidRDefault="0020451C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- 339,0тыс</w:t>
      </w:r>
      <w:proofErr w:type="gramStart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уб. Доходы от сдачи в аренду имущества на территории г.</w:t>
      </w:r>
      <w:r w:rsidR="00F44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Каргата </w:t>
      </w:r>
    </w:p>
    <w:p w:rsidR="005838FA" w:rsidRPr="00BA73D7" w:rsidRDefault="00BB5F85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ул. Военный </w:t>
      </w:r>
      <w:r w:rsidR="0020451C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городок 151/1. ООО </w:t>
      </w: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«Сфера» </w:t>
      </w:r>
      <w:r w:rsidR="0020451C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(аренда автомобильного парка</w:t>
      </w:r>
      <w:r w:rsidR="005838FA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20451C" w:rsidRPr="00BA73D7" w:rsidRDefault="00BB5F85" w:rsidP="0048525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договор с </w:t>
      </w:r>
      <w:r w:rsidR="005838FA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01.05.2024г.</w:t>
      </w:r>
      <w:r w:rsidR="00AB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8FA" w:rsidRPr="00BA73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01.09.2024г.</w:t>
      </w:r>
    </w:p>
    <w:p w:rsidR="00EE5064" w:rsidRDefault="00EE5064" w:rsidP="0048525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22517C" w:rsidRPr="008A1014" w:rsidRDefault="0022517C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1014">
        <w:rPr>
          <w:rFonts w:ascii="Times New Roman" w:hAnsi="Times New Roman" w:cs="Times New Roman"/>
          <w:bCs/>
          <w:sz w:val="24"/>
          <w:szCs w:val="24"/>
          <w:u w:val="single"/>
        </w:rPr>
        <w:t>Изменения расходной части бюджета</w:t>
      </w:r>
    </w:p>
    <w:p w:rsidR="00AB7C0B" w:rsidRDefault="00F449FF" w:rsidP="004852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приложение № 2</w:t>
      </w:r>
      <w:r w:rsidR="0022517C" w:rsidRPr="008A101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2517C" w:rsidRPr="008A1014">
        <w:rPr>
          <w:rFonts w:ascii="Times New Roman" w:hAnsi="Times New Roman" w:cs="Times New Roman"/>
          <w:bCs/>
          <w:i/>
          <w:sz w:val="24"/>
          <w:szCs w:val="24"/>
        </w:rPr>
        <w:t>Распределение бюджетных ассигнований по разделам, подразделам, целевым статьям, группам и подгруппам видов расходов на 2024 год</w:t>
      </w:r>
      <w:r>
        <w:rPr>
          <w:rFonts w:ascii="Times New Roman" w:hAnsi="Times New Roman" w:cs="Times New Roman"/>
          <w:i/>
          <w:sz w:val="24"/>
          <w:szCs w:val="24"/>
        </w:rPr>
        <w:t>» и приложение № 3</w:t>
      </w:r>
      <w:r w:rsidR="0022517C" w:rsidRPr="008A101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22517C" w:rsidRPr="008A1014">
        <w:rPr>
          <w:rFonts w:ascii="Times New Roman" w:hAnsi="Times New Roman" w:cs="Times New Roman"/>
          <w:bCs/>
          <w:i/>
          <w:sz w:val="24"/>
          <w:szCs w:val="24"/>
        </w:rPr>
        <w:t>Ведомственная структура расходов б</w:t>
      </w:r>
      <w:r>
        <w:rPr>
          <w:rFonts w:ascii="Times New Roman" w:hAnsi="Times New Roman" w:cs="Times New Roman"/>
          <w:bCs/>
          <w:i/>
          <w:sz w:val="24"/>
          <w:szCs w:val="24"/>
        </w:rPr>
        <w:t>юджета города Каргата на 2024г»</w:t>
      </w:r>
      <w:r w:rsidR="00482C84">
        <w:rPr>
          <w:rFonts w:ascii="Times New Roman" w:hAnsi="Times New Roman" w:cs="Times New Roman"/>
          <w:i/>
          <w:sz w:val="24"/>
          <w:szCs w:val="24"/>
        </w:rPr>
        <w:t>:</w:t>
      </w:r>
    </w:p>
    <w:p w:rsidR="0022517C" w:rsidRPr="008A1014" w:rsidRDefault="0022517C" w:rsidP="004852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1014">
        <w:rPr>
          <w:rFonts w:ascii="Times New Roman" w:hAnsi="Times New Roman" w:cs="Times New Roman"/>
          <w:b/>
          <w:bCs/>
          <w:sz w:val="24"/>
          <w:szCs w:val="24"/>
        </w:rPr>
        <w:t>Увеличена расходная часть бюджета на 2024 год:</w:t>
      </w:r>
    </w:p>
    <w:p w:rsidR="0065458F" w:rsidRDefault="0022517C" w:rsidP="00485259">
      <w:pPr>
        <w:pStyle w:val="ad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014">
        <w:rPr>
          <w:rFonts w:ascii="Times New Roman" w:hAnsi="Times New Roman" w:cs="Times New Roman"/>
          <w:bCs/>
          <w:sz w:val="24"/>
          <w:szCs w:val="24"/>
        </w:rPr>
        <w:t>Источниками увеличения расходной части бюджета в 202</w:t>
      </w:r>
      <w:r w:rsidR="005838FA">
        <w:rPr>
          <w:rFonts w:ascii="Times New Roman" w:hAnsi="Times New Roman" w:cs="Times New Roman"/>
          <w:bCs/>
          <w:sz w:val="24"/>
          <w:szCs w:val="24"/>
        </w:rPr>
        <w:t>4 году распределения не запланиров</w:t>
      </w:r>
      <w:r w:rsidR="00A47038">
        <w:rPr>
          <w:rFonts w:ascii="Times New Roman" w:hAnsi="Times New Roman" w:cs="Times New Roman"/>
          <w:bCs/>
          <w:sz w:val="24"/>
          <w:szCs w:val="24"/>
        </w:rPr>
        <w:t xml:space="preserve">анных доходов в размере    790,6 </w:t>
      </w:r>
      <w:proofErr w:type="spellStart"/>
      <w:r w:rsidR="005838FA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="005838FA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5838FA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="005838FA">
        <w:rPr>
          <w:rFonts w:ascii="Times New Roman" w:hAnsi="Times New Roman" w:cs="Times New Roman"/>
          <w:bCs/>
          <w:sz w:val="24"/>
          <w:szCs w:val="24"/>
        </w:rPr>
        <w:t>.</w:t>
      </w:r>
      <w:r w:rsidR="0065458F" w:rsidRP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8F" w:rsidRPr="0065458F" w:rsidRDefault="0065458F" w:rsidP="004852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Увеличены бюджетные ассигнования РЗПР 0104</w:t>
      </w:r>
      <w:r w:rsidRPr="00654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65458F" w:rsidRDefault="0065458F" w:rsidP="004852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ст.226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7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7</w:t>
      </w:r>
      <w:r w:rsidR="00483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3,2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</w:t>
      </w:r>
      <w:proofErr w:type="gramStart"/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47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75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Медосмотр.</w:t>
      </w:r>
      <w:r w:rsidRP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7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23,2;прграммное обеспечение «</w:t>
      </w:r>
      <w:proofErr w:type="spellStart"/>
      <w:r w:rsidR="00A47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Грандсмета</w:t>
      </w:r>
      <w:proofErr w:type="spellEnd"/>
      <w:r w:rsidR="00A47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50,0тыс.руб.)</w:t>
      </w:r>
    </w:p>
    <w:p w:rsidR="006035F1" w:rsidRDefault="00653C9A" w:rsidP="00485259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ст.343– 45,0</w:t>
      </w:r>
      <w:r w:rsidR="0065458F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</w:t>
      </w:r>
      <w:r w:rsid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ГСМ.</w:t>
      </w:r>
      <w:r w:rsidR="00186399" w:rsidRPr="00186399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186399" w:rsidRPr="00AB7C0B" w:rsidRDefault="00186399" w:rsidP="0048525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Увеличены бюджетные ассигнования по разделу/подразделу 291 0113 </w:t>
      </w:r>
      <w:r w:rsidRPr="008A1014">
        <w:rPr>
          <w:rFonts w:ascii="Times New Roman" w:hAnsi="Times New Roman" w:cs="Times New Roman"/>
          <w:bCs/>
          <w:sz w:val="24"/>
          <w:szCs w:val="24"/>
        </w:rPr>
        <w:t>«Другие общегосударственные вопросы»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7038" w:rsidRDefault="00186399" w:rsidP="00485259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КОСГУ ВР 853 ст.2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</w:t>
      </w:r>
      <w:r w:rsidR="00630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20,0тыс</w:t>
      </w:r>
      <w:proofErr w:type="gramStart"/>
      <w:r w:rsidR="00630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630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Ассоциация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47038" w:rsidRPr="00A470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7038" w:rsidRDefault="00A47038" w:rsidP="00485259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КОСГУ ВР 224 ст.226 – 92,2тыс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Межевание ,оценка земельных участков.</w:t>
      </w:r>
    </w:p>
    <w:p w:rsidR="0065458F" w:rsidRPr="00A47038" w:rsidRDefault="00A47038" w:rsidP="00485259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65458F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65458F" w:rsidRPr="008A1014">
        <w:rPr>
          <w:rFonts w:ascii="Times New Roman" w:hAnsi="Times New Roman" w:cs="Times New Roman"/>
          <w:sz w:val="24"/>
          <w:szCs w:val="24"/>
        </w:rPr>
        <w:t>Увеличены бюджетные ассигнования по разделу/подразделу 291 0501</w:t>
      </w:r>
      <w:r w:rsidR="0065458F" w:rsidRPr="008A1014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="0065458F" w:rsidRPr="008A1014">
        <w:rPr>
          <w:rFonts w:ascii="Times New Roman" w:hAnsi="Times New Roman" w:cs="Times New Roman"/>
          <w:bCs/>
          <w:sz w:val="24"/>
          <w:szCs w:val="24"/>
        </w:rPr>
        <w:t>«Жилищное хозяйство»</w:t>
      </w:r>
    </w:p>
    <w:p w:rsidR="00DD7B11" w:rsidRDefault="0065458F" w:rsidP="00485259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ст.225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158,0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Ремонт муниципального жилья (ремон</w:t>
      </w:r>
      <w:r w:rsidR="00DD7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фундамента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D7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8F" w:rsidRDefault="00DD7B11" w:rsidP="00485259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ул. Транспортная 11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C4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замена печи ул.</w:t>
      </w:r>
      <w:r w:rsidR="0018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C53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18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асно</w:t>
      </w:r>
      <w:r w:rsid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армейская).</w:t>
      </w:r>
    </w:p>
    <w:p w:rsidR="0022517C" w:rsidRPr="0065458F" w:rsidRDefault="0065458F" w:rsidP="00485259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2517C" w:rsidRPr="008A1014">
        <w:rPr>
          <w:rFonts w:ascii="Times New Roman" w:hAnsi="Times New Roman" w:cs="Times New Roman"/>
          <w:bCs/>
          <w:sz w:val="24"/>
          <w:szCs w:val="24"/>
        </w:rPr>
        <w:t>Увеличены бюджетные ассигнования</w:t>
      </w:r>
      <w:r w:rsidR="0022517C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517C" w:rsidRPr="008A1014">
        <w:rPr>
          <w:rFonts w:ascii="Times New Roman" w:hAnsi="Times New Roman" w:cs="Times New Roman"/>
          <w:bCs/>
          <w:sz w:val="24"/>
          <w:szCs w:val="24"/>
        </w:rPr>
        <w:t>по разделу/подразделу 291 0503 «Благоустройство»</w:t>
      </w:r>
      <w:r w:rsidR="0022517C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53C9A" w:rsidRDefault="00205A75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КОСГУ ВР 244ст.225</w:t>
      </w:r>
      <w:r w:rsidR="0060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60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75,0</w:t>
      </w:r>
      <w:r w:rsidR="0022517C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="0022517C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22517C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уб. на благоустройства территории </w:t>
      </w:r>
      <w:r w:rsidR="00FE5FC5" w:rsidRPr="008A1014">
        <w:rPr>
          <w:rStyle w:val="ae"/>
          <w:rFonts w:ascii="Times New Roman" w:hAnsi="Times New Roman" w:cs="Times New Roman"/>
          <w:sz w:val="24"/>
          <w:szCs w:val="24"/>
        </w:rPr>
        <w:t>(</w:t>
      </w:r>
      <w:r w:rsidR="0060678E">
        <w:rPr>
          <w:rStyle w:val="af1"/>
          <w:rFonts w:ascii="Times New Roman" w:hAnsi="Times New Roman" w:cs="Times New Roman"/>
          <w:b w:val="0"/>
          <w:sz w:val="24"/>
          <w:szCs w:val="24"/>
        </w:rPr>
        <w:t>технологическое подключение освещение пешеходной зоны по ул.</w:t>
      </w:r>
      <w:r w:rsidR="00F84E6F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678E">
        <w:rPr>
          <w:rStyle w:val="af1"/>
          <w:rFonts w:ascii="Times New Roman" w:hAnsi="Times New Roman" w:cs="Times New Roman"/>
          <w:b w:val="0"/>
          <w:sz w:val="24"/>
          <w:szCs w:val="24"/>
        </w:rPr>
        <w:t>Советская</w:t>
      </w:r>
      <w:r w:rsidR="00AB7C0B">
        <w:rPr>
          <w:rStyle w:val="af1"/>
          <w:rFonts w:ascii="Times New Roman" w:hAnsi="Times New Roman" w:cs="Times New Roman"/>
          <w:b w:val="0"/>
          <w:sz w:val="24"/>
          <w:szCs w:val="24"/>
        </w:rPr>
        <w:t>).</w:t>
      </w:r>
      <w:r w:rsidR="00653C9A" w:rsidRPr="00653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E5FC5" w:rsidRPr="008A1014" w:rsidRDefault="00653C9A" w:rsidP="00485259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КОСГУ ВР 244ст.310 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5,2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</w:t>
      </w:r>
      <w:r w:rsidR="00EE50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софинансирование к гранту (освещение ул. Трудовая).</w:t>
      </w:r>
    </w:p>
    <w:p w:rsidR="0060678E" w:rsidRDefault="0060678E" w:rsidP="004852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КОСГУ ВР 244ст.226 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75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</w:t>
      </w:r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 на благоустройства территории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8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гос.</w:t>
      </w:r>
      <w:r w:rsidR="00F8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экспертиза прое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ктно</w:t>
      </w:r>
      <w:r w:rsidR="00F8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сметной документации </w:t>
      </w:r>
      <w:r w:rsidR="00F8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объекту пешеходной зоны от ул. Октябрьская до ул. Восточная.</w:t>
      </w:r>
    </w:p>
    <w:p w:rsidR="00F84E6F" w:rsidRDefault="00F84E6F" w:rsidP="00485259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</w:t>
      </w: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бюджетные ассигнования по разделу/подразделу 291 0505 «Благоустройство» </w:t>
      </w:r>
    </w:p>
    <w:p w:rsidR="00F84E6F" w:rsidRPr="008A1014" w:rsidRDefault="00F84E6F" w:rsidP="00485259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>МКУ «Услуги благоустройства г.</w:t>
      </w:r>
      <w:r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>Каргата»</w:t>
      </w:r>
    </w:p>
    <w:p w:rsidR="00F84E6F" w:rsidRDefault="00547559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ст.211 – 111,3</w:t>
      </w:r>
      <w:r w:rsidR="00F84E6F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</w:t>
      </w:r>
      <w:r w:rsidR="00F8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  <w:r w:rsidR="00653C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з/</w:t>
      </w:r>
      <w:proofErr w:type="gramStart"/>
      <w:r w:rsidR="00F8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F8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выделение дополнительных средств </w:t>
      </w:r>
      <w:r w:rsidR="00F8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связи с переводом работников с посменным графиком работы на суммированный учет рабочего времени </w:t>
      </w:r>
      <w:r w:rsid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(переработка)</w:t>
      </w:r>
    </w:p>
    <w:p w:rsidR="0060678E" w:rsidRDefault="00547559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247 ст.213 – 33,6</w:t>
      </w:r>
      <w:r w:rsidR="00F84E6F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</w:t>
      </w:r>
      <w:r w:rsidR="00F8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4E6F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="00F8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Налоги.</w:t>
      </w:r>
    </w:p>
    <w:p w:rsidR="0065458F" w:rsidRDefault="0065458F" w:rsidP="00485259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>
        <w:rPr>
          <w:rStyle w:val="ae"/>
          <w:rFonts w:ascii="Times New Roman" w:hAnsi="Times New Roman" w:cs="Times New Roman"/>
          <w:i w:val="0"/>
          <w:sz w:val="24"/>
          <w:szCs w:val="24"/>
        </w:rPr>
        <w:t>Увеличены</w:t>
      </w: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 xml:space="preserve"> бюджетные ассигнования по разделу/подразделу 291 0505 «Благоустройство» </w:t>
      </w:r>
    </w:p>
    <w:p w:rsidR="0065458F" w:rsidRPr="008A1014" w:rsidRDefault="0065458F" w:rsidP="00485259">
      <w:pPr>
        <w:spacing w:after="0" w:line="240" w:lineRule="auto"/>
        <w:rPr>
          <w:rStyle w:val="ae"/>
          <w:rFonts w:ascii="Times New Roman" w:hAnsi="Times New Roman" w:cs="Times New Roman"/>
          <w:i w:val="0"/>
          <w:sz w:val="24"/>
          <w:szCs w:val="24"/>
        </w:rPr>
      </w:pPr>
      <w:r w:rsidRPr="008A1014">
        <w:rPr>
          <w:rStyle w:val="ae"/>
          <w:rFonts w:ascii="Times New Roman" w:hAnsi="Times New Roman" w:cs="Times New Roman"/>
          <w:i w:val="0"/>
          <w:sz w:val="24"/>
          <w:szCs w:val="24"/>
        </w:rPr>
        <w:t>МКУ «Парк отдыха г. Каргата»</w:t>
      </w:r>
    </w:p>
    <w:p w:rsidR="0065458F" w:rsidRDefault="00483526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 ст.211 – 44,0</w:t>
      </w:r>
      <w:r w:rsidR="0065458F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</w:t>
      </w:r>
      <w:r w:rsid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з/</w:t>
      </w:r>
      <w:proofErr w:type="gramStart"/>
      <w:r w:rsid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выделение дополнительных средств в связи с переводом работников с посменным графиком работы на суммированный учет рабочего времени (переработка)</w:t>
      </w:r>
    </w:p>
    <w:p w:rsidR="0065458F" w:rsidRDefault="00653C9A" w:rsidP="004852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КОСГУ ВР 244</w:t>
      </w:r>
      <w:r w:rsidR="00751D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ст.213 – </w:t>
      </w:r>
      <w:r w:rsidR="00483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13,3</w:t>
      </w:r>
      <w:r w:rsidR="0065458F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</w:t>
      </w:r>
      <w:r w:rsid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458F" w:rsidRPr="008A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="006545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Налоги.</w:t>
      </w:r>
    </w:p>
    <w:p w:rsidR="00F84E6F" w:rsidRDefault="00F84E6F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E6F" w:rsidRDefault="00F84E6F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E6F" w:rsidRDefault="00F84E6F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9923" w:type="dxa"/>
        <w:tblLayout w:type="fixed"/>
        <w:tblLook w:val="04A0" w:firstRow="1" w:lastRow="0" w:firstColumn="1" w:lastColumn="0" w:noHBand="0" w:noVBand="1"/>
      </w:tblPr>
      <w:tblGrid>
        <w:gridCol w:w="1360"/>
        <w:gridCol w:w="1260"/>
        <w:gridCol w:w="4610"/>
        <w:gridCol w:w="1275"/>
        <w:gridCol w:w="1418"/>
      </w:tblGrid>
      <w:tr w:rsidR="00B57272" w:rsidRPr="00E07EEB" w:rsidTr="00AB7E03">
        <w:trPr>
          <w:trHeight w:val="411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72" w:rsidRPr="008D1190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</w:t>
            </w:r>
          </w:p>
          <w:p w:rsidR="00B57272" w:rsidRPr="008D1190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К решению сессии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272" w:rsidRPr="008D1190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Каргата</w:t>
            </w:r>
          </w:p>
          <w:p w:rsidR="00B57272" w:rsidRPr="008D1190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  <w:p w:rsidR="005E2E78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="005E2E78">
              <w:rPr>
                <w:rFonts w:ascii="Times New Roman" w:hAnsi="Times New Roman" w:cs="Times New Roman"/>
                <w:sz w:val="24"/>
                <w:szCs w:val="24"/>
              </w:rPr>
              <w:t>171  от   26.08.2024</w:t>
            </w:r>
            <w:r w:rsidRPr="008D1190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2C85">
              <w:rPr>
                <w:rFonts w:ascii="Times New Roman" w:hAnsi="Times New Roman" w:cs="Times New Roman"/>
                <w:sz w:val="16"/>
                <w:szCs w:val="16"/>
              </w:rPr>
              <w:t>Таблица</w:t>
            </w: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Pr="00E07EEB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>Доходы бюджета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Каргата на 2024год.</w:t>
            </w:r>
          </w:p>
        </w:tc>
      </w:tr>
      <w:tr w:rsidR="00B57272" w:rsidRPr="00E07EEB" w:rsidTr="00AB7E03">
        <w:trPr>
          <w:trHeight w:val="33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07EEB">
              <w:rPr>
                <w:rFonts w:ascii="Times New Roman" w:hAnsi="Times New Roman" w:cs="Times New Roman"/>
                <w:sz w:val="16"/>
                <w:szCs w:val="16"/>
              </w:rPr>
              <w:t>Таблица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72" w:rsidRPr="00E07EEB" w:rsidTr="00AB7E03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:rsidR="00B57272" w:rsidRPr="00E07EEB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gram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Pr="00E07EEB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План </w:t>
            </w:r>
            <w:proofErr w:type="spell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тыс</w:t>
            </w:r>
            <w:proofErr w:type="gramStart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.р</w:t>
            </w:r>
            <w:proofErr w:type="gramEnd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уб</w:t>
            </w:r>
            <w:proofErr w:type="spellEnd"/>
            <w:r w:rsidRPr="00E07EEB">
              <w:rPr>
                <w:rFonts w:ascii="Times New Roman" w:hAnsi="Times New Roman" w:cs="Times New Roman"/>
                <w:iCs/>
                <w:sz w:val="16"/>
                <w:szCs w:val="16"/>
              </w:rPr>
              <w:t>.</w:t>
            </w:r>
          </w:p>
        </w:tc>
      </w:tr>
      <w:tr w:rsidR="00B57272" w:rsidRPr="00E07EEB" w:rsidTr="00AB7E03">
        <w:trPr>
          <w:trHeight w:val="3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182 101 02000 01 0000 110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16 147,2</w:t>
            </w:r>
          </w:p>
        </w:tc>
      </w:tr>
      <w:tr w:rsidR="00B57272" w:rsidRPr="00E07EEB" w:rsidTr="00AB7E0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182 105 03000 01 0000 110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2E363F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E4C0F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</w:tr>
      <w:tr w:rsidR="00B57272" w:rsidRPr="00E07EEB" w:rsidTr="00AB7E03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182 106 01030 13 0000 110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1204,6</w:t>
            </w:r>
          </w:p>
        </w:tc>
      </w:tr>
      <w:tr w:rsidR="00B57272" w:rsidRPr="00E07EEB" w:rsidTr="00AB7E03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182 106 06033 13 0000 110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1873,5</w:t>
            </w:r>
          </w:p>
        </w:tc>
      </w:tr>
      <w:tr w:rsidR="00B57272" w:rsidRPr="00E07EEB" w:rsidTr="00AB7E03">
        <w:trPr>
          <w:trHeight w:val="6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182 106 06043 13 0000 110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845,7</w:t>
            </w:r>
          </w:p>
        </w:tc>
      </w:tr>
      <w:tr w:rsidR="00B57272" w:rsidRPr="00E07EEB" w:rsidTr="00AB7E03">
        <w:trPr>
          <w:trHeight w:val="102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100 103 02230 01 0000 110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3133,4</w:t>
            </w:r>
          </w:p>
        </w:tc>
      </w:tr>
      <w:tr w:rsidR="00B57272" w:rsidRPr="00E07EEB" w:rsidTr="00AB7E03">
        <w:trPr>
          <w:trHeight w:val="12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100 103 02240 01 0000 110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моторные масла для дизельных и (или) карбюраторных </w:t>
            </w:r>
            <w:r w:rsidR="004D4B6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4D4B6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нжекторных</w:t>
            </w:r>
            <w:proofErr w:type="spellEnd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57272" w:rsidRPr="00E07EEB" w:rsidTr="00AB7E03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100 103 02250 01 0000 110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3212,1</w:t>
            </w:r>
          </w:p>
        </w:tc>
      </w:tr>
      <w:tr w:rsidR="00B57272" w:rsidRPr="00E07EEB" w:rsidTr="00AB7E03">
        <w:trPr>
          <w:trHeight w:val="9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100 103 02260 01 0000 110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-346,9</w:t>
            </w:r>
          </w:p>
        </w:tc>
      </w:tr>
      <w:tr w:rsidR="00B57272" w:rsidRPr="00E07EEB" w:rsidTr="00AB7E0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063155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26 242,2</w:t>
            </w:r>
          </w:p>
        </w:tc>
      </w:tr>
      <w:tr w:rsidR="00B57272" w:rsidRPr="00E07EEB" w:rsidTr="00AB7E03">
        <w:trPr>
          <w:trHeight w:val="115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290 111 05013 13 0000 120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13" w:rsidRDefault="00EF6413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3" w:rsidRDefault="00EF6413" w:rsidP="0048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Pr="00EF6413" w:rsidRDefault="00EF6413" w:rsidP="0048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DC7E4D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391,4</w:t>
            </w:r>
          </w:p>
        </w:tc>
      </w:tr>
      <w:tr w:rsidR="00B57272" w:rsidRPr="00E07EEB" w:rsidTr="00AB7E03">
        <w:trPr>
          <w:trHeight w:val="90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291 111 05035 13 0000 120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13" w:rsidRDefault="00EF6413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3" w:rsidRPr="00EF6413" w:rsidRDefault="00EF6413" w:rsidP="0048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DC7E4D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1885,2</w:t>
            </w:r>
          </w:p>
        </w:tc>
      </w:tr>
      <w:tr w:rsidR="00B57272" w:rsidRPr="00E07EEB" w:rsidTr="00AB7E03">
        <w:trPr>
          <w:trHeight w:val="11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291 111 09045 13 0000 120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396,5</w:t>
            </w:r>
          </w:p>
        </w:tc>
      </w:tr>
      <w:tr w:rsidR="00B57272" w:rsidRPr="00E07EEB" w:rsidTr="00AB7E03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291 113 01995 13 0000 130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413" w:rsidRDefault="00EF6413" w:rsidP="0048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DC7E4D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290,2</w:t>
            </w:r>
          </w:p>
        </w:tc>
      </w:tr>
      <w:tr w:rsidR="00B57272" w:rsidRPr="00E07EEB" w:rsidTr="00AB7E03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291 114 06013 13 0000 430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413" w:rsidRDefault="00EF6413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Pr="00EF6413" w:rsidRDefault="00EF6413" w:rsidP="0048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DC7E4D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B57272" w:rsidRPr="00E07EEB" w:rsidTr="00AB7E0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063155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3 069,1</w:t>
            </w:r>
          </w:p>
        </w:tc>
      </w:tr>
      <w:tr w:rsidR="00B57272" w:rsidRPr="00E07EEB" w:rsidTr="00AB7E03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063155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29 311,3</w:t>
            </w:r>
          </w:p>
        </w:tc>
      </w:tr>
      <w:tr w:rsidR="00B57272" w:rsidRPr="00E07EEB" w:rsidTr="00AB7E03">
        <w:trPr>
          <w:trHeight w:val="5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291 202 16001 13 0000 150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19735,3</w:t>
            </w:r>
          </w:p>
        </w:tc>
      </w:tr>
      <w:tr w:rsidR="00B57272" w:rsidRPr="00E07EEB" w:rsidTr="00AB7E03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291 202 49999 13 0000 150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34 540,9</w:t>
            </w:r>
          </w:p>
        </w:tc>
      </w:tr>
      <w:tr w:rsidR="00B57272" w:rsidRPr="00E07EEB" w:rsidTr="00AB7E03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291 202 20216 13 0000 150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22335,1</w:t>
            </w:r>
          </w:p>
        </w:tc>
      </w:tr>
      <w:tr w:rsidR="00B57272" w:rsidRPr="00E07EEB" w:rsidTr="00AB7E03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291 202 25555 13 0000 150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8111,9</w:t>
            </w:r>
          </w:p>
        </w:tc>
      </w:tr>
      <w:tr w:rsidR="00B57272" w:rsidRPr="00E07EEB" w:rsidTr="00AB7E03">
        <w:trPr>
          <w:trHeight w:val="3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291 202 29999 13 0000 150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29 252,4</w:t>
            </w:r>
          </w:p>
        </w:tc>
      </w:tr>
      <w:tr w:rsidR="00B57272" w:rsidRPr="00E07EEB" w:rsidTr="00AB7E03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291 202 25243 13 0000 150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 на строительство и реконструкцию (модернизацию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бъектов питьевого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192540,5</w:t>
            </w:r>
          </w:p>
        </w:tc>
      </w:tr>
      <w:tr w:rsidR="00B57272" w:rsidRPr="00E07EEB" w:rsidTr="00AB7E03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291 202 30024 13 0000 150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7EE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57272" w:rsidRPr="00E07EEB" w:rsidTr="00AB7E03">
        <w:trPr>
          <w:trHeight w:val="2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Всего поступлений от других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72" w:rsidRPr="00E07EEB" w:rsidRDefault="00B57272" w:rsidP="00485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309 516,2</w:t>
            </w:r>
          </w:p>
        </w:tc>
      </w:tr>
      <w:tr w:rsidR="00B57272" w:rsidRPr="00E07EEB" w:rsidTr="00AB7E03">
        <w:trPr>
          <w:trHeight w:val="402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B57272" w:rsidP="0048525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7EEB">
              <w:rPr>
                <w:rFonts w:ascii="Times New Roman" w:hAnsi="Times New Roman" w:cs="Times New Roman"/>
                <w:sz w:val="18"/>
                <w:szCs w:val="18"/>
              </w:rPr>
              <w:t>И Т О Г О</w:t>
            </w:r>
            <w:proofErr w:type="gramStart"/>
            <w:r w:rsidRPr="00E07EE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272" w:rsidRDefault="002E363F" w:rsidP="0048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272" w:rsidRPr="00E07EEB" w:rsidRDefault="00063155" w:rsidP="00485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335 827,5</w:t>
            </w:r>
          </w:p>
        </w:tc>
      </w:tr>
    </w:tbl>
    <w:p w:rsidR="00B57272" w:rsidRDefault="00B57272" w:rsidP="00485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48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48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48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Pr="00FE4D42" w:rsidRDefault="00B57272" w:rsidP="0048525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32"/>
          <w:szCs w:val="32"/>
        </w:rPr>
      </w:pPr>
    </w:p>
    <w:p w:rsidR="00B57272" w:rsidRDefault="00B57272" w:rsidP="0048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48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48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48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48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7272" w:rsidRDefault="00B57272" w:rsidP="004852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58F" w:rsidRDefault="0065458F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272"/>
        <w:gridCol w:w="4123"/>
        <w:gridCol w:w="720"/>
        <w:gridCol w:w="600"/>
        <w:gridCol w:w="1940"/>
        <w:gridCol w:w="709"/>
        <w:gridCol w:w="1985"/>
      </w:tblGrid>
      <w:tr w:rsidR="00AB7E03" w:rsidRPr="00AB7E03" w:rsidTr="00F449F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F449FF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AB7E03" w:rsidRPr="00AB7E03" w:rsidTr="00F449F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03" w:rsidRPr="00AB7E03" w:rsidTr="00F449FF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</w:t>
            </w:r>
            <w:r w:rsidR="00F4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подразделам, целевым статьям</w:t>
            </w:r>
            <w:proofErr w:type="gramStart"/>
            <w:r w:rsidR="00F4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группам и подгруппам видов расходов на 2024 год </w:t>
            </w:r>
          </w:p>
        </w:tc>
      </w:tr>
      <w:tr w:rsidR="00AB7E03" w:rsidRPr="00AB7E03" w:rsidTr="00F449F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03" w:rsidRPr="00AB7E03" w:rsidTr="00F449F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AB7E03" w:rsidRPr="00AB7E03" w:rsidTr="00F449FF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</w:tr>
      <w:tr w:rsidR="00AB7E03" w:rsidRPr="00AB7E03" w:rsidTr="00F449F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03" w:rsidRPr="00AB7E03" w:rsidTr="00F449FF">
        <w:trPr>
          <w:trHeight w:val="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22 418 254,23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135 043,99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135 043,99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135 043,99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1 485 483,81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13 084 </w:t>
            </w:r>
            <w:r w:rsidR="00153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13 084 650</w:t>
            </w:r>
            <w:r w:rsidR="00AB7E03"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13 084 650</w:t>
            </w:r>
            <w:r w:rsidR="00AB7E03"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8 434 500,00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6 997 800,00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6 997 800,00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1 411 650</w:t>
            </w:r>
            <w:r w:rsidR="00AB7E03"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1 411 650</w:t>
            </w:r>
            <w:r w:rsidR="00AB7E03"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25 100,00</w:t>
            </w:r>
          </w:p>
        </w:tc>
      </w:tr>
      <w:tr w:rsidR="00AB7E03" w:rsidRPr="00AB7E03" w:rsidTr="00F449F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4 650 000,00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7 50</w:t>
            </w:r>
            <w:r w:rsidR="002E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1 423,94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7 50</w:t>
            </w:r>
            <w:r w:rsidR="002E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1 423,94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7 50</w:t>
            </w:r>
            <w:r w:rsidR="002E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1 423,94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7 30</w:t>
            </w:r>
            <w:r w:rsidR="002E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0 018,94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7 30</w:t>
            </w:r>
            <w:r w:rsidR="002E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0 018,94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AB7E03" w:rsidRPr="00AB7E03" w:rsidTr="00F449F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42 112 653,10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556 096,65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AB7E03" w:rsidRPr="00AB7E03" w:rsidTr="00F449FF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5 746 259,43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="002E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</w:t>
            </w:r>
            <w:proofErr w:type="spellStart"/>
            <w:r w:rsidR="002E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</w:t>
            </w:r>
            <w:proofErr w:type="gramStart"/>
            <w:r w:rsidR="002E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35 810 297,02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35 810 297,02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12 959 197,02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516 000,00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AB7E03" w:rsidRPr="00AB7E03" w:rsidTr="00F449FF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22 335 100,00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22 335 100,00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22 335 100,00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271 419 504,71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1 056 460,00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1 056 460,00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223 987 933,57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2 631 722,12</w:t>
            </w:r>
          </w:p>
        </w:tc>
      </w:tr>
      <w:tr w:rsidR="00AB7E03" w:rsidRPr="00AB7E03" w:rsidTr="00F449FF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Софинансирование из бюджета муниципального образования на </w:t>
            </w:r>
            <w:proofErr w:type="gramStart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</w:t>
            </w:r>
            <w:r w:rsidR="00F4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Новосибирской области "Жилищно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247 863,00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247 863,00</w:t>
            </w:r>
          </w:p>
        </w:tc>
      </w:tr>
      <w:tr w:rsidR="00AB7E03" w:rsidRPr="00AB7E03" w:rsidTr="00F449F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247 863,00</w:t>
            </w:r>
          </w:p>
        </w:tc>
      </w:tr>
      <w:tr w:rsidR="00AB7E03" w:rsidRPr="00AB7E03" w:rsidTr="00F449FF">
        <w:trPr>
          <w:trHeight w:val="315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45 310,54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AB7E03" w:rsidRPr="00AB7E03" w:rsidTr="00F449F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AB7E03" w:rsidRPr="00AB7E03" w:rsidTr="00F449FF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Софинансирвоание</w:t>
            </w:r>
            <w:proofErr w:type="spellEnd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221 356 211,45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546 724,00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441 540,00</w:t>
            </w:r>
          </w:p>
        </w:tc>
      </w:tr>
      <w:tr w:rsidR="00AB7E03" w:rsidRPr="00AB7E03" w:rsidTr="00F449F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441 540,00</w:t>
            </w:r>
          </w:p>
        </w:tc>
      </w:tr>
      <w:tr w:rsidR="00AB7E03" w:rsidRPr="00AB7E03" w:rsidTr="00F449FF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Новосибирской области "Жилищно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24 538 420,00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AB7E03" w:rsidRPr="00AB7E03" w:rsidTr="00F449F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3 730 567,45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AB7E03" w:rsidRPr="00AB7E03" w:rsidTr="00F449FF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12 207 268,02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53 016,40</w:t>
            </w:r>
          </w:p>
        </w:tc>
      </w:tr>
      <w:tr w:rsidR="00AB7E03" w:rsidRPr="00AB7E03" w:rsidTr="00F449FF">
        <w:trPr>
          <w:trHeight w:val="20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13 016,40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AB7E03" w:rsidRPr="00AB7E03" w:rsidTr="00F449FF">
        <w:trPr>
          <w:trHeight w:val="25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12 154 251,62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1 207 579,00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1 207 579,00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1 207 579,00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2 921 572,62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2 921 572,62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2 921 572,62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763 000,00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AB7E03" w:rsidRPr="00AB7E03" w:rsidTr="00F449FF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34 167 843,12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34 167 843,12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благоустройства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16 528 226,93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10 016 099,97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10 016 099,97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6 192 821,96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6 192 821,96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319 305,00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319 305,00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отдыха города Каргата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6 374 400,00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4 297 600,00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4 297 600,00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1 903 700,00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1 903 700,00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173 100,00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173 100,00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11 265 216,19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137 000,00</w:t>
            </w:r>
          </w:p>
        </w:tc>
      </w:tr>
      <w:tr w:rsidR="00AB7E03" w:rsidRPr="00AB7E03" w:rsidTr="00F449FF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AB7E03" w:rsidRPr="00AB7E03" w:rsidTr="00F449FF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4D4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Публичные нормативные обязательства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AB7E03" w:rsidRPr="00AB7E03" w:rsidTr="00F449FF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AB7E03" w:rsidRPr="00AB7E03" w:rsidTr="00F449FF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E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AB7E03" w:rsidRPr="00AB7E03" w:rsidTr="00F449FF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E03" w:rsidRPr="00AB7E03" w:rsidRDefault="00AB7E03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AB7E03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03" w:rsidRPr="00AB7E03" w:rsidRDefault="002E363F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337 472 445,55</w:t>
            </w:r>
          </w:p>
        </w:tc>
      </w:tr>
    </w:tbl>
    <w:p w:rsidR="0065458F" w:rsidRDefault="0065458F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F78" w:rsidRDefault="00CE6F78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F78" w:rsidRDefault="00CE6F78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3582"/>
        <w:gridCol w:w="787"/>
        <w:gridCol w:w="720"/>
        <w:gridCol w:w="600"/>
        <w:gridCol w:w="1731"/>
        <w:gridCol w:w="640"/>
        <w:gridCol w:w="1960"/>
      </w:tblGrid>
      <w:tr w:rsidR="00CE6F78" w:rsidRPr="00CE6F78" w:rsidTr="00CE6F78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</w:tc>
      </w:tr>
      <w:tr w:rsidR="00CE6F78" w:rsidRPr="00CE6F78" w:rsidTr="00CE6F78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F78" w:rsidRPr="00CE6F78" w:rsidTr="00CE6F78">
        <w:trPr>
          <w:trHeight w:val="705"/>
        </w:trPr>
        <w:tc>
          <w:tcPr>
            <w:tcW w:w="9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города Каргата Каргатского района  Новосибирской области  на 2024 год</w:t>
            </w:r>
          </w:p>
        </w:tc>
      </w:tr>
      <w:tr w:rsidR="00CE6F78" w:rsidRPr="00CE6F78" w:rsidTr="00CE6F78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6F78" w:rsidRPr="00CE6F78" w:rsidTr="00CE6F78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E6F78" w:rsidRPr="00CE6F78" w:rsidTr="00CE6F78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CE6F78" w:rsidRPr="00CE6F78" w:rsidTr="00CE6F78">
        <w:trPr>
          <w:trHeight w:val="45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337 330 248,04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22 418 254,23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1 620 527,80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135 043,99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135 043,99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135 043,99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1 485 483,81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1 485 483,81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13 084 65</w:t>
            </w:r>
            <w:r w:rsidR="00CE6F78"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13 084 65</w:t>
            </w:r>
            <w:r w:rsidR="00CE6F78"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Обязательные 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(приоритетные) расходы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13 084 65</w:t>
            </w:r>
            <w:r w:rsidR="00CE6F78"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8 434 500,00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6 997 800,00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6 997 800,00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1 411 65</w:t>
            </w:r>
            <w:r w:rsidR="00CE6F78"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1 411 65</w:t>
            </w:r>
            <w:r w:rsidR="00CE6F78"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25 100,00</w:t>
            </w:r>
          </w:p>
        </w:tc>
      </w:tr>
      <w:tr w:rsidR="00CE6F78" w:rsidRPr="00CE6F78" w:rsidTr="00CE6F78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4 650 000,00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4 650 000,00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Обязательные (приоритетные) расходы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253 900,00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88.0.01.01060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253 900,00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7 50</w:t>
            </w:r>
            <w:r w:rsidR="002E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1 423,94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7 50</w:t>
            </w:r>
            <w:r w:rsidR="002E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1 423,94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7 50</w:t>
            </w:r>
            <w:r w:rsidR="002E3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1 423,94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7 30</w:t>
            </w:r>
            <w:r w:rsidR="002E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0 018,94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1538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7 30</w:t>
            </w:r>
            <w:r w:rsidR="002E3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0 018,94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201 405,00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CE6F78" w:rsidRPr="00CE6F78" w:rsidTr="00CE6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382 136,00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162 136,00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42 112 653,10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6 302 356,08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556 096,65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556 096,65</w:t>
            </w:r>
          </w:p>
        </w:tc>
      </w:tr>
      <w:tr w:rsidR="00CE6F78" w:rsidRPr="00CE6F78" w:rsidTr="00CE6F78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5 746 259,43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88.0.00.71100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5 746 259,43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35 810 297,02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</w:t>
            </w:r>
            <w:r w:rsidR="00AD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35 810 297,02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12 959 197,02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88.0.00.04090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12 959 197,02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516 000,00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516 000,00</w:t>
            </w:r>
          </w:p>
        </w:tc>
      </w:tr>
      <w:tr w:rsidR="00CE6F78" w:rsidRPr="00CE6F78" w:rsidTr="00CE6F78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22 335 100,00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22 335 100,00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88.0.00.70760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22 335 100,00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271 419 504,71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AD0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1 056 460,00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1 056 460,00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1 056 460,00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223 987 933,57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2 631 722,12</w:t>
            </w:r>
          </w:p>
        </w:tc>
      </w:tr>
      <w:tr w:rsidR="00CE6F78" w:rsidRPr="00CE6F78" w:rsidTr="00CE6F78">
        <w:trPr>
          <w:trHeight w:val="25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proofErr w:type="spellEnd"/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оммунальное 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хозяйство Новосибирской области"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247 863,00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247 863,00</w:t>
            </w:r>
          </w:p>
        </w:tc>
      </w:tr>
      <w:tr w:rsidR="00CE6F78" w:rsidRPr="00CE6F78" w:rsidTr="00CE6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247 863,00</w:t>
            </w:r>
          </w:p>
        </w:tc>
      </w:tr>
      <w:tr w:rsidR="00CE6F78" w:rsidRPr="00CE6F78" w:rsidTr="00CE6F78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AD04DC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</w:t>
            </w:r>
            <w:r w:rsidR="00CE6F78"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ание из бюджета муниципального образования г. Каргата на </w:t>
            </w:r>
            <w:proofErr w:type="gramStart"/>
            <w:r w:rsidR="00CE6F78"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="00CE6F78"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45 310,54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CE6F78" w:rsidRPr="00CE6F78" w:rsidTr="00CE6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45 310,54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770F500000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CE6F78" w:rsidRPr="00CE6F78" w:rsidTr="00CE6F78">
        <w:trPr>
          <w:trHeight w:val="17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AD04DC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Софинансиров</w:t>
            </w:r>
            <w:r w:rsidR="00CE6F78"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ание из бюджета муниципального образования г. Каргата на </w:t>
            </w:r>
            <w:proofErr w:type="gramStart"/>
            <w:r w:rsidR="00CE6F78"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  <w:proofErr w:type="gramEnd"/>
            <w:r w:rsidR="00CE6F78"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2 338 548,58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77.0.F5.52432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2 338 548,58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C4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221 356 211,45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546 724,00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105 184,00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441 540,00</w:t>
            </w:r>
          </w:p>
        </w:tc>
      </w:tr>
      <w:tr w:rsidR="00CE6F78" w:rsidRPr="00CE6F78" w:rsidTr="00CE6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441 540,00</w:t>
            </w:r>
          </w:p>
        </w:tc>
      </w:tr>
      <w:tr w:rsidR="00CE6F78" w:rsidRPr="00CE6F78" w:rsidTr="00CE6F78">
        <w:trPr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</w:t>
            </w:r>
            <w:r w:rsidR="005C4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Новосибирской области "Жилищно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-коммунальное хозяйство Новосибирской области"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24 538 420,00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CE6F78" w:rsidRPr="00CE6F78" w:rsidTr="00CE6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24 538 420,00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3 730 567,45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CE6F78" w:rsidRPr="00CE6F78" w:rsidTr="00CE6F78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88.0.00.70600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3 730 567,45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880F500000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192 540 500,00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88.0.F5.52432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192 540 500,00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12 207 268,02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53 016,40</w:t>
            </w:r>
          </w:p>
        </w:tc>
      </w:tr>
      <w:tr w:rsidR="00CE6F78" w:rsidRPr="00CE6F78" w:rsidTr="00CE6F78">
        <w:trPr>
          <w:trHeight w:val="20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13 016,40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13 016,40</w:t>
            </w:r>
          </w:p>
        </w:tc>
      </w:tr>
      <w:tr w:rsidR="00CE6F78" w:rsidRPr="00CE6F78" w:rsidTr="00CE6F78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40 000,00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77.0.00.70380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C4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12 154 251,62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1 207 579,00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1 207 579,00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1 207 579,00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2 921 572,62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2 921 572,62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88.0.00.05530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2 921 572,62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763 000,00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763 000,00</w:t>
            </w:r>
          </w:p>
        </w:tc>
      </w:tr>
      <w:tr w:rsidR="00CE6F78" w:rsidRPr="00CE6F78" w:rsidTr="00CE6F78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области "Жилищно-коммунальное хозяйство Новосибирской области"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220 400,00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88.0.00.70380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220 400,00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880F200000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7 041 700,00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88.0.F2.55550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7 041 700,00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34 167 843,12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C4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34 167 843,12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благоустройства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16 528 226,93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10 016 099,97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10 016 099,97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6 192 821,96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6 192 821,96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319 305,00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319 305,00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 отдыха города Каргата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6 374 400,00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4 297 600,00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4 297 600,00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1 903 700,00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1 903 700,00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173 100,00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173 100,00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11 265 216,19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11 265 216,19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C4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Природоохранные мероприятия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88.0.00.06030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C4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137 000,00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137 000,00</w:t>
            </w:r>
          </w:p>
        </w:tc>
      </w:tr>
      <w:tr w:rsidR="00CE6F78" w:rsidRPr="00CE6F78" w:rsidTr="00CE6F78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88.0.00.07050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943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направления  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CE6F78" w:rsidRPr="00CE6F78" w:rsidTr="00CE6F78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</w:t>
            </w:r>
            <w:r w:rsidR="005C49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ные направления  </w:t>
            </w: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Публичные нормативные обязательства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CE6F78" w:rsidRPr="00CE6F78" w:rsidTr="00CE6F78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585 000,00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CE6F78" w:rsidRPr="00CE6F78" w:rsidTr="00CE6F78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88.0.02.10010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585 000,00</w:t>
            </w:r>
          </w:p>
        </w:tc>
      </w:tr>
      <w:tr w:rsidR="00CE6F78" w:rsidRPr="00CE6F78" w:rsidTr="00CE6F78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CE6F78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78" w:rsidRPr="00CE6F78" w:rsidRDefault="002E363F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337 472 445,55</w:t>
            </w:r>
          </w:p>
        </w:tc>
      </w:tr>
    </w:tbl>
    <w:p w:rsidR="004D4B6B" w:rsidRDefault="004D4B6B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F78" w:rsidRDefault="00CE6F78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9E0" w:rsidRDefault="005C49E0" w:rsidP="004852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F78" w:rsidRDefault="00CE6F78" w:rsidP="00485259">
      <w:pPr>
        <w:spacing w:after="0" w:line="240" w:lineRule="auto"/>
        <w:rPr>
          <w:rStyle w:val="ae"/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1418"/>
        <w:gridCol w:w="1750"/>
        <w:gridCol w:w="1510"/>
        <w:gridCol w:w="1984"/>
      </w:tblGrid>
      <w:tr w:rsidR="00CF1427" w:rsidRPr="001048A2" w:rsidTr="00943879">
        <w:trPr>
          <w:trHeight w:val="282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3. Источники финансирования дефицита бюджета</w:t>
            </w:r>
          </w:p>
        </w:tc>
      </w:tr>
      <w:tr w:rsidR="00CF1427" w:rsidRPr="001048A2" w:rsidTr="00943879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943879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CF1427" w:rsidRPr="001048A2" w:rsidTr="00943879">
        <w:trPr>
          <w:trHeight w:val="276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CF1427" w:rsidRPr="001048A2" w:rsidTr="00943879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427" w:rsidRPr="001048A2" w:rsidTr="00943879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427" w:rsidRPr="001048A2" w:rsidTr="00943879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427" w:rsidRPr="001048A2" w:rsidTr="00943879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1427" w:rsidRPr="001048A2" w:rsidTr="00943879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F1427" w:rsidRPr="001048A2" w:rsidTr="00943879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60560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1 681</w:t>
            </w:r>
            <w:r w:rsidR="00CF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648,04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-2 594 545,86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5 392 089,41</w:t>
            </w:r>
          </w:p>
        </w:tc>
      </w:tr>
      <w:tr w:rsidR="00CF1427" w:rsidRPr="001048A2" w:rsidTr="00943879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1427" w:rsidRPr="001048A2" w:rsidTr="00943879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внешнего финансирования </w:t>
            </w: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F1427" w:rsidRPr="001048A2" w:rsidTr="00943879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60560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1 681</w:t>
            </w:r>
            <w:r w:rsidR="00CF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648,04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-2 594 545,86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5 392 089,41</w:t>
            </w:r>
          </w:p>
        </w:tc>
      </w:tr>
      <w:tr w:rsidR="00CF1427" w:rsidRPr="001048A2" w:rsidTr="00943879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60560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1 681</w:t>
            </w:r>
            <w:r w:rsidR="00CF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648,04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-2 594 545,86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5 392 089,41</w:t>
            </w:r>
          </w:p>
        </w:tc>
      </w:tr>
      <w:tr w:rsidR="00CF1427" w:rsidRPr="001048A2" w:rsidTr="00943879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AD04DC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</w:t>
            </w:r>
            <w:r w:rsidR="0060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648 600</w:t>
            </w:r>
            <w:r w:rsidR="00CF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-33 810 756,06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AD04DC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</w:t>
            </w:r>
            <w:r w:rsidR="0060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648 600</w:t>
            </w:r>
            <w:r w:rsidR="00CF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-33 810 756,06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AD04DC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</w:t>
            </w:r>
            <w:r w:rsidR="0060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648 600</w:t>
            </w:r>
            <w:r w:rsidR="00CF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-33 810 756,06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AD04DC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-336</w:t>
            </w:r>
            <w:r w:rsidR="0060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648 600</w:t>
            </w:r>
            <w:r w:rsidR="00CF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-33 810 756,06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000 01 05 02 01 13 0000 510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AD04DC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  <w:r w:rsidR="00605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648 600</w:t>
            </w:r>
            <w:r w:rsidR="00CF1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-33 810 756,06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ED438B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337 472 445,55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31 216 210,20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ED438B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337 472 445,55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31 216 210,20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CF1427" w:rsidRPr="001048A2" w:rsidTr="00943879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40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финансов</w:t>
            </w:r>
            <w:proofErr w:type="gramStart"/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экономической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2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1427" w:rsidRPr="001048A2" w:rsidTr="00943879">
        <w:trPr>
          <w:trHeight w:val="2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427" w:rsidRPr="001048A2" w:rsidRDefault="00CF1427" w:rsidP="00485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1427" w:rsidRPr="001048A2" w:rsidRDefault="00CF1427" w:rsidP="004852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3E96" w:rsidRPr="00CF1427" w:rsidRDefault="00803E96" w:rsidP="0048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3E96" w:rsidRPr="00CF1427" w:rsidSect="00EA295F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19" w:rsidRDefault="005C3F19" w:rsidP="00841C29">
      <w:pPr>
        <w:spacing w:after="0" w:line="240" w:lineRule="auto"/>
      </w:pPr>
      <w:r>
        <w:separator/>
      </w:r>
    </w:p>
  </w:endnote>
  <w:endnote w:type="continuationSeparator" w:id="0">
    <w:p w:rsidR="005C3F19" w:rsidRDefault="005C3F19" w:rsidP="0084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19" w:rsidRDefault="005C3F19" w:rsidP="00841C29">
      <w:pPr>
        <w:spacing w:after="0" w:line="240" w:lineRule="auto"/>
      </w:pPr>
      <w:r>
        <w:separator/>
      </w:r>
    </w:p>
  </w:footnote>
  <w:footnote w:type="continuationSeparator" w:id="0">
    <w:p w:rsidR="005C3F19" w:rsidRDefault="005C3F19" w:rsidP="0084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C27"/>
    <w:multiLevelType w:val="hybridMultilevel"/>
    <w:tmpl w:val="D22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1DBB"/>
    <w:multiLevelType w:val="hybridMultilevel"/>
    <w:tmpl w:val="BC4674A0"/>
    <w:lvl w:ilvl="0" w:tplc="6DCA80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5193AF3"/>
    <w:multiLevelType w:val="hybridMultilevel"/>
    <w:tmpl w:val="92CE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21301"/>
    <w:multiLevelType w:val="hybridMultilevel"/>
    <w:tmpl w:val="5EC8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D0272"/>
    <w:multiLevelType w:val="hybridMultilevel"/>
    <w:tmpl w:val="117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C1F60"/>
    <w:multiLevelType w:val="hybridMultilevel"/>
    <w:tmpl w:val="71F8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37"/>
    <w:rsid w:val="00007D19"/>
    <w:rsid w:val="00012B5F"/>
    <w:rsid w:val="000179C7"/>
    <w:rsid w:val="00020602"/>
    <w:rsid w:val="00021283"/>
    <w:rsid w:val="0002571B"/>
    <w:rsid w:val="00025CE4"/>
    <w:rsid w:val="0002732A"/>
    <w:rsid w:val="000273DA"/>
    <w:rsid w:val="00031227"/>
    <w:rsid w:val="00035CC6"/>
    <w:rsid w:val="000369C7"/>
    <w:rsid w:val="00041577"/>
    <w:rsid w:val="00045F93"/>
    <w:rsid w:val="00052CFD"/>
    <w:rsid w:val="000562EA"/>
    <w:rsid w:val="000579FC"/>
    <w:rsid w:val="00057F9B"/>
    <w:rsid w:val="00063155"/>
    <w:rsid w:val="00063421"/>
    <w:rsid w:val="00073DFE"/>
    <w:rsid w:val="00080798"/>
    <w:rsid w:val="0008318E"/>
    <w:rsid w:val="00084705"/>
    <w:rsid w:val="00084BEA"/>
    <w:rsid w:val="00086B60"/>
    <w:rsid w:val="000913E4"/>
    <w:rsid w:val="00091A11"/>
    <w:rsid w:val="000967E2"/>
    <w:rsid w:val="000A076D"/>
    <w:rsid w:val="000A0925"/>
    <w:rsid w:val="000A1993"/>
    <w:rsid w:val="000A509B"/>
    <w:rsid w:val="000A7CCA"/>
    <w:rsid w:val="000B3127"/>
    <w:rsid w:val="000B6A97"/>
    <w:rsid w:val="000D6DD9"/>
    <w:rsid w:val="000E0F36"/>
    <w:rsid w:val="000E1435"/>
    <w:rsid w:val="000E15C5"/>
    <w:rsid w:val="000E344D"/>
    <w:rsid w:val="001003E7"/>
    <w:rsid w:val="00103555"/>
    <w:rsid w:val="001048A2"/>
    <w:rsid w:val="00120C40"/>
    <w:rsid w:val="00124276"/>
    <w:rsid w:val="00125CA8"/>
    <w:rsid w:val="00126237"/>
    <w:rsid w:val="00137EF5"/>
    <w:rsid w:val="00145D3B"/>
    <w:rsid w:val="001460B8"/>
    <w:rsid w:val="0014736B"/>
    <w:rsid w:val="00153827"/>
    <w:rsid w:val="00154B88"/>
    <w:rsid w:val="00160DEA"/>
    <w:rsid w:val="00163DA4"/>
    <w:rsid w:val="00172B6A"/>
    <w:rsid w:val="00181C05"/>
    <w:rsid w:val="001837E2"/>
    <w:rsid w:val="00186399"/>
    <w:rsid w:val="00186E3C"/>
    <w:rsid w:val="00191FE7"/>
    <w:rsid w:val="00192702"/>
    <w:rsid w:val="00194815"/>
    <w:rsid w:val="001968DB"/>
    <w:rsid w:val="001A69CD"/>
    <w:rsid w:val="001B0373"/>
    <w:rsid w:val="001B0B10"/>
    <w:rsid w:val="001D1E16"/>
    <w:rsid w:val="001D30CE"/>
    <w:rsid w:val="001E12F8"/>
    <w:rsid w:val="001F16A6"/>
    <w:rsid w:val="001F3D8E"/>
    <w:rsid w:val="001F4D6E"/>
    <w:rsid w:val="0020451C"/>
    <w:rsid w:val="002059AC"/>
    <w:rsid w:val="00205A75"/>
    <w:rsid w:val="00210CEB"/>
    <w:rsid w:val="002122E4"/>
    <w:rsid w:val="002145F0"/>
    <w:rsid w:val="00216F49"/>
    <w:rsid w:val="0022517C"/>
    <w:rsid w:val="00225BA4"/>
    <w:rsid w:val="00225E44"/>
    <w:rsid w:val="002273CF"/>
    <w:rsid w:val="0022775E"/>
    <w:rsid w:val="00234601"/>
    <w:rsid w:val="00246F0D"/>
    <w:rsid w:val="00256B51"/>
    <w:rsid w:val="0026005D"/>
    <w:rsid w:val="00271C97"/>
    <w:rsid w:val="002724D5"/>
    <w:rsid w:val="00273C1F"/>
    <w:rsid w:val="00274AE9"/>
    <w:rsid w:val="002836F5"/>
    <w:rsid w:val="002B6CCF"/>
    <w:rsid w:val="002B6D27"/>
    <w:rsid w:val="002C08B8"/>
    <w:rsid w:val="002C09FD"/>
    <w:rsid w:val="002C0FCD"/>
    <w:rsid w:val="002E363F"/>
    <w:rsid w:val="002E4803"/>
    <w:rsid w:val="002F1672"/>
    <w:rsid w:val="002F4C0F"/>
    <w:rsid w:val="002F7EDE"/>
    <w:rsid w:val="00300B79"/>
    <w:rsid w:val="00300E7D"/>
    <w:rsid w:val="00302F03"/>
    <w:rsid w:val="003074C3"/>
    <w:rsid w:val="00312B16"/>
    <w:rsid w:val="00316C7C"/>
    <w:rsid w:val="0033319F"/>
    <w:rsid w:val="003341D5"/>
    <w:rsid w:val="00335AA8"/>
    <w:rsid w:val="00344546"/>
    <w:rsid w:val="0036086A"/>
    <w:rsid w:val="00361D26"/>
    <w:rsid w:val="00364166"/>
    <w:rsid w:val="00365C22"/>
    <w:rsid w:val="0036703D"/>
    <w:rsid w:val="0037334C"/>
    <w:rsid w:val="00383614"/>
    <w:rsid w:val="00391892"/>
    <w:rsid w:val="00395BC7"/>
    <w:rsid w:val="0039738E"/>
    <w:rsid w:val="003975C3"/>
    <w:rsid w:val="003A2228"/>
    <w:rsid w:val="003A4DB9"/>
    <w:rsid w:val="003A52DF"/>
    <w:rsid w:val="003A5A7B"/>
    <w:rsid w:val="003A6398"/>
    <w:rsid w:val="003A6832"/>
    <w:rsid w:val="003B38EF"/>
    <w:rsid w:val="003B4774"/>
    <w:rsid w:val="003B4A76"/>
    <w:rsid w:val="003B6715"/>
    <w:rsid w:val="003C26F1"/>
    <w:rsid w:val="003C3411"/>
    <w:rsid w:val="003D5CAC"/>
    <w:rsid w:val="003E279D"/>
    <w:rsid w:val="003E33CD"/>
    <w:rsid w:val="003E548D"/>
    <w:rsid w:val="003E675B"/>
    <w:rsid w:val="003F1470"/>
    <w:rsid w:val="003F59FC"/>
    <w:rsid w:val="00404167"/>
    <w:rsid w:val="00407E18"/>
    <w:rsid w:val="0042383B"/>
    <w:rsid w:val="00442FD5"/>
    <w:rsid w:val="004511C2"/>
    <w:rsid w:val="00454B3B"/>
    <w:rsid w:val="00455EC8"/>
    <w:rsid w:val="00457BE3"/>
    <w:rsid w:val="00467EA6"/>
    <w:rsid w:val="00480031"/>
    <w:rsid w:val="00482A3D"/>
    <w:rsid w:val="00482C84"/>
    <w:rsid w:val="0048304E"/>
    <w:rsid w:val="00483526"/>
    <w:rsid w:val="00485259"/>
    <w:rsid w:val="00492AA0"/>
    <w:rsid w:val="00494F61"/>
    <w:rsid w:val="004A00FE"/>
    <w:rsid w:val="004A07E3"/>
    <w:rsid w:val="004A40B5"/>
    <w:rsid w:val="004A563D"/>
    <w:rsid w:val="004B0F81"/>
    <w:rsid w:val="004B256B"/>
    <w:rsid w:val="004C013B"/>
    <w:rsid w:val="004C01CE"/>
    <w:rsid w:val="004C22F5"/>
    <w:rsid w:val="004C3F83"/>
    <w:rsid w:val="004C4709"/>
    <w:rsid w:val="004C54EF"/>
    <w:rsid w:val="004D2A48"/>
    <w:rsid w:val="004D4B6B"/>
    <w:rsid w:val="004D664C"/>
    <w:rsid w:val="004E165A"/>
    <w:rsid w:val="004E5F6A"/>
    <w:rsid w:val="004E7704"/>
    <w:rsid w:val="004F6E78"/>
    <w:rsid w:val="00505492"/>
    <w:rsid w:val="00512106"/>
    <w:rsid w:val="0051301E"/>
    <w:rsid w:val="00517B80"/>
    <w:rsid w:val="00525FC3"/>
    <w:rsid w:val="0052645C"/>
    <w:rsid w:val="00540D03"/>
    <w:rsid w:val="00547559"/>
    <w:rsid w:val="00550D16"/>
    <w:rsid w:val="00554837"/>
    <w:rsid w:val="00555C04"/>
    <w:rsid w:val="0057344D"/>
    <w:rsid w:val="0057575D"/>
    <w:rsid w:val="00580F1C"/>
    <w:rsid w:val="005838FA"/>
    <w:rsid w:val="00583D28"/>
    <w:rsid w:val="00585CCA"/>
    <w:rsid w:val="00585E2E"/>
    <w:rsid w:val="005A003D"/>
    <w:rsid w:val="005A3E65"/>
    <w:rsid w:val="005A6557"/>
    <w:rsid w:val="005A7D03"/>
    <w:rsid w:val="005A7EA0"/>
    <w:rsid w:val="005C0CEC"/>
    <w:rsid w:val="005C1B71"/>
    <w:rsid w:val="005C3F19"/>
    <w:rsid w:val="005C49E0"/>
    <w:rsid w:val="005C5286"/>
    <w:rsid w:val="005C64F2"/>
    <w:rsid w:val="005C7D0A"/>
    <w:rsid w:val="005D0719"/>
    <w:rsid w:val="005D2430"/>
    <w:rsid w:val="005D3D90"/>
    <w:rsid w:val="005E0CDC"/>
    <w:rsid w:val="005E2E78"/>
    <w:rsid w:val="005E6BF6"/>
    <w:rsid w:val="005F28ED"/>
    <w:rsid w:val="005F4431"/>
    <w:rsid w:val="005F7555"/>
    <w:rsid w:val="006035F1"/>
    <w:rsid w:val="006037B5"/>
    <w:rsid w:val="0060466C"/>
    <w:rsid w:val="00605607"/>
    <w:rsid w:val="0060678E"/>
    <w:rsid w:val="00613EB4"/>
    <w:rsid w:val="00615B08"/>
    <w:rsid w:val="006202B6"/>
    <w:rsid w:val="006207A5"/>
    <w:rsid w:val="006209DE"/>
    <w:rsid w:val="0062351D"/>
    <w:rsid w:val="00630C84"/>
    <w:rsid w:val="006436B8"/>
    <w:rsid w:val="00653C9A"/>
    <w:rsid w:val="0065458F"/>
    <w:rsid w:val="00657B74"/>
    <w:rsid w:val="00661397"/>
    <w:rsid w:val="0066538D"/>
    <w:rsid w:val="00667E4F"/>
    <w:rsid w:val="00671565"/>
    <w:rsid w:val="00671F1F"/>
    <w:rsid w:val="006857BC"/>
    <w:rsid w:val="00691375"/>
    <w:rsid w:val="00693250"/>
    <w:rsid w:val="006969EC"/>
    <w:rsid w:val="006A0459"/>
    <w:rsid w:val="006A0575"/>
    <w:rsid w:val="006A2166"/>
    <w:rsid w:val="006A71B3"/>
    <w:rsid w:val="006C21FE"/>
    <w:rsid w:val="006C40F3"/>
    <w:rsid w:val="006C5F05"/>
    <w:rsid w:val="006C707C"/>
    <w:rsid w:val="006D72BE"/>
    <w:rsid w:val="006E029F"/>
    <w:rsid w:val="006E0EFC"/>
    <w:rsid w:val="006E108B"/>
    <w:rsid w:val="006E2619"/>
    <w:rsid w:val="006E5B0E"/>
    <w:rsid w:val="00700EDC"/>
    <w:rsid w:val="007035B6"/>
    <w:rsid w:val="007036B7"/>
    <w:rsid w:val="00705FA9"/>
    <w:rsid w:val="00716D3D"/>
    <w:rsid w:val="00725D77"/>
    <w:rsid w:val="00726C98"/>
    <w:rsid w:val="00746D4D"/>
    <w:rsid w:val="00751DB3"/>
    <w:rsid w:val="007572A8"/>
    <w:rsid w:val="00761FEA"/>
    <w:rsid w:val="00766C5B"/>
    <w:rsid w:val="007674A2"/>
    <w:rsid w:val="0077402D"/>
    <w:rsid w:val="00775A4F"/>
    <w:rsid w:val="007776A5"/>
    <w:rsid w:val="00777DDE"/>
    <w:rsid w:val="00783DE1"/>
    <w:rsid w:val="00792CF9"/>
    <w:rsid w:val="00796D39"/>
    <w:rsid w:val="007A08AE"/>
    <w:rsid w:val="007A12D1"/>
    <w:rsid w:val="007A3489"/>
    <w:rsid w:val="007A6CB1"/>
    <w:rsid w:val="007E376F"/>
    <w:rsid w:val="007E3F70"/>
    <w:rsid w:val="007F186D"/>
    <w:rsid w:val="007F3627"/>
    <w:rsid w:val="007F4EDB"/>
    <w:rsid w:val="007F6A77"/>
    <w:rsid w:val="007F7A80"/>
    <w:rsid w:val="00803022"/>
    <w:rsid w:val="00803E96"/>
    <w:rsid w:val="00812243"/>
    <w:rsid w:val="008166B4"/>
    <w:rsid w:val="00822B8C"/>
    <w:rsid w:val="0082540D"/>
    <w:rsid w:val="00827BD3"/>
    <w:rsid w:val="00832E67"/>
    <w:rsid w:val="00833763"/>
    <w:rsid w:val="00836747"/>
    <w:rsid w:val="00836B21"/>
    <w:rsid w:val="00836F5B"/>
    <w:rsid w:val="008402E5"/>
    <w:rsid w:val="0084131E"/>
    <w:rsid w:val="00841C29"/>
    <w:rsid w:val="0084241D"/>
    <w:rsid w:val="00845743"/>
    <w:rsid w:val="00850239"/>
    <w:rsid w:val="00851F3F"/>
    <w:rsid w:val="0086788C"/>
    <w:rsid w:val="00871DA5"/>
    <w:rsid w:val="008726DD"/>
    <w:rsid w:val="008735A3"/>
    <w:rsid w:val="008751DA"/>
    <w:rsid w:val="0087741B"/>
    <w:rsid w:val="00883C95"/>
    <w:rsid w:val="00893C26"/>
    <w:rsid w:val="00895232"/>
    <w:rsid w:val="008A0C0B"/>
    <w:rsid w:val="008A1014"/>
    <w:rsid w:val="008A41FC"/>
    <w:rsid w:val="008B05DB"/>
    <w:rsid w:val="008B1128"/>
    <w:rsid w:val="008B3552"/>
    <w:rsid w:val="008B4ACC"/>
    <w:rsid w:val="008B6C9A"/>
    <w:rsid w:val="008B72AB"/>
    <w:rsid w:val="008C1A73"/>
    <w:rsid w:val="008C3AB1"/>
    <w:rsid w:val="008C5764"/>
    <w:rsid w:val="008C7212"/>
    <w:rsid w:val="008D5A21"/>
    <w:rsid w:val="009013C4"/>
    <w:rsid w:val="00905365"/>
    <w:rsid w:val="0091129A"/>
    <w:rsid w:val="00922EF6"/>
    <w:rsid w:val="009248CC"/>
    <w:rsid w:val="00934321"/>
    <w:rsid w:val="00941B66"/>
    <w:rsid w:val="009427AF"/>
    <w:rsid w:val="00943879"/>
    <w:rsid w:val="009508D5"/>
    <w:rsid w:val="00953785"/>
    <w:rsid w:val="00962AA6"/>
    <w:rsid w:val="00970672"/>
    <w:rsid w:val="0097603C"/>
    <w:rsid w:val="00977379"/>
    <w:rsid w:val="00984E08"/>
    <w:rsid w:val="00985248"/>
    <w:rsid w:val="00992DCC"/>
    <w:rsid w:val="00997290"/>
    <w:rsid w:val="009A0056"/>
    <w:rsid w:val="009A37FF"/>
    <w:rsid w:val="009A6DAE"/>
    <w:rsid w:val="009A7B04"/>
    <w:rsid w:val="009B1C1B"/>
    <w:rsid w:val="009B2727"/>
    <w:rsid w:val="009C7D87"/>
    <w:rsid w:val="009D0AF4"/>
    <w:rsid w:val="009D4207"/>
    <w:rsid w:val="009D559E"/>
    <w:rsid w:val="009D5B17"/>
    <w:rsid w:val="009D6632"/>
    <w:rsid w:val="009D6DA1"/>
    <w:rsid w:val="009E4A11"/>
    <w:rsid w:val="009E4C20"/>
    <w:rsid w:val="00A01A3D"/>
    <w:rsid w:val="00A2447A"/>
    <w:rsid w:val="00A40796"/>
    <w:rsid w:val="00A407B3"/>
    <w:rsid w:val="00A41468"/>
    <w:rsid w:val="00A43824"/>
    <w:rsid w:val="00A4655D"/>
    <w:rsid w:val="00A47038"/>
    <w:rsid w:val="00A47D8B"/>
    <w:rsid w:val="00A61182"/>
    <w:rsid w:val="00A661D2"/>
    <w:rsid w:val="00A708B2"/>
    <w:rsid w:val="00A7563B"/>
    <w:rsid w:val="00A80A81"/>
    <w:rsid w:val="00A853EC"/>
    <w:rsid w:val="00A90124"/>
    <w:rsid w:val="00A918D7"/>
    <w:rsid w:val="00A9234B"/>
    <w:rsid w:val="00A94D5E"/>
    <w:rsid w:val="00A959CE"/>
    <w:rsid w:val="00AB5ECA"/>
    <w:rsid w:val="00AB7328"/>
    <w:rsid w:val="00AB7C0B"/>
    <w:rsid w:val="00AB7E03"/>
    <w:rsid w:val="00AC3B41"/>
    <w:rsid w:val="00AD04DC"/>
    <w:rsid w:val="00AD6A71"/>
    <w:rsid w:val="00AD71B7"/>
    <w:rsid w:val="00AE1E8B"/>
    <w:rsid w:val="00AE5EFD"/>
    <w:rsid w:val="00AE7C18"/>
    <w:rsid w:val="00AF20BD"/>
    <w:rsid w:val="00AF4887"/>
    <w:rsid w:val="00B00095"/>
    <w:rsid w:val="00B025CB"/>
    <w:rsid w:val="00B054C5"/>
    <w:rsid w:val="00B1273E"/>
    <w:rsid w:val="00B16F12"/>
    <w:rsid w:val="00B2470E"/>
    <w:rsid w:val="00B36B1D"/>
    <w:rsid w:val="00B36D48"/>
    <w:rsid w:val="00B373F8"/>
    <w:rsid w:val="00B37961"/>
    <w:rsid w:val="00B45BEE"/>
    <w:rsid w:val="00B57272"/>
    <w:rsid w:val="00B6470C"/>
    <w:rsid w:val="00B65597"/>
    <w:rsid w:val="00B66467"/>
    <w:rsid w:val="00B845C2"/>
    <w:rsid w:val="00BA2860"/>
    <w:rsid w:val="00BA45F6"/>
    <w:rsid w:val="00BA6B5F"/>
    <w:rsid w:val="00BA70F1"/>
    <w:rsid w:val="00BA73D7"/>
    <w:rsid w:val="00BB26BB"/>
    <w:rsid w:val="00BB40BB"/>
    <w:rsid w:val="00BB410F"/>
    <w:rsid w:val="00BB4417"/>
    <w:rsid w:val="00BB5F85"/>
    <w:rsid w:val="00BC053E"/>
    <w:rsid w:val="00BC35A9"/>
    <w:rsid w:val="00BC3DCE"/>
    <w:rsid w:val="00BC4422"/>
    <w:rsid w:val="00BD144B"/>
    <w:rsid w:val="00BD40DB"/>
    <w:rsid w:val="00BD7526"/>
    <w:rsid w:val="00BD7F8C"/>
    <w:rsid w:val="00BE185B"/>
    <w:rsid w:val="00BE4C0F"/>
    <w:rsid w:val="00BE57CF"/>
    <w:rsid w:val="00BE6821"/>
    <w:rsid w:val="00BF1111"/>
    <w:rsid w:val="00BF14FE"/>
    <w:rsid w:val="00BF1F80"/>
    <w:rsid w:val="00BF40DF"/>
    <w:rsid w:val="00BF46B5"/>
    <w:rsid w:val="00BF71BA"/>
    <w:rsid w:val="00BF7ACF"/>
    <w:rsid w:val="00C01213"/>
    <w:rsid w:val="00C077A0"/>
    <w:rsid w:val="00C139B3"/>
    <w:rsid w:val="00C21762"/>
    <w:rsid w:val="00C239BE"/>
    <w:rsid w:val="00C258E0"/>
    <w:rsid w:val="00C36581"/>
    <w:rsid w:val="00C460B4"/>
    <w:rsid w:val="00C505DB"/>
    <w:rsid w:val="00C5159C"/>
    <w:rsid w:val="00C51D5E"/>
    <w:rsid w:val="00C51FEC"/>
    <w:rsid w:val="00C525D0"/>
    <w:rsid w:val="00C53BB3"/>
    <w:rsid w:val="00C64A23"/>
    <w:rsid w:val="00C6631D"/>
    <w:rsid w:val="00C67886"/>
    <w:rsid w:val="00C713C5"/>
    <w:rsid w:val="00C71FC9"/>
    <w:rsid w:val="00C81F74"/>
    <w:rsid w:val="00C825B8"/>
    <w:rsid w:val="00C8351B"/>
    <w:rsid w:val="00C84AFF"/>
    <w:rsid w:val="00C86AD8"/>
    <w:rsid w:val="00CA0E32"/>
    <w:rsid w:val="00CA4A37"/>
    <w:rsid w:val="00CB1A38"/>
    <w:rsid w:val="00CC13B7"/>
    <w:rsid w:val="00CD4A97"/>
    <w:rsid w:val="00CD5766"/>
    <w:rsid w:val="00CE076E"/>
    <w:rsid w:val="00CE2688"/>
    <w:rsid w:val="00CE6F78"/>
    <w:rsid w:val="00CF1427"/>
    <w:rsid w:val="00CF157B"/>
    <w:rsid w:val="00CF2FB5"/>
    <w:rsid w:val="00CF64E1"/>
    <w:rsid w:val="00D148E6"/>
    <w:rsid w:val="00D211E1"/>
    <w:rsid w:val="00D223F3"/>
    <w:rsid w:val="00D26802"/>
    <w:rsid w:val="00D41E32"/>
    <w:rsid w:val="00D42740"/>
    <w:rsid w:val="00D462DB"/>
    <w:rsid w:val="00D55EED"/>
    <w:rsid w:val="00D57EA4"/>
    <w:rsid w:val="00D64F9A"/>
    <w:rsid w:val="00D70AB8"/>
    <w:rsid w:val="00D7171E"/>
    <w:rsid w:val="00D760C5"/>
    <w:rsid w:val="00D76145"/>
    <w:rsid w:val="00D810E1"/>
    <w:rsid w:val="00D8120C"/>
    <w:rsid w:val="00DB4355"/>
    <w:rsid w:val="00DC7CF2"/>
    <w:rsid w:val="00DC7E4D"/>
    <w:rsid w:val="00DD700A"/>
    <w:rsid w:val="00DD7B11"/>
    <w:rsid w:val="00DE52B5"/>
    <w:rsid w:val="00DF4549"/>
    <w:rsid w:val="00E03834"/>
    <w:rsid w:val="00E22CE7"/>
    <w:rsid w:val="00E35280"/>
    <w:rsid w:val="00E365C7"/>
    <w:rsid w:val="00E37424"/>
    <w:rsid w:val="00E460B2"/>
    <w:rsid w:val="00E47473"/>
    <w:rsid w:val="00E558CF"/>
    <w:rsid w:val="00E62245"/>
    <w:rsid w:val="00E63132"/>
    <w:rsid w:val="00E6593B"/>
    <w:rsid w:val="00E67BD8"/>
    <w:rsid w:val="00E7138D"/>
    <w:rsid w:val="00E73D4B"/>
    <w:rsid w:val="00E758DD"/>
    <w:rsid w:val="00E77D8F"/>
    <w:rsid w:val="00E82E7A"/>
    <w:rsid w:val="00E85BAF"/>
    <w:rsid w:val="00E90FCE"/>
    <w:rsid w:val="00E92CB3"/>
    <w:rsid w:val="00E97948"/>
    <w:rsid w:val="00EA09DC"/>
    <w:rsid w:val="00EA295F"/>
    <w:rsid w:val="00EA34F3"/>
    <w:rsid w:val="00EA3719"/>
    <w:rsid w:val="00EB078E"/>
    <w:rsid w:val="00EB6782"/>
    <w:rsid w:val="00EB74F8"/>
    <w:rsid w:val="00EC5FA5"/>
    <w:rsid w:val="00ED07F8"/>
    <w:rsid w:val="00ED438B"/>
    <w:rsid w:val="00EE5064"/>
    <w:rsid w:val="00EF175A"/>
    <w:rsid w:val="00EF17C4"/>
    <w:rsid w:val="00EF6413"/>
    <w:rsid w:val="00F07403"/>
    <w:rsid w:val="00F1172C"/>
    <w:rsid w:val="00F1308B"/>
    <w:rsid w:val="00F1320F"/>
    <w:rsid w:val="00F136AE"/>
    <w:rsid w:val="00F14702"/>
    <w:rsid w:val="00F14F3B"/>
    <w:rsid w:val="00F405FA"/>
    <w:rsid w:val="00F42B70"/>
    <w:rsid w:val="00F430B3"/>
    <w:rsid w:val="00F449FF"/>
    <w:rsid w:val="00F51065"/>
    <w:rsid w:val="00F5516F"/>
    <w:rsid w:val="00F613C9"/>
    <w:rsid w:val="00F63CF4"/>
    <w:rsid w:val="00F677C2"/>
    <w:rsid w:val="00F8284F"/>
    <w:rsid w:val="00F84E6F"/>
    <w:rsid w:val="00F91EE6"/>
    <w:rsid w:val="00FA087A"/>
    <w:rsid w:val="00FA0DB7"/>
    <w:rsid w:val="00FA3E86"/>
    <w:rsid w:val="00FC22F3"/>
    <w:rsid w:val="00FC25DF"/>
    <w:rsid w:val="00FC4060"/>
    <w:rsid w:val="00FD10F0"/>
    <w:rsid w:val="00FE00B4"/>
    <w:rsid w:val="00FE2BCA"/>
    <w:rsid w:val="00FE4230"/>
    <w:rsid w:val="00FE5FC5"/>
    <w:rsid w:val="00FF10A9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C1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1B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C1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C1B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C1B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1273E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A10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A1014"/>
    <w:rPr>
      <w:i/>
      <w:iCs/>
      <w:color w:val="404040" w:themeColor="text1" w:themeTint="BF"/>
    </w:rPr>
  </w:style>
  <w:style w:type="numbering" w:customStyle="1" w:styleId="1">
    <w:name w:val="Нет списка1"/>
    <w:next w:val="a2"/>
    <w:uiPriority w:val="99"/>
    <w:semiHidden/>
    <w:unhideWhenUsed/>
    <w:rsid w:val="00091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C1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1B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C1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C1B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C1B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1273E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A10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A1014"/>
    <w:rPr>
      <w:i/>
      <w:iCs/>
      <w:color w:val="404040" w:themeColor="text1" w:themeTint="BF"/>
    </w:rPr>
  </w:style>
  <w:style w:type="numbering" w:customStyle="1" w:styleId="1">
    <w:name w:val="Нет списка1"/>
    <w:next w:val="a2"/>
    <w:uiPriority w:val="99"/>
    <w:semiHidden/>
    <w:unhideWhenUsed/>
    <w:rsid w:val="0009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B846-CD79-4449-B94D-216D5032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8149</Words>
  <Characters>46450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cp:lastPrinted>2024-08-30T05:45:00Z</cp:lastPrinted>
  <dcterms:created xsi:type="dcterms:W3CDTF">2024-08-15T03:33:00Z</dcterms:created>
  <dcterms:modified xsi:type="dcterms:W3CDTF">2024-08-30T05:47:00Z</dcterms:modified>
</cp:coreProperties>
</file>