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93C" w:rsidRDefault="0053293C" w:rsidP="0053293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3293C" w:rsidRDefault="0053293C" w:rsidP="0053293C">
      <w:pPr>
        <w:spacing w:after="0" w:line="240" w:lineRule="auto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-165735</wp:posOffset>
            </wp:positionV>
            <wp:extent cx="565150" cy="688975"/>
            <wp:effectExtent l="0" t="0" r="6350" b="0"/>
            <wp:wrapSquare wrapText="right"/>
            <wp:docPr id="1" name="Рисунок 1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karg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 xml:space="preserve">                      </w:t>
      </w:r>
      <w:r>
        <w:rPr>
          <w:rFonts w:ascii="Arial" w:hAnsi="Arial" w:cs="Arial"/>
          <w:b/>
          <w:bCs/>
          <w:sz w:val="28"/>
          <w:szCs w:val="30"/>
        </w:rPr>
        <w:t>Совет депутатов города Каргата</w:t>
      </w:r>
    </w:p>
    <w:p w:rsidR="0053293C" w:rsidRDefault="0053293C" w:rsidP="0053293C">
      <w:pPr>
        <w:spacing w:after="0" w:line="240" w:lineRule="auto"/>
        <w:ind w:left="-720"/>
        <w:rPr>
          <w:rFonts w:ascii="Arial" w:hAnsi="Arial" w:cs="Arial"/>
          <w:b/>
          <w:sz w:val="28"/>
          <w:szCs w:val="30"/>
        </w:rPr>
      </w:pPr>
      <w:r>
        <w:rPr>
          <w:rFonts w:ascii="Arial" w:hAnsi="Arial" w:cs="Arial"/>
          <w:b/>
          <w:bCs/>
          <w:sz w:val="28"/>
          <w:szCs w:val="30"/>
        </w:rPr>
        <w:t xml:space="preserve">        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3293C" w:rsidTr="0053293C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3293C" w:rsidRDefault="0053293C">
            <w:pPr>
              <w:spacing w:after="0" w:line="240" w:lineRule="auto"/>
              <w:rPr>
                <w:sz w:val="16"/>
                <w:szCs w:val="16"/>
                <w:lang w:eastAsia="en-US"/>
              </w:rPr>
            </w:pPr>
          </w:p>
        </w:tc>
      </w:tr>
    </w:tbl>
    <w:p w:rsidR="0053293C" w:rsidRPr="00F75C4A" w:rsidRDefault="0053293C" w:rsidP="0053293C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bCs/>
          <w:sz w:val="32"/>
          <w:szCs w:val="32"/>
        </w:rPr>
      </w:pPr>
      <w:r w:rsidRPr="00F75C4A">
        <w:rPr>
          <w:rFonts w:ascii="Arial" w:hAnsi="Arial" w:cs="Arial"/>
          <w:bCs/>
          <w:sz w:val="32"/>
          <w:szCs w:val="32"/>
        </w:rPr>
        <w:t xml:space="preserve">  РЕШЕНИ</w:t>
      </w:r>
      <w:r w:rsidR="00115B6A">
        <w:rPr>
          <w:rFonts w:ascii="Arial" w:hAnsi="Arial" w:cs="Arial"/>
          <w:bCs/>
          <w:sz w:val="32"/>
          <w:szCs w:val="32"/>
        </w:rPr>
        <w:t>Е</w:t>
      </w:r>
      <w:r w:rsidRPr="00F75C4A">
        <w:rPr>
          <w:rFonts w:ascii="Arial" w:hAnsi="Arial" w:cs="Arial"/>
          <w:bCs/>
          <w:sz w:val="32"/>
          <w:szCs w:val="32"/>
        </w:rPr>
        <w:t xml:space="preserve"> № </w:t>
      </w:r>
      <w:r w:rsidR="00F75C4A" w:rsidRPr="00F75C4A">
        <w:rPr>
          <w:rFonts w:ascii="Arial" w:hAnsi="Arial" w:cs="Arial"/>
          <w:bCs/>
          <w:sz w:val="32"/>
          <w:szCs w:val="32"/>
        </w:rPr>
        <w:t xml:space="preserve"> 149 </w:t>
      </w:r>
    </w:p>
    <w:p w:rsidR="0053293C" w:rsidRDefault="0053293C" w:rsidP="0053293C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  <w:gridCol w:w="2942"/>
      </w:tblGrid>
      <w:tr w:rsidR="0053293C" w:rsidTr="0053293C">
        <w:trPr>
          <w:trHeight w:val="85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293C" w:rsidRDefault="0053293C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3293C" w:rsidRDefault="00F75C4A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36 </w:t>
            </w:r>
            <w:r w:rsidR="00532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-й сессии от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10.04.2024 </w:t>
            </w:r>
            <w:r w:rsidR="00532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3293C" w:rsidRDefault="0053293C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г. Каргат</w:t>
            </w:r>
          </w:p>
          <w:p w:rsidR="0053293C" w:rsidRDefault="0053293C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293C" w:rsidRDefault="0053293C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3293C" w:rsidRDefault="0053293C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6-го созыва</w:t>
            </w:r>
          </w:p>
        </w:tc>
      </w:tr>
    </w:tbl>
    <w:p w:rsidR="0053293C" w:rsidRDefault="0053293C" w:rsidP="0053293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3293C" w:rsidRDefault="0053293C" w:rsidP="005329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3293C" w:rsidRDefault="0053293C" w:rsidP="0053293C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решение Совета депутатов города Каргата</w:t>
      </w:r>
    </w:p>
    <w:p w:rsidR="0053293C" w:rsidRDefault="0053293C" w:rsidP="0053293C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27.09.2021 № 44</w:t>
      </w:r>
      <w:r w:rsidR="004A2EE0">
        <w:rPr>
          <w:rFonts w:ascii="Times New Roman" w:hAnsi="Times New Roman"/>
          <w:sz w:val="24"/>
          <w:szCs w:val="24"/>
        </w:rPr>
        <w:t xml:space="preserve"> «Об утверждении Положения  о муниципальном  контроле в сфере благоустройства на  территории  города  Каргата Каргатского района Новосибирской области»</w:t>
      </w:r>
    </w:p>
    <w:p w:rsidR="0053293C" w:rsidRDefault="0053293C" w:rsidP="005329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293C" w:rsidRPr="00470613" w:rsidRDefault="0053293C" w:rsidP="0053293C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70613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="00470613" w:rsidRPr="00470613">
        <w:rPr>
          <w:rFonts w:ascii="Times New Roman" w:hAnsi="Times New Roman"/>
          <w:sz w:val="24"/>
          <w:szCs w:val="24"/>
        </w:rPr>
        <w:t>В соответствии со  статьей</w:t>
      </w:r>
      <w:r w:rsidRPr="00470613">
        <w:rPr>
          <w:rFonts w:ascii="Times New Roman" w:hAnsi="Times New Roman"/>
          <w:sz w:val="24"/>
          <w:szCs w:val="24"/>
        </w:rPr>
        <w:t xml:space="preserve"> 14 Федерального закона от 06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Федерации, руководствуясь Уставом города Каргата Каргатского района Новосибирской области, Совет депутатов города Каргата  Каргатского района Новосибирской области,  </w:t>
      </w:r>
      <w:proofErr w:type="gramEnd"/>
    </w:p>
    <w:p w:rsidR="0053293C" w:rsidRDefault="0053293C" w:rsidP="0053293C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РЕШИЛ:</w:t>
      </w:r>
    </w:p>
    <w:p w:rsidR="0053293C" w:rsidRPr="000D68D5" w:rsidRDefault="0053293C" w:rsidP="00470613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1.</w:t>
      </w:r>
      <w:r w:rsidR="000D68D5" w:rsidRPr="000D68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68D5">
        <w:rPr>
          <w:rFonts w:ascii="Times New Roman" w:hAnsi="Times New Roman" w:cs="Times New Roman"/>
          <w:color w:val="000000"/>
          <w:sz w:val="24"/>
          <w:szCs w:val="24"/>
        </w:rPr>
        <w:t>Приложение № 2</w:t>
      </w:r>
      <w:r w:rsidR="000D68D5">
        <w:rPr>
          <w:rFonts w:ascii="Times New Roman" w:hAnsi="Times New Roman" w:cs="Times New Roman"/>
        </w:rPr>
        <w:t xml:space="preserve"> </w:t>
      </w:r>
      <w:r w:rsidR="000D68D5">
        <w:rPr>
          <w:rFonts w:ascii="Times New Roman" w:hAnsi="Times New Roman" w:cs="Times New Roman"/>
          <w:color w:val="000000"/>
          <w:sz w:val="24"/>
          <w:szCs w:val="24"/>
        </w:rPr>
        <w:t>к Положению о муниципальном контроле в сфере благоустройства на территории</w:t>
      </w:r>
      <w:r w:rsidR="000D68D5">
        <w:rPr>
          <w:rFonts w:ascii="Times New Roman" w:hAnsi="Times New Roman" w:cs="Times New Roman"/>
        </w:rPr>
        <w:t xml:space="preserve"> </w:t>
      </w:r>
      <w:r w:rsidR="000D68D5">
        <w:rPr>
          <w:rFonts w:ascii="Times New Roman" w:hAnsi="Times New Roman" w:cs="Times New Roman"/>
          <w:color w:val="000000"/>
          <w:sz w:val="24"/>
          <w:szCs w:val="24"/>
        </w:rPr>
        <w:t xml:space="preserve">города Каргата, утвержденное решением </w:t>
      </w:r>
      <w:r w:rsidR="000D68D5" w:rsidRPr="000D68D5">
        <w:rPr>
          <w:rFonts w:ascii="Times New Roman" w:hAnsi="Times New Roman"/>
          <w:sz w:val="24"/>
          <w:szCs w:val="24"/>
        </w:rPr>
        <w:t xml:space="preserve"> </w:t>
      </w:r>
      <w:r w:rsidR="000D68D5">
        <w:rPr>
          <w:rFonts w:ascii="Times New Roman" w:hAnsi="Times New Roman"/>
          <w:sz w:val="24"/>
          <w:szCs w:val="24"/>
        </w:rPr>
        <w:t>Совета депутатов города Каргата от 27.09.2021 № 44 «Об утверждении Положения  о муниципальном  контроле в сфере благоустройства на  территории  города  Каргата Каргатского района Новосибирской области»   изложить в новой редакции согласно приложению.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53293C" w:rsidRDefault="0053293C" w:rsidP="00470613">
      <w:pPr>
        <w:spacing w:after="0" w:line="240" w:lineRule="auto"/>
        <w:ind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2.Настоящее решение вступает в силу с  момента опубликования. </w:t>
      </w:r>
    </w:p>
    <w:p w:rsidR="00115B6A" w:rsidRDefault="0053293C" w:rsidP="0047061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hyperlink r:id="rId7" w:anchor="/document/47509931/entry/0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Опубликовать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настоящее решение в «Официальном Вестнике города Каргата» разместить на официальном сайте администрации города Каргата в сети интернет.</w:t>
      </w:r>
    </w:p>
    <w:p w:rsidR="00115B6A" w:rsidRDefault="00115B6A" w:rsidP="0047061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53293C" w:rsidRDefault="0053293C" w:rsidP="0047061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</w:t>
      </w:r>
    </w:p>
    <w:p w:rsidR="0053293C" w:rsidRDefault="0053293C" w:rsidP="0053293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3293C" w:rsidRDefault="0053293C" w:rsidP="005329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 Города Каргата                                            Председатель Совета депутатов</w:t>
      </w:r>
    </w:p>
    <w:p w:rsidR="0053293C" w:rsidRDefault="0053293C" w:rsidP="005329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Каргатского района                                                Города Каргата</w:t>
      </w:r>
    </w:p>
    <w:p w:rsidR="0053293C" w:rsidRDefault="0053293C" w:rsidP="005329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                                         Каргатского района</w:t>
      </w:r>
    </w:p>
    <w:p w:rsidR="0053293C" w:rsidRDefault="0053293C" w:rsidP="005329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Новосибирской области</w:t>
      </w:r>
    </w:p>
    <w:p w:rsidR="0053293C" w:rsidRDefault="0053293C" w:rsidP="005329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3293C" w:rsidRDefault="0053293C" w:rsidP="005329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3293C" w:rsidRDefault="0053293C" w:rsidP="005329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Е.А. </w:t>
      </w:r>
      <w:proofErr w:type="spellStart"/>
      <w:r>
        <w:rPr>
          <w:rFonts w:ascii="Times New Roman" w:hAnsi="Times New Roman"/>
          <w:sz w:val="24"/>
          <w:szCs w:val="24"/>
        </w:rPr>
        <w:t>Козик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Ю.А. Касьянов </w:t>
      </w:r>
    </w:p>
    <w:p w:rsidR="0053293C" w:rsidRDefault="0053293C" w:rsidP="005329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3293C" w:rsidRDefault="0053293C" w:rsidP="00532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D68D5" w:rsidRDefault="000D68D5" w:rsidP="000D68D5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0D68D5" w:rsidRDefault="000D68D5" w:rsidP="000D68D5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0D68D5" w:rsidRDefault="000D68D5" w:rsidP="000D68D5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0D68D5" w:rsidRDefault="000D68D5" w:rsidP="000D68D5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0D68D5" w:rsidRDefault="000D68D5" w:rsidP="000D68D5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0D68D5" w:rsidRDefault="000D68D5" w:rsidP="000D68D5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470613" w:rsidRDefault="00470613" w:rsidP="00206FB9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206FB9" w:rsidRDefault="00206FB9" w:rsidP="00206FB9">
      <w:pPr>
        <w:pStyle w:val="ConsPlusNormal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2</w:t>
      </w:r>
    </w:p>
    <w:p w:rsidR="00206FB9" w:rsidRDefault="00206FB9" w:rsidP="00206FB9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муниципальном контроле </w:t>
      </w:r>
    </w:p>
    <w:p w:rsidR="00206FB9" w:rsidRDefault="00206FB9" w:rsidP="00206FB9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сфере благоустройства на территории</w:t>
      </w:r>
    </w:p>
    <w:p w:rsidR="00206FB9" w:rsidRDefault="00206FB9" w:rsidP="00206FB9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города Каргата</w:t>
      </w:r>
    </w:p>
    <w:p w:rsidR="000D68D5" w:rsidRDefault="000D68D5" w:rsidP="000D68D5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0D68D5" w:rsidRDefault="000D68D5" w:rsidP="000D68D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0D68D5" w:rsidRDefault="000D68D5" w:rsidP="000D68D5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проверок при осуществлении администрацией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города Каргата</w:t>
      </w:r>
      <w:r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 </w:t>
      </w:r>
    </w:p>
    <w:p w:rsidR="000D68D5" w:rsidRDefault="000D68D5" w:rsidP="000D68D5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контроля в сфере благоустройства</w:t>
      </w:r>
    </w:p>
    <w:p w:rsidR="000D68D5" w:rsidRDefault="000D68D5" w:rsidP="000D68D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293C" w:rsidRDefault="0053293C" w:rsidP="0053293C"/>
    <w:p w:rsidR="00706085" w:rsidRDefault="00706085" w:rsidP="0047061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Сокращение на двадцать и более процентов объема зеленых насаждений на территории земельного участка общего пользования, выявляемое по результатам обследования земельного участка, от общего количества зеленых насаждений, включенных в реестр зеленых насаждений, на последнее число года, предшествующего году проведения обследования земельного участка, при отсутствии разрешений на снос соответствующих зеленых насаждений</w:t>
      </w:r>
    </w:p>
    <w:p w:rsidR="00706085" w:rsidRDefault="00706085" w:rsidP="00470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085" w:rsidRDefault="00706085" w:rsidP="0047061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по результатам выездного обследования наличия самовольно возведенных парковочных ограждений (блокираторы парковочного места, парковочных столбов и иных видов парковочных барьеров), покрышек и (или) иных признаков, свидетельствующих о размещении транспортного средства на детских или спортивных площадках, на газонах или иных территориях, занятых зелеными насаждениями</w:t>
      </w:r>
    </w:p>
    <w:p w:rsidR="00524FDA" w:rsidRDefault="00524FDA"/>
    <w:sectPr w:rsidR="0052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E7AB6"/>
    <w:multiLevelType w:val="hybridMultilevel"/>
    <w:tmpl w:val="BC4655AA"/>
    <w:lvl w:ilvl="0" w:tplc="E5601F60">
      <w:start w:val="1"/>
      <w:numFmt w:val="decimal"/>
      <w:lvlText w:val="%1."/>
      <w:lvlJc w:val="left"/>
      <w:pPr>
        <w:ind w:left="0" w:firstLine="0"/>
      </w:pPr>
    </w:lvl>
    <w:lvl w:ilvl="1" w:tplc="28A6B428">
      <w:start w:val="1"/>
      <w:numFmt w:val="lowerLetter"/>
      <w:lvlText w:val="%2."/>
      <w:lvlJc w:val="left"/>
      <w:pPr>
        <w:ind w:left="1440" w:hanging="360"/>
      </w:pPr>
    </w:lvl>
    <w:lvl w:ilvl="2" w:tplc="E1EEF728">
      <w:start w:val="1"/>
      <w:numFmt w:val="lowerRoman"/>
      <w:lvlText w:val="%3."/>
      <w:lvlJc w:val="right"/>
      <w:pPr>
        <w:ind w:left="2160" w:hanging="180"/>
      </w:pPr>
    </w:lvl>
    <w:lvl w:ilvl="3" w:tplc="7A6E493E">
      <w:start w:val="1"/>
      <w:numFmt w:val="decimal"/>
      <w:lvlText w:val="%4."/>
      <w:lvlJc w:val="left"/>
      <w:pPr>
        <w:ind w:left="2880" w:hanging="360"/>
      </w:pPr>
    </w:lvl>
    <w:lvl w:ilvl="4" w:tplc="54301DF0">
      <w:start w:val="1"/>
      <w:numFmt w:val="lowerLetter"/>
      <w:lvlText w:val="%5."/>
      <w:lvlJc w:val="left"/>
      <w:pPr>
        <w:ind w:left="3600" w:hanging="360"/>
      </w:pPr>
    </w:lvl>
    <w:lvl w:ilvl="5" w:tplc="02A27076">
      <w:start w:val="1"/>
      <w:numFmt w:val="lowerRoman"/>
      <w:lvlText w:val="%6."/>
      <w:lvlJc w:val="right"/>
      <w:pPr>
        <w:ind w:left="4320" w:hanging="180"/>
      </w:pPr>
    </w:lvl>
    <w:lvl w:ilvl="6" w:tplc="CFE0594E">
      <w:start w:val="1"/>
      <w:numFmt w:val="decimal"/>
      <w:lvlText w:val="%7."/>
      <w:lvlJc w:val="left"/>
      <w:pPr>
        <w:ind w:left="5040" w:hanging="360"/>
      </w:pPr>
    </w:lvl>
    <w:lvl w:ilvl="7" w:tplc="93408B22">
      <w:start w:val="1"/>
      <w:numFmt w:val="lowerLetter"/>
      <w:lvlText w:val="%8."/>
      <w:lvlJc w:val="left"/>
      <w:pPr>
        <w:ind w:left="5760" w:hanging="360"/>
      </w:pPr>
    </w:lvl>
    <w:lvl w:ilvl="8" w:tplc="2B4C60A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479"/>
    <w:rsid w:val="000D68D5"/>
    <w:rsid w:val="00115B6A"/>
    <w:rsid w:val="00206FB9"/>
    <w:rsid w:val="00361479"/>
    <w:rsid w:val="00470613"/>
    <w:rsid w:val="004A2EE0"/>
    <w:rsid w:val="00524FDA"/>
    <w:rsid w:val="0053293C"/>
    <w:rsid w:val="00706085"/>
    <w:rsid w:val="00F7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93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293C"/>
    <w:rPr>
      <w:color w:val="0000FF"/>
      <w:u w:val="single"/>
    </w:rPr>
  </w:style>
  <w:style w:type="paragraph" w:customStyle="1" w:styleId="ConsPlusTitle">
    <w:name w:val="ConsPlusTitle"/>
    <w:rsid w:val="000D68D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0D68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706085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93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293C"/>
    <w:rPr>
      <w:color w:val="0000FF"/>
      <w:u w:val="single"/>
    </w:rPr>
  </w:style>
  <w:style w:type="paragraph" w:customStyle="1" w:styleId="ConsPlusTitle">
    <w:name w:val="ConsPlusTitle"/>
    <w:rsid w:val="000D68D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0D68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70608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Пользователь</cp:lastModifiedBy>
  <cp:revision>16</cp:revision>
  <cp:lastPrinted>2024-04-11T05:36:00Z</cp:lastPrinted>
  <dcterms:created xsi:type="dcterms:W3CDTF">2023-10-11T01:31:00Z</dcterms:created>
  <dcterms:modified xsi:type="dcterms:W3CDTF">2024-04-11T05:36:00Z</dcterms:modified>
</cp:coreProperties>
</file>