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2A2" w:rsidRDefault="00EA22A2" w:rsidP="00EA22A2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A22A2" w:rsidRDefault="00EA22A2" w:rsidP="00EA22A2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EA22A2" w:rsidRDefault="00EA22A2" w:rsidP="00EA22A2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A22A2" w:rsidTr="00EA22A2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A22A2" w:rsidRDefault="00EA22A2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EA22A2" w:rsidRDefault="004722E2" w:rsidP="00EA22A2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  <w:r w:rsidR="00EA22A2">
        <w:rPr>
          <w:rFonts w:ascii="Arial" w:hAnsi="Arial" w:cs="Arial"/>
          <w:b/>
          <w:bCs/>
          <w:sz w:val="32"/>
          <w:szCs w:val="32"/>
        </w:rPr>
        <w:t xml:space="preserve"> № </w:t>
      </w:r>
      <w:r>
        <w:rPr>
          <w:rFonts w:ascii="Arial" w:hAnsi="Arial" w:cs="Arial"/>
          <w:b/>
          <w:bCs/>
          <w:sz w:val="32"/>
          <w:szCs w:val="32"/>
        </w:rPr>
        <w:t xml:space="preserve">174 </w:t>
      </w:r>
      <w:bookmarkStart w:id="0" w:name="_GoBack"/>
      <w:bookmarkEnd w:id="0"/>
    </w:p>
    <w:p w:rsidR="00EA22A2" w:rsidRDefault="00EA22A2" w:rsidP="00EA22A2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EA22A2" w:rsidTr="00EA22A2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2A2" w:rsidRDefault="00EA22A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A2" w:rsidRDefault="004722E2" w:rsidP="00483BBF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83B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22A2">
              <w:rPr>
                <w:rFonts w:ascii="Times New Roman" w:hAnsi="Times New Roman" w:cs="Times New Roman"/>
                <w:sz w:val="24"/>
                <w:szCs w:val="24"/>
              </w:rPr>
              <w:t>-й сессии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26.08.2024</w:t>
            </w:r>
            <w:r w:rsidR="00EA2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EA22A2" w:rsidRDefault="00EA22A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г. Каргат</w:t>
            </w:r>
          </w:p>
          <w:p w:rsidR="00EA22A2" w:rsidRDefault="00EA22A2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2A2" w:rsidRDefault="00EA22A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22A2" w:rsidRDefault="004722E2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22A2">
              <w:rPr>
                <w:rFonts w:ascii="Times New Roman" w:hAnsi="Times New Roman" w:cs="Times New Roman"/>
                <w:sz w:val="24"/>
                <w:szCs w:val="24"/>
              </w:rPr>
              <w:t>-го созыва</w:t>
            </w:r>
          </w:p>
        </w:tc>
      </w:tr>
    </w:tbl>
    <w:p w:rsidR="00EA22A2" w:rsidRDefault="00EA22A2" w:rsidP="00EA2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22A2" w:rsidRDefault="00EA22A2" w:rsidP="00EA2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A22A2" w:rsidRDefault="00EA22A2" w:rsidP="00EA2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сессии Совета депутатов города Каргата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Каргатского района Новосибирской области от 18.05.2018 № 123 «Об утверждении правил благоустройства на территории города Каргата Каргатского района Новосибирской области »</w:t>
      </w:r>
    </w:p>
    <w:p w:rsidR="00EA22A2" w:rsidRDefault="00EA22A2" w:rsidP="00EA22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 целях приведения правил благоустройства территории города Каргата Каргатского района Новосибирской области, в соответствии с федеральным законодательством Новосибирской </w:t>
      </w:r>
      <w:r w:rsidR="00957F58">
        <w:rPr>
          <w:rFonts w:ascii="Times New Roman" w:hAnsi="Times New Roman" w:cs="Times New Roman"/>
          <w:color w:val="000000"/>
          <w:sz w:val="24"/>
          <w:szCs w:val="24"/>
        </w:rPr>
        <w:t>области, на</w:t>
      </w:r>
      <w:r w:rsidR="00B07F9E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основании протеста Новосибирской транспортной прокуратуры от 13.06.2024 № 86-02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07F9E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="00957F58">
        <w:rPr>
          <w:rFonts w:ascii="Times New Roman" w:hAnsi="Times New Roman" w:cs="Times New Roman"/>
          <w:color w:val="000000"/>
          <w:sz w:val="24"/>
          <w:szCs w:val="24"/>
        </w:rPr>
        <w:t xml:space="preserve">, руководствуясь </w:t>
      </w:r>
      <w:r w:rsidR="00957F58">
        <w:rPr>
          <w:rFonts w:ascii="Times New Roman" w:hAnsi="Times New Roman" w:cs="Times New Roman"/>
          <w:sz w:val="24"/>
          <w:szCs w:val="24"/>
        </w:rPr>
        <w:t>Уставом</w:t>
      </w:r>
      <w:r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957F58">
        <w:rPr>
          <w:rFonts w:ascii="Times New Roman" w:hAnsi="Times New Roman" w:cs="Times New Roman"/>
          <w:sz w:val="24"/>
          <w:szCs w:val="24"/>
        </w:rPr>
        <w:t>Каргата Каргатского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Совет депутатов города Каргата Каргатского района Новосибирской области  </w:t>
      </w:r>
    </w:p>
    <w:p w:rsidR="00EA22A2" w:rsidRDefault="00EA22A2" w:rsidP="00EA22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EA22A2" w:rsidRDefault="00EA22A2" w:rsidP="00B07F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 в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сессии  Со</w:t>
      </w:r>
      <w:r w:rsidR="00B07F9E">
        <w:rPr>
          <w:rFonts w:ascii="Times New Roman" w:hAnsi="Times New Roman" w:cs="Times New Roman"/>
          <w:sz w:val="24"/>
          <w:szCs w:val="24"/>
        </w:rPr>
        <w:t>вета депутатов города Каргата</w:t>
      </w:r>
      <w:proofErr w:type="gramEnd"/>
      <w:r w:rsidR="00B0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Каргатского района Новосибирской области  от 18.05.2018 № 123 «Об утверждении правил благоустройства на территории города Каргата Каргатско</w:t>
      </w:r>
      <w:r w:rsidR="00B07F9E">
        <w:rPr>
          <w:rFonts w:ascii="Times New Roman" w:hAnsi="Times New Roman" w:cs="Times New Roman"/>
          <w:sz w:val="24"/>
          <w:szCs w:val="24"/>
        </w:rPr>
        <w:t>го района Новосибирской области</w:t>
      </w:r>
      <w:r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B07F9E" w:rsidRDefault="00B07F9E" w:rsidP="00B07F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1.1.пункты 1 и 3 раздела 6 Правил благоустройства на территории города Каргата Каргатского района Н</w:t>
      </w:r>
      <w:r w:rsidR="00790C1D">
        <w:rPr>
          <w:rFonts w:ascii="Times New Roman" w:hAnsi="Times New Roman"/>
          <w:sz w:val="24"/>
          <w:szCs w:val="24"/>
        </w:rPr>
        <w:t>овосибирской области исключить.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7F9E" w:rsidRDefault="00B07F9E" w:rsidP="00B07F9E">
      <w:pPr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2.Настоящее решение вступает в силу с момента опубликования. </w:t>
      </w:r>
    </w:p>
    <w:p w:rsidR="00EA22A2" w:rsidRDefault="00B07F9E" w:rsidP="00B07F9E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hyperlink r:id="rId6" w:anchor="/document/47509931/entry/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Опубликовать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настоящее решение в «Официальном Вестнике города Каргата» разместить на официальном сайте администрации города Каргата в сети интернет.  </w:t>
      </w:r>
      <w:r w:rsidR="00EA22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2A2" w:rsidRDefault="00EA22A2" w:rsidP="00EA22A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07F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его официального   опубликования.</w:t>
      </w:r>
    </w:p>
    <w:p w:rsidR="00EA22A2" w:rsidRDefault="00EA22A2" w:rsidP="00EA2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EA22A2" w:rsidRDefault="00EA22A2" w:rsidP="00EA2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 Города Каргата</w:t>
      </w:r>
    </w:p>
    <w:p w:rsidR="00EA22A2" w:rsidRDefault="00EA22A2" w:rsidP="00EA2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 Каргатского района</w:t>
      </w:r>
    </w:p>
    <w:p w:rsidR="00EA22A2" w:rsidRDefault="00EA22A2" w:rsidP="00EA22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Новосибирской области</w:t>
      </w:r>
    </w:p>
    <w:p w:rsidR="00EA22A2" w:rsidRDefault="00EA22A2" w:rsidP="00EA22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22A2" w:rsidRDefault="00EA22A2" w:rsidP="00EA22A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22A2" w:rsidRDefault="00B07F9E" w:rsidP="00EA22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 w:rsidR="00EA22A2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Ю.А. Касьянов</w:t>
      </w:r>
    </w:p>
    <w:p w:rsidR="00EA22A2" w:rsidRDefault="00EA22A2" w:rsidP="00EA2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22A2" w:rsidRDefault="00EA22A2" w:rsidP="00EA22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3A50" w:rsidRDefault="00A83A50"/>
    <w:sectPr w:rsidR="00A8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19A"/>
    <w:rsid w:val="004722E2"/>
    <w:rsid w:val="00483BBF"/>
    <w:rsid w:val="00790C1D"/>
    <w:rsid w:val="0089219A"/>
    <w:rsid w:val="00957F58"/>
    <w:rsid w:val="00961CC7"/>
    <w:rsid w:val="00A83A50"/>
    <w:rsid w:val="00A975E1"/>
    <w:rsid w:val="00B07F9E"/>
    <w:rsid w:val="00EA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2A2"/>
    <w:rPr>
      <w:color w:val="0000FF"/>
      <w:u w:val="single"/>
    </w:rPr>
  </w:style>
  <w:style w:type="paragraph" w:customStyle="1" w:styleId="ConsPlusNormal">
    <w:name w:val="ConsPlusNormal"/>
    <w:rsid w:val="00EA2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C1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A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22A2"/>
    <w:rPr>
      <w:color w:val="0000FF"/>
      <w:u w:val="single"/>
    </w:rPr>
  </w:style>
  <w:style w:type="paragraph" w:customStyle="1" w:styleId="ConsPlusNormal">
    <w:name w:val="ConsPlusNormal"/>
    <w:rsid w:val="00EA2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0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0C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6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14</cp:revision>
  <cp:lastPrinted>2024-08-30T07:58:00Z</cp:lastPrinted>
  <dcterms:created xsi:type="dcterms:W3CDTF">2024-06-24T07:57:00Z</dcterms:created>
  <dcterms:modified xsi:type="dcterms:W3CDTF">2024-08-30T07:58:00Z</dcterms:modified>
</cp:coreProperties>
</file>