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80" w:rsidRPr="00D3378C" w:rsidRDefault="00582718" w:rsidP="00D3378C">
      <w:pPr>
        <w:spacing w:after="0" w:line="240" w:lineRule="auto"/>
        <w:jc w:val="center"/>
        <w:rPr>
          <w:rFonts w:ascii="Arial" w:eastAsia="Times New Roman" w:hAnsi="Arial" w:cs="Arial"/>
          <w:b/>
          <w:noProof/>
          <w:spacing w:val="20"/>
          <w:lang w:eastAsia="ru-RU"/>
        </w:rPr>
      </w:pPr>
      <w:r w:rsidRPr="00D3378C">
        <w:rPr>
          <w:rFonts w:ascii="Arial" w:eastAsia="Times New Roman" w:hAnsi="Arial" w:cs="Arial"/>
          <w:b/>
          <w:noProof/>
          <w:spacing w:val="20"/>
          <w:lang w:eastAsia="ru-RU"/>
        </w:rPr>
        <w:drawing>
          <wp:anchor distT="0" distB="0" distL="114300" distR="114300" simplePos="0" relativeHeight="251659264" behindDoc="0" locked="0" layoutInCell="1" allowOverlap="1" wp14:anchorId="58B8689D" wp14:editId="35922607">
            <wp:simplePos x="0" y="0"/>
            <wp:positionH relativeFrom="column">
              <wp:posOffset>266700</wp:posOffset>
            </wp:positionH>
            <wp:positionV relativeFrom="paragraph">
              <wp:posOffset>4445</wp:posOffset>
            </wp:positionV>
            <wp:extent cx="476250" cy="5715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180" w:rsidRPr="00D3378C" w:rsidRDefault="00707180" w:rsidP="00D3378C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ru-RU"/>
        </w:rPr>
      </w:pPr>
      <w:r w:rsidRPr="00D3378C">
        <w:rPr>
          <w:rFonts w:ascii="Arial" w:eastAsia="Times New Roman" w:hAnsi="Arial" w:cs="Arial"/>
          <w:b/>
          <w:noProof/>
          <w:spacing w:val="20"/>
          <w:lang w:eastAsia="ru-RU"/>
        </w:rPr>
        <w:t>Совет депутатов города Каргата</w:t>
      </w:r>
    </w:p>
    <w:p w:rsidR="00707180" w:rsidRPr="00D3378C" w:rsidRDefault="00707180" w:rsidP="00D3378C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eastAsia="ru-RU"/>
        </w:rPr>
      </w:pPr>
      <w:r w:rsidRPr="00D3378C">
        <w:rPr>
          <w:rFonts w:ascii="Arial" w:eastAsia="Times New Roman" w:hAnsi="Arial" w:cs="Arial"/>
          <w:b/>
          <w:spacing w:val="20"/>
          <w:lang w:eastAsia="ru-RU"/>
        </w:rPr>
        <w:t>Каргатского района Новосибирской области</w:t>
      </w:r>
    </w:p>
    <w:tbl>
      <w:tblPr>
        <w:tblpPr w:leftFromText="180" w:rightFromText="180" w:vertAnchor="text" w:horzAnchor="margin" w:tblpY="193"/>
        <w:tblW w:w="10046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6"/>
      </w:tblGrid>
      <w:tr w:rsidR="00707180" w:rsidRPr="00D3378C" w:rsidTr="00E24FC2">
        <w:trPr>
          <w:trHeight w:val="83"/>
        </w:trPr>
        <w:tc>
          <w:tcPr>
            <w:tcW w:w="10046" w:type="dxa"/>
          </w:tcPr>
          <w:p w:rsidR="00707180" w:rsidRPr="00D3378C" w:rsidRDefault="00707180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07180" w:rsidRPr="00D3378C" w:rsidRDefault="00707180" w:rsidP="00D3378C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D3378C">
        <w:rPr>
          <w:rFonts w:ascii="Arial" w:eastAsia="Times New Roman" w:hAnsi="Arial" w:cs="Arial"/>
          <w:b/>
          <w:lang w:eastAsia="ru-RU"/>
        </w:rPr>
        <w:t xml:space="preserve">  </w:t>
      </w:r>
      <w:r w:rsidR="00577829">
        <w:rPr>
          <w:rFonts w:ascii="Arial" w:eastAsia="Times New Roman" w:hAnsi="Arial" w:cs="Arial"/>
          <w:b/>
          <w:lang w:eastAsia="ru-RU"/>
        </w:rPr>
        <w:t xml:space="preserve"> </w:t>
      </w:r>
      <w:r w:rsidR="00582718" w:rsidRPr="00D3378C">
        <w:rPr>
          <w:rFonts w:ascii="Arial" w:eastAsia="Times New Roman" w:hAnsi="Arial" w:cs="Arial"/>
          <w:b/>
          <w:lang w:eastAsia="ru-RU"/>
        </w:rPr>
        <w:t xml:space="preserve"> </w:t>
      </w:r>
      <w:r w:rsidRPr="00D3378C">
        <w:rPr>
          <w:rFonts w:ascii="Arial" w:eastAsia="Times New Roman" w:hAnsi="Arial" w:cs="Arial"/>
          <w:b/>
          <w:lang w:eastAsia="ru-RU"/>
        </w:rPr>
        <w:t>РЕШЕНИ</w:t>
      </w:r>
      <w:r w:rsidR="00577829">
        <w:rPr>
          <w:rFonts w:ascii="Arial" w:eastAsia="Times New Roman" w:hAnsi="Arial" w:cs="Arial"/>
          <w:b/>
          <w:lang w:eastAsia="ru-RU"/>
        </w:rPr>
        <w:t>Е</w:t>
      </w:r>
      <w:r w:rsidR="00582718" w:rsidRPr="00D3378C">
        <w:rPr>
          <w:rFonts w:ascii="Arial" w:eastAsia="Times New Roman" w:hAnsi="Arial" w:cs="Arial"/>
          <w:b/>
          <w:lang w:eastAsia="ru-RU"/>
        </w:rPr>
        <w:t xml:space="preserve"> </w:t>
      </w:r>
      <w:r w:rsidRPr="00D3378C">
        <w:rPr>
          <w:rFonts w:ascii="Arial" w:eastAsia="Times New Roman" w:hAnsi="Arial" w:cs="Arial"/>
          <w:b/>
          <w:lang w:eastAsia="ru-RU"/>
        </w:rPr>
        <w:t xml:space="preserve"> № </w:t>
      </w:r>
      <w:r w:rsidR="0076258F" w:rsidRPr="00D3378C">
        <w:rPr>
          <w:rFonts w:ascii="Arial" w:eastAsia="Times New Roman" w:hAnsi="Arial" w:cs="Arial"/>
          <w:b/>
          <w:lang w:eastAsia="ru-RU"/>
        </w:rPr>
        <w:t>189</w:t>
      </w:r>
      <w:r w:rsidR="00582718" w:rsidRPr="00D3378C">
        <w:rPr>
          <w:rFonts w:ascii="Arial" w:eastAsia="Times New Roman" w:hAnsi="Arial" w:cs="Arial"/>
          <w:b/>
          <w:lang w:eastAsia="ru-RU"/>
        </w:rPr>
        <w:t xml:space="preserve"> </w:t>
      </w:r>
    </w:p>
    <w:p w:rsidR="00582718" w:rsidRPr="00D3378C" w:rsidRDefault="00582718" w:rsidP="00D3378C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ru-RU"/>
        </w:rPr>
      </w:pPr>
    </w:p>
    <w:p w:rsidR="00707180" w:rsidRPr="00D3378C" w:rsidRDefault="00707180" w:rsidP="00D3378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10422" w:type="dxa"/>
        <w:tblLook w:val="04A0" w:firstRow="1" w:lastRow="0" w:firstColumn="1" w:lastColumn="0" w:noHBand="0" w:noVBand="1"/>
      </w:tblPr>
      <w:tblGrid>
        <w:gridCol w:w="2943"/>
        <w:gridCol w:w="5103"/>
        <w:gridCol w:w="2376"/>
      </w:tblGrid>
      <w:tr w:rsidR="00582718" w:rsidRPr="00D3378C" w:rsidTr="00582718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582718" w:rsidRPr="00D3378C" w:rsidRDefault="00582718" w:rsidP="00D3378C">
            <w:pPr>
              <w:ind w:right="-5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46-й сессии от 03.02.2025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82718" w:rsidRPr="00D3378C" w:rsidRDefault="00582718" w:rsidP="00D337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right w:val="nil"/>
            </w:tcBorders>
          </w:tcPr>
          <w:p w:rsidR="00582718" w:rsidRPr="00D3378C" w:rsidRDefault="00582718" w:rsidP="00D3378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6-го созыва</w:t>
            </w:r>
          </w:p>
        </w:tc>
      </w:tr>
    </w:tbl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180" w:rsidRPr="00D3378C" w:rsidRDefault="00707180" w:rsidP="00D3378C">
      <w:pPr>
        <w:spacing w:after="0" w:line="240" w:lineRule="auto"/>
        <w:ind w:right="5574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>О внесении из</w:t>
      </w:r>
      <w:r w:rsidR="00450FE7" w:rsidRPr="00D3378C">
        <w:rPr>
          <w:rFonts w:ascii="Times New Roman" w:eastAsia="Times New Roman" w:hAnsi="Times New Roman" w:cs="Times New Roman"/>
          <w:lang w:eastAsia="ru-RU"/>
        </w:rPr>
        <w:t xml:space="preserve">менений в решение от </w:t>
      </w:r>
      <w:r w:rsidR="0081490B" w:rsidRPr="00D3378C">
        <w:rPr>
          <w:rFonts w:ascii="Times New Roman" w:eastAsia="Times New Roman" w:hAnsi="Times New Roman" w:cs="Times New Roman"/>
          <w:lang w:eastAsia="ru-RU"/>
        </w:rPr>
        <w:t>23.12.2024г</w:t>
      </w:r>
      <w:r w:rsidR="00723B83" w:rsidRPr="00D3378C">
        <w:rPr>
          <w:rFonts w:ascii="Times New Roman" w:eastAsia="Times New Roman" w:hAnsi="Times New Roman" w:cs="Times New Roman"/>
          <w:lang w:eastAsia="ru-RU"/>
        </w:rPr>
        <w:t>.</w:t>
      </w:r>
      <w:r w:rsidR="0081490B" w:rsidRPr="00D3378C">
        <w:rPr>
          <w:rFonts w:ascii="Times New Roman" w:eastAsia="Times New Roman" w:hAnsi="Times New Roman" w:cs="Times New Roman"/>
          <w:lang w:eastAsia="ru-RU"/>
        </w:rPr>
        <w:t xml:space="preserve"> №187</w:t>
      </w:r>
      <w:r w:rsidRPr="00D3378C">
        <w:rPr>
          <w:rFonts w:ascii="Times New Roman" w:eastAsia="Times New Roman" w:hAnsi="Times New Roman" w:cs="Times New Roman"/>
          <w:lang w:eastAsia="ru-RU"/>
        </w:rPr>
        <w:t xml:space="preserve"> «О бюджете города Каргата Каргатского района Новосибирской </w:t>
      </w:r>
      <w:r w:rsidR="0045133E" w:rsidRPr="00D3378C">
        <w:rPr>
          <w:rFonts w:ascii="Times New Roman" w:eastAsia="Times New Roman" w:hAnsi="Times New Roman" w:cs="Times New Roman"/>
          <w:lang w:eastAsia="ru-RU"/>
        </w:rPr>
        <w:t>области на 2025 год и плановый период 2026-2027</w:t>
      </w:r>
      <w:r w:rsidRPr="00D3378C">
        <w:rPr>
          <w:rFonts w:ascii="Times New Roman" w:eastAsia="Times New Roman" w:hAnsi="Times New Roman" w:cs="Times New Roman"/>
          <w:lang w:eastAsia="ru-RU"/>
        </w:rPr>
        <w:t xml:space="preserve"> годов»</w:t>
      </w:r>
    </w:p>
    <w:p w:rsidR="00707180" w:rsidRPr="00D3378C" w:rsidRDefault="00707180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3378C">
        <w:rPr>
          <w:rFonts w:ascii="Times New Roman" w:eastAsia="Times New Roman" w:hAnsi="Times New Roman" w:cs="Times New Roman"/>
          <w:lang w:eastAsia="ru-RU"/>
        </w:rPr>
        <w:t>Совет депутатов города Каргата Каргатского района Новосибирской области рассмотрев</w:t>
      </w:r>
      <w:proofErr w:type="gramEnd"/>
      <w:r w:rsidRPr="00D3378C">
        <w:rPr>
          <w:rFonts w:ascii="Times New Roman" w:eastAsia="Times New Roman" w:hAnsi="Times New Roman" w:cs="Times New Roman"/>
          <w:lang w:eastAsia="ru-RU"/>
        </w:rPr>
        <w:t xml:space="preserve"> предложение администрации города Каргата Каргатского района Новосибирской области</w:t>
      </w:r>
    </w:p>
    <w:p w:rsidR="00707180" w:rsidRPr="00D3378C" w:rsidRDefault="00707180" w:rsidP="00D3378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40"/>
          <w:lang w:eastAsia="ru-RU"/>
        </w:rPr>
      </w:pPr>
    </w:p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78C">
        <w:rPr>
          <w:rFonts w:ascii="Times New Roman" w:eastAsia="Times New Roman" w:hAnsi="Times New Roman" w:cs="Times New Roman"/>
          <w:b/>
          <w:spacing w:val="40"/>
          <w:lang w:eastAsia="ru-RU"/>
        </w:rPr>
        <w:t>РЕШИЛ</w:t>
      </w:r>
      <w:r w:rsidRPr="00D3378C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BE7B7B" w:rsidRPr="00D3378C" w:rsidRDefault="00BE7B7B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180" w:rsidRPr="00D3378C" w:rsidRDefault="00BE7B7B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>1.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>Внести следующие изменени</w:t>
      </w:r>
      <w:r w:rsidR="00450FE7" w:rsidRPr="00D3378C">
        <w:rPr>
          <w:rFonts w:ascii="Times New Roman" w:eastAsia="Times New Roman" w:hAnsi="Times New Roman" w:cs="Times New Roman"/>
          <w:lang w:eastAsia="ru-RU"/>
        </w:rPr>
        <w:t xml:space="preserve">я в решение </w:t>
      </w:r>
      <w:r w:rsidR="0081490B" w:rsidRPr="00D3378C">
        <w:rPr>
          <w:rFonts w:ascii="Times New Roman" w:eastAsia="Times New Roman" w:hAnsi="Times New Roman" w:cs="Times New Roman"/>
          <w:lang w:eastAsia="ru-RU"/>
        </w:rPr>
        <w:t>№ 187 от 23.12.2024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>г</w:t>
      </w:r>
      <w:r w:rsidR="00723B83" w:rsidRPr="00D3378C">
        <w:rPr>
          <w:rFonts w:ascii="Times New Roman" w:eastAsia="Times New Roman" w:hAnsi="Times New Roman" w:cs="Times New Roman"/>
          <w:lang w:eastAsia="ru-RU"/>
        </w:rPr>
        <w:t>.</w:t>
      </w:r>
    </w:p>
    <w:p w:rsidR="00BE7B7B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5133E" w:rsidRPr="00D3378C">
        <w:rPr>
          <w:rFonts w:ascii="Times New Roman" w:eastAsia="Times New Roman" w:hAnsi="Times New Roman" w:cs="Times New Roman"/>
          <w:lang w:eastAsia="ru-RU"/>
        </w:rPr>
        <w:t>О бюджете города Каргата на 2025</w:t>
      </w:r>
      <w:r w:rsidRPr="00D3378C">
        <w:rPr>
          <w:rFonts w:ascii="Times New Roman" w:eastAsia="Times New Roman" w:hAnsi="Times New Roman" w:cs="Times New Roman"/>
          <w:lang w:eastAsia="ru-RU"/>
        </w:rPr>
        <w:t xml:space="preserve"> год и пл</w:t>
      </w:r>
      <w:r w:rsidR="0045133E" w:rsidRPr="00D3378C">
        <w:rPr>
          <w:rFonts w:ascii="Times New Roman" w:eastAsia="Times New Roman" w:hAnsi="Times New Roman" w:cs="Times New Roman"/>
          <w:lang w:eastAsia="ru-RU"/>
        </w:rPr>
        <w:t>ановый период 2026-2027</w:t>
      </w:r>
      <w:r w:rsidR="00BE7B7B" w:rsidRPr="00D3378C">
        <w:rPr>
          <w:rFonts w:ascii="Times New Roman" w:eastAsia="Times New Roman" w:hAnsi="Times New Roman" w:cs="Times New Roman"/>
          <w:lang w:eastAsia="ru-RU"/>
        </w:rPr>
        <w:t xml:space="preserve"> годов»:</w:t>
      </w:r>
    </w:p>
    <w:p w:rsidR="00707180" w:rsidRPr="00D3378C" w:rsidRDefault="00450FE7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>Утвердить приложения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>, №3</w:t>
      </w:r>
      <w:r w:rsidR="00C03B4B" w:rsidRPr="00D3378C">
        <w:rPr>
          <w:rFonts w:ascii="Times New Roman" w:eastAsia="Times New Roman" w:hAnsi="Times New Roman" w:cs="Times New Roman"/>
          <w:lang w:eastAsia="ru-RU"/>
        </w:rPr>
        <w:t>(таб.1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C03B4B" w:rsidRPr="00D3378C">
        <w:rPr>
          <w:rFonts w:ascii="Times New Roman" w:eastAsia="Times New Roman" w:hAnsi="Times New Roman" w:cs="Times New Roman"/>
          <w:lang w:eastAsia="ru-RU"/>
        </w:rPr>
        <w:t>№4 (таб.1</w:t>
      </w:r>
      <w:r w:rsidR="00F53643" w:rsidRPr="00D3378C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>в новой редакции согласно приложению.</w:t>
      </w:r>
    </w:p>
    <w:p w:rsidR="00BE7B7B" w:rsidRPr="00D3378C" w:rsidRDefault="00BE7B7B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180" w:rsidRPr="00D3378C" w:rsidRDefault="00BE7B7B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>2.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>Утвердить основные характеристики бюджета города Каргата Каргатского района Новосибирской области на 202</w:t>
      </w:r>
      <w:r w:rsidR="0045133E" w:rsidRPr="00D3378C">
        <w:rPr>
          <w:rFonts w:ascii="Times New Roman" w:eastAsia="Times New Roman" w:hAnsi="Times New Roman" w:cs="Times New Roman"/>
          <w:lang w:eastAsia="ru-RU"/>
        </w:rPr>
        <w:t>5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 xml:space="preserve"> год:</w:t>
      </w:r>
    </w:p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 xml:space="preserve">2.1 прогнозируемый общий объем доходов бюджета города Каргата в сумме </w:t>
      </w:r>
      <w:r w:rsidR="00A43E6F" w:rsidRPr="00D3378C">
        <w:rPr>
          <w:rFonts w:ascii="Times New Roman" w:eastAsia="Times New Roman" w:hAnsi="Times New Roman" w:cs="Times New Roman"/>
          <w:lang w:eastAsia="ru-RU"/>
        </w:rPr>
        <w:t>261 090,9</w:t>
      </w:r>
      <w:r w:rsidR="00070B8C" w:rsidRPr="00D3378C">
        <w:rPr>
          <w:rFonts w:ascii="Times New Roman" w:eastAsia="Times New Roman" w:hAnsi="Times New Roman" w:cs="Times New Roman"/>
          <w:lang w:eastAsia="ru-RU"/>
        </w:rPr>
        <w:t xml:space="preserve"> тыс. руб.</w:t>
      </w:r>
      <w:r w:rsidRPr="00D3378C">
        <w:rPr>
          <w:rFonts w:ascii="Times New Roman" w:eastAsia="Times New Roman" w:hAnsi="Times New Roman" w:cs="Times New Roman"/>
          <w:lang w:eastAsia="ru-RU"/>
        </w:rPr>
        <w:t>, в том числе общий объем межбюджетных трансфертов, получаемых из других бюджетов бюджетной системы Российск</w:t>
      </w:r>
      <w:r w:rsidR="00070B8C" w:rsidRPr="00D3378C">
        <w:rPr>
          <w:rFonts w:ascii="Times New Roman" w:eastAsia="Times New Roman" w:hAnsi="Times New Roman" w:cs="Times New Roman"/>
          <w:lang w:eastAsia="ru-RU"/>
        </w:rPr>
        <w:t>ой Федер</w:t>
      </w:r>
      <w:r w:rsidR="00A43E6F" w:rsidRPr="00D3378C">
        <w:rPr>
          <w:rFonts w:ascii="Times New Roman" w:eastAsia="Times New Roman" w:hAnsi="Times New Roman" w:cs="Times New Roman"/>
          <w:lang w:eastAsia="ru-RU"/>
        </w:rPr>
        <w:t>ации, в сумме 224 345,8</w:t>
      </w:r>
      <w:r w:rsidR="00070B8C" w:rsidRPr="00D3378C">
        <w:rPr>
          <w:rFonts w:ascii="Times New Roman" w:eastAsia="Times New Roman" w:hAnsi="Times New Roman" w:cs="Times New Roman"/>
          <w:lang w:eastAsia="ru-RU"/>
        </w:rPr>
        <w:t xml:space="preserve"> тыс. руб.</w:t>
      </w:r>
      <w:r w:rsidRPr="00D3378C">
        <w:rPr>
          <w:rFonts w:ascii="Times New Roman" w:eastAsia="Times New Roman" w:hAnsi="Times New Roman" w:cs="Times New Roman"/>
          <w:lang w:eastAsia="ru-RU"/>
        </w:rPr>
        <w:t>;</w:t>
      </w:r>
    </w:p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 xml:space="preserve">2.2 общий объем расходов бюджета города Каргата в сумме </w:t>
      </w:r>
      <w:r w:rsidR="00A43E6F" w:rsidRPr="00D3378C">
        <w:rPr>
          <w:rFonts w:ascii="Times New Roman" w:eastAsia="Times New Roman" w:hAnsi="Times New Roman" w:cs="Times New Roman"/>
          <w:lang w:eastAsia="ru-RU"/>
        </w:rPr>
        <w:t>270 811,3</w:t>
      </w:r>
      <w:r w:rsidR="00070B8C" w:rsidRPr="00D3378C">
        <w:rPr>
          <w:rFonts w:ascii="Times New Roman" w:eastAsia="Times New Roman" w:hAnsi="Times New Roman" w:cs="Times New Roman"/>
          <w:lang w:eastAsia="ru-RU"/>
        </w:rPr>
        <w:t>тыс. руб.</w:t>
      </w:r>
      <w:r w:rsidRPr="00D3378C">
        <w:rPr>
          <w:rFonts w:ascii="Times New Roman" w:eastAsia="Times New Roman" w:hAnsi="Times New Roman" w:cs="Times New Roman"/>
          <w:lang w:eastAsia="ru-RU"/>
        </w:rPr>
        <w:t>;</w:t>
      </w:r>
    </w:p>
    <w:p w:rsidR="00E24FC2" w:rsidRPr="00D3378C" w:rsidRDefault="00E24FC2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>2.3 перехо</w:t>
      </w:r>
      <w:r w:rsidR="00A43E6F" w:rsidRPr="00D3378C">
        <w:rPr>
          <w:rFonts w:ascii="Times New Roman" w:eastAsia="Times New Roman" w:hAnsi="Times New Roman" w:cs="Times New Roman"/>
          <w:lang w:eastAsia="ru-RU"/>
        </w:rPr>
        <w:t xml:space="preserve">дящий остаток с 2024года 9 720,4 </w:t>
      </w:r>
      <w:r w:rsidR="00070B8C" w:rsidRPr="00D3378C">
        <w:rPr>
          <w:rFonts w:ascii="Times New Roman" w:eastAsia="Times New Roman" w:hAnsi="Times New Roman" w:cs="Times New Roman"/>
          <w:lang w:eastAsia="ru-RU"/>
        </w:rPr>
        <w:t>тыс.</w:t>
      </w:r>
      <w:r w:rsidR="0081490B" w:rsidRPr="00D337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lang w:eastAsia="ru-RU"/>
        </w:rPr>
        <w:t>руб.</w:t>
      </w:r>
    </w:p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07180" w:rsidRPr="00D3378C" w:rsidRDefault="00707180" w:rsidP="00D337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B7B" w:rsidRPr="00D3378C" w:rsidRDefault="00BE7B7B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7B7B" w:rsidRPr="00D3378C" w:rsidRDefault="00BE7B7B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7180" w:rsidRPr="00D3378C" w:rsidRDefault="00E24FC2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>Г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>лав</w:t>
      </w:r>
      <w:r w:rsidRPr="00D3378C">
        <w:rPr>
          <w:rFonts w:ascii="Times New Roman" w:eastAsia="Times New Roman" w:hAnsi="Times New Roman" w:cs="Times New Roman"/>
          <w:lang w:eastAsia="ru-RU"/>
        </w:rPr>
        <w:t>а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 xml:space="preserve"> города Каргата                                          </w:t>
      </w:r>
      <w:r w:rsidRPr="00D3378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 xml:space="preserve">  Председатель Совета депутатов </w:t>
      </w:r>
    </w:p>
    <w:p w:rsidR="00707180" w:rsidRPr="00D3378C" w:rsidRDefault="00707180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 xml:space="preserve">Каргатского района    </w:t>
      </w:r>
      <w:r w:rsidRPr="00D3378C">
        <w:rPr>
          <w:rFonts w:ascii="Times New Roman" w:eastAsia="Times New Roman" w:hAnsi="Times New Roman" w:cs="Times New Roman"/>
          <w:lang w:eastAsia="ru-RU"/>
        </w:rPr>
        <w:tab/>
      </w:r>
      <w:r w:rsidRPr="00D3378C">
        <w:rPr>
          <w:rFonts w:ascii="Times New Roman" w:eastAsia="Times New Roman" w:hAnsi="Times New Roman" w:cs="Times New Roman"/>
          <w:lang w:eastAsia="ru-RU"/>
        </w:rPr>
        <w:tab/>
      </w:r>
      <w:r w:rsidRPr="00D3378C">
        <w:rPr>
          <w:rFonts w:ascii="Times New Roman" w:eastAsia="Times New Roman" w:hAnsi="Times New Roman" w:cs="Times New Roman"/>
          <w:lang w:eastAsia="ru-RU"/>
        </w:rPr>
        <w:tab/>
        <w:t xml:space="preserve">                </w:t>
      </w:r>
      <w:r w:rsidR="00D3378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D3378C">
        <w:rPr>
          <w:rFonts w:ascii="Times New Roman" w:eastAsia="Times New Roman" w:hAnsi="Times New Roman" w:cs="Times New Roman"/>
          <w:lang w:eastAsia="ru-RU"/>
        </w:rPr>
        <w:t xml:space="preserve"> города Каргата Каргатского района</w:t>
      </w:r>
    </w:p>
    <w:p w:rsidR="00BE7B7B" w:rsidRPr="00D3378C" w:rsidRDefault="00707180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    Новосибирской области                                                                                            </w:t>
      </w:r>
      <w:proofErr w:type="spellStart"/>
      <w:r w:rsidR="00E24FC2" w:rsidRPr="00D3378C">
        <w:rPr>
          <w:rFonts w:ascii="Times New Roman" w:eastAsia="Times New Roman" w:hAnsi="Times New Roman" w:cs="Times New Roman"/>
          <w:lang w:eastAsia="ru-RU"/>
        </w:rPr>
        <w:t>Е.А.Козик</w:t>
      </w:r>
      <w:proofErr w:type="spellEnd"/>
      <w:r w:rsidRPr="00D337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</w:t>
      </w:r>
      <w:r w:rsidR="00B42A6B" w:rsidRPr="00D3378C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spellStart"/>
      <w:r w:rsidR="00B42A6B" w:rsidRPr="00D3378C">
        <w:rPr>
          <w:rFonts w:ascii="Times New Roman" w:eastAsia="Times New Roman" w:hAnsi="Times New Roman" w:cs="Times New Roman"/>
          <w:lang w:eastAsia="ru-RU"/>
        </w:rPr>
        <w:t>Ю.А.</w:t>
      </w:r>
      <w:r w:rsidR="00314346" w:rsidRPr="00D3378C">
        <w:rPr>
          <w:rFonts w:ascii="Times New Roman" w:eastAsia="Times New Roman" w:hAnsi="Times New Roman" w:cs="Times New Roman"/>
          <w:lang w:eastAsia="ru-RU"/>
        </w:rPr>
        <w:t>Ка</w:t>
      </w:r>
      <w:r w:rsidR="00C4714E" w:rsidRPr="00D3378C">
        <w:rPr>
          <w:rFonts w:ascii="Times New Roman" w:eastAsia="Times New Roman" w:hAnsi="Times New Roman" w:cs="Times New Roman"/>
          <w:lang w:eastAsia="ru-RU"/>
        </w:rPr>
        <w:t>сьянов</w:t>
      </w:r>
      <w:proofErr w:type="spellEnd"/>
    </w:p>
    <w:p w:rsidR="00BE7B7B" w:rsidRPr="00D3378C" w:rsidRDefault="00BE7B7B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7B7B" w:rsidRPr="00D3378C" w:rsidRDefault="00BE7B7B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7B7B" w:rsidRPr="00D3378C" w:rsidRDefault="00BE7B7B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2718" w:rsidRPr="00D3378C" w:rsidRDefault="00BE7B7B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78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707180" w:rsidRPr="00D3378C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582718" w:rsidRDefault="00582718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78C" w:rsidRDefault="00D3378C" w:rsidP="00D3378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5D01" w:rsidRPr="00D3378C" w:rsidRDefault="0011175D" w:rsidP="004F16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="003E5D01" w:rsidRPr="00D3378C">
        <w:rPr>
          <w:rFonts w:ascii="Times New Roman" w:hAnsi="Times New Roman" w:cs="Times New Roman"/>
          <w:b/>
        </w:rPr>
        <w:t>ояснительная записка</w:t>
      </w:r>
    </w:p>
    <w:p w:rsidR="003E5D01" w:rsidRPr="00D3378C" w:rsidRDefault="00F6673B" w:rsidP="004F1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78C">
        <w:rPr>
          <w:rFonts w:ascii="Times New Roman" w:hAnsi="Times New Roman" w:cs="Times New Roman"/>
          <w:b/>
        </w:rPr>
        <w:t>к решению №</w:t>
      </w:r>
      <w:r w:rsidR="0076258F" w:rsidRPr="00D3378C">
        <w:rPr>
          <w:rFonts w:ascii="Times New Roman" w:hAnsi="Times New Roman" w:cs="Times New Roman"/>
          <w:b/>
        </w:rPr>
        <w:t>189</w:t>
      </w:r>
    </w:p>
    <w:p w:rsidR="003E5D01" w:rsidRPr="00D3378C" w:rsidRDefault="00F6673B" w:rsidP="004F1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78C">
        <w:rPr>
          <w:rFonts w:ascii="Times New Roman" w:hAnsi="Times New Roman" w:cs="Times New Roman"/>
          <w:b/>
        </w:rPr>
        <w:t>№</w:t>
      </w:r>
      <w:r w:rsidR="0076258F" w:rsidRPr="00D3378C">
        <w:rPr>
          <w:rFonts w:ascii="Times New Roman" w:hAnsi="Times New Roman" w:cs="Times New Roman"/>
          <w:b/>
        </w:rPr>
        <w:t xml:space="preserve"> 46</w:t>
      </w:r>
      <w:r w:rsidR="003E5D01" w:rsidRPr="00D3378C">
        <w:rPr>
          <w:rFonts w:ascii="Times New Roman" w:hAnsi="Times New Roman" w:cs="Times New Roman"/>
          <w:b/>
        </w:rPr>
        <w:t>-ой сессии Совета депутатов города Каргата</w:t>
      </w:r>
    </w:p>
    <w:p w:rsidR="003E5D01" w:rsidRPr="00D3378C" w:rsidRDefault="00607424" w:rsidP="004F1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78C">
        <w:rPr>
          <w:rFonts w:ascii="Times New Roman" w:hAnsi="Times New Roman" w:cs="Times New Roman"/>
          <w:b/>
        </w:rPr>
        <w:t>Каргатского</w:t>
      </w:r>
      <w:r w:rsidR="003E5D01" w:rsidRPr="00D3378C">
        <w:rPr>
          <w:rFonts w:ascii="Times New Roman" w:hAnsi="Times New Roman" w:cs="Times New Roman"/>
          <w:b/>
        </w:rPr>
        <w:t xml:space="preserve"> района Новосибирской области 6-го созыва</w:t>
      </w:r>
    </w:p>
    <w:p w:rsidR="003E5D01" w:rsidRPr="00D3378C" w:rsidRDefault="003E5D01" w:rsidP="004F16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3378C">
        <w:rPr>
          <w:rFonts w:ascii="Times New Roman" w:hAnsi="Times New Roman" w:cs="Times New Roman"/>
          <w:b/>
        </w:rPr>
        <w:t>«О внесении изменений в решение «</w:t>
      </w:r>
      <w:r w:rsidR="00070B8C" w:rsidRPr="00D3378C">
        <w:rPr>
          <w:rFonts w:ascii="Times New Roman" w:hAnsi="Times New Roman" w:cs="Times New Roman"/>
          <w:b/>
        </w:rPr>
        <w:t>О бюджете города Каргата на 2</w:t>
      </w:r>
      <w:r w:rsidR="00A43E6F" w:rsidRPr="00D3378C">
        <w:rPr>
          <w:rFonts w:ascii="Times New Roman" w:hAnsi="Times New Roman" w:cs="Times New Roman"/>
          <w:b/>
        </w:rPr>
        <w:t>025</w:t>
      </w:r>
      <w:r w:rsidRPr="00D3378C">
        <w:rPr>
          <w:rFonts w:ascii="Times New Roman" w:hAnsi="Times New Roman" w:cs="Times New Roman"/>
          <w:b/>
        </w:rPr>
        <w:t xml:space="preserve">год и </w:t>
      </w:r>
      <w:r w:rsidR="00A43E6F" w:rsidRPr="00D3378C">
        <w:rPr>
          <w:rFonts w:ascii="Times New Roman" w:hAnsi="Times New Roman" w:cs="Times New Roman"/>
          <w:b/>
        </w:rPr>
        <w:t>плановый период 2026-2027</w:t>
      </w:r>
      <w:r w:rsidR="00070B8C" w:rsidRPr="00D3378C">
        <w:rPr>
          <w:rFonts w:ascii="Times New Roman" w:hAnsi="Times New Roman" w:cs="Times New Roman"/>
          <w:b/>
        </w:rPr>
        <w:t xml:space="preserve"> </w:t>
      </w:r>
      <w:r w:rsidRPr="00D3378C">
        <w:rPr>
          <w:rFonts w:ascii="Times New Roman" w:hAnsi="Times New Roman" w:cs="Times New Roman"/>
          <w:b/>
        </w:rPr>
        <w:t>годов»</w:t>
      </w:r>
    </w:p>
    <w:p w:rsidR="003E5D01" w:rsidRPr="00D3378C" w:rsidRDefault="003E5D01" w:rsidP="004F167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F46E85" w:rsidRPr="00D3378C" w:rsidRDefault="003E5D01" w:rsidP="004F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  <w:bCs/>
        </w:rPr>
        <w:t>Внесение изменений в Решение Совета депутатов «</w:t>
      </w:r>
      <w:r w:rsidR="00A43E6F" w:rsidRPr="00D3378C">
        <w:rPr>
          <w:rFonts w:ascii="Times New Roman" w:hAnsi="Times New Roman" w:cs="Times New Roman"/>
          <w:bCs/>
        </w:rPr>
        <w:t>О бюджете города Каргата на 2025 год и плановый период 2026 и 2027</w:t>
      </w:r>
      <w:r w:rsidRPr="00D3378C">
        <w:rPr>
          <w:rFonts w:ascii="Times New Roman" w:hAnsi="Times New Roman" w:cs="Times New Roman"/>
          <w:bCs/>
        </w:rPr>
        <w:t xml:space="preserve"> годов» связано с </w:t>
      </w:r>
      <w:r w:rsidR="00F6673B" w:rsidRPr="00D3378C">
        <w:rPr>
          <w:rFonts w:ascii="Times New Roman" w:hAnsi="Times New Roman" w:cs="Times New Roman"/>
          <w:bCs/>
        </w:rPr>
        <w:t xml:space="preserve">распределением кредиторской задолженности </w:t>
      </w:r>
      <w:r w:rsidR="00607424" w:rsidRPr="00D3378C">
        <w:rPr>
          <w:rFonts w:ascii="Times New Roman" w:hAnsi="Times New Roman" w:cs="Times New Roman"/>
        </w:rPr>
        <w:t>и внутренними передвижками.</w:t>
      </w:r>
    </w:p>
    <w:p w:rsidR="00F46E85" w:rsidRPr="00D3378C" w:rsidRDefault="00F46E85" w:rsidP="004F167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3378C">
        <w:rPr>
          <w:rFonts w:ascii="Times New Roman" w:hAnsi="Times New Roman" w:cs="Times New Roman"/>
        </w:rPr>
        <w:t xml:space="preserve">                </w:t>
      </w:r>
      <w:r w:rsidR="00707180" w:rsidRPr="00D3378C">
        <w:rPr>
          <w:rFonts w:ascii="Times New Roman" w:hAnsi="Times New Roman" w:cs="Times New Roman"/>
        </w:rPr>
        <w:t xml:space="preserve">                  </w:t>
      </w:r>
      <w:r w:rsidRPr="00D3378C">
        <w:rPr>
          <w:rFonts w:ascii="Times New Roman" w:hAnsi="Times New Roman" w:cs="Times New Roman"/>
        </w:rPr>
        <w:t xml:space="preserve">  Доходная часть бюджета</w:t>
      </w:r>
      <w:r w:rsidR="00707180" w:rsidRPr="00D3378C">
        <w:rPr>
          <w:rFonts w:ascii="Times New Roman" w:hAnsi="Times New Roman" w:cs="Times New Roman"/>
        </w:rPr>
        <w:t xml:space="preserve"> </w:t>
      </w:r>
      <w:r w:rsidR="00A43E6F" w:rsidRPr="00D3378C">
        <w:rPr>
          <w:rFonts w:ascii="Times New Roman" w:hAnsi="Times New Roman" w:cs="Times New Roman"/>
        </w:rPr>
        <w:t>на 2025</w:t>
      </w:r>
      <w:r w:rsidR="00047165" w:rsidRPr="00D3378C">
        <w:rPr>
          <w:rFonts w:ascii="Times New Roman" w:hAnsi="Times New Roman" w:cs="Times New Roman"/>
        </w:rPr>
        <w:t xml:space="preserve">год </w:t>
      </w:r>
      <w:r w:rsidR="00707180" w:rsidRPr="00D3378C">
        <w:rPr>
          <w:rFonts w:ascii="Times New Roman" w:hAnsi="Times New Roman" w:cs="Times New Roman"/>
        </w:rPr>
        <w:t xml:space="preserve">без изменений </w:t>
      </w:r>
      <w:r w:rsidR="00A43E6F" w:rsidRPr="00D3378C">
        <w:rPr>
          <w:rFonts w:ascii="Times New Roman" w:hAnsi="Times New Roman" w:cs="Times New Roman"/>
        </w:rPr>
        <w:t>261 090,9</w:t>
      </w:r>
      <w:r w:rsidR="001F7C94" w:rsidRPr="00D3378C">
        <w:rPr>
          <w:rFonts w:ascii="Times New Roman" w:hAnsi="Times New Roman" w:cs="Times New Roman"/>
          <w:u w:val="single"/>
        </w:rPr>
        <w:t>тыс</w:t>
      </w:r>
      <w:proofErr w:type="gramStart"/>
      <w:r w:rsidR="001F7C94" w:rsidRPr="00D3378C">
        <w:rPr>
          <w:rFonts w:ascii="Times New Roman" w:hAnsi="Times New Roman" w:cs="Times New Roman"/>
          <w:u w:val="single"/>
        </w:rPr>
        <w:t>.р</w:t>
      </w:r>
      <w:proofErr w:type="gramEnd"/>
      <w:r w:rsidR="001F7C94" w:rsidRPr="00D3378C">
        <w:rPr>
          <w:rFonts w:ascii="Times New Roman" w:hAnsi="Times New Roman" w:cs="Times New Roman"/>
          <w:u w:val="single"/>
        </w:rPr>
        <w:t>уб.</w:t>
      </w:r>
    </w:p>
    <w:p w:rsidR="00F5613E" w:rsidRPr="00D3378C" w:rsidRDefault="00707180" w:rsidP="004F167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378C">
        <w:rPr>
          <w:rFonts w:ascii="Times New Roman" w:hAnsi="Times New Roman" w:cs="Times New Roman"/>
          <w:b/>
        </w:rPr>
        <w:t xml:space="preserve">                                         </w:t>
      </w:r>
      <w:r w:rsidR="00F2743B" w:rsidRPr="00D3378C">
        <w:rPr>
          <w:rFonts w:ascii="Times New Roman" w:hAnsi="Times New Roman" w:cs="Times New Roman"/>
          <w:bCs/>
        </w:rPr>
        <w:t xml:space="preserve"> </w:t>
      </w:r>
      <w:r w:rsidR="00047165" w:rsidRPr="00D3378C">
        <w:rPr>
          <w:rFonts w:ascii="Times New Roman" w:hAnsi="Times New Roman" w:cs="Times New Roman"/>
          <w:bCs/>
        </w:rPr>
        <w:t xml:space="preserve">           </w:t>
      </w:r>
      <w:r w:rsidR="003E5D01" w:rsidRPr="00D3378C">
        <w:rPr>
          <w:rFonts w:ascii="Times New Roman" w:hAnsi="Times New Roman" w:cs="Times New Roman"/>
          <w:bCs/>
        </w:rPr>
        <w:t xml:space="preserve"> </w:t>
      </w:r>
    </w:p>
    <w:p w:rsidR="003E5D01" w:rsidRPr="00D3378C" w:rsidRDefault="001F7C94" w:rsidP="004F167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3378C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3E5D01" w:rsidRPr="00D3378C">
        <w:rPr>
          <w:rFonts w:ascii="Times New Roman" w:hAnsi="Times New Roman" w:cs="Times New Roman"/>
          <w:b/>
          <w:bCs/>
        </w:rPr>
        <w:t>Изменения расходной части бюджета</w:t>
      </w:r>
      <w:r w:rsidR="003E5D01" w:rsidRPr="00D3378C">
        <w:rPr>
          <w:rFonts w:ascii="Times New Roman" w:hAnsi="Times New Roman" w:cs="Times New Roman"/>
          <w:b/>
          <w:i/>
        </w:rPr>
        <w:t xml:space="preserve"> </w:t>
      </w:r>
    </w:p>
    <w:p w:rsidR="003E5D01" w:rsidRPr="00D3378C" w:rsidRDefault="003E5D01" w:rsidP="004F167A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D3378C">
        <w:rPr>
          <w:rFonts w:ascii="Times New Roman" w:hAnsi="Times New Roman" w:cs="Times New Roman"/>
          <w:b/>
          <w:i/>
        </w:rPr>
        <w:t>в приложение №</w:t>
      </w:r>
      <w:r w:rsidR="00CE6D87" w:rsidRPr="00D3378C">
        <w:rPr>
          <w:rFonts w:ascii="Times New Roman" w:hAnsi="Times New Roman" w:cs="Times New Roman"/>
          <w:b/>
          <w:i/>
        </w:rPr>
        <w:t>3,</w:t>
      </w:r>
      <w:r w:rsidRPr="00D3378C">
        <w:rPr>
          <w:rFonts w:ascii="Times New Roman" w:hAnsi="Times New Roman" w:cs="Times New Roman"/>
          <w:b/>
          <w:i/>
        </w:rPr>
        <w:t xml:space="preserve"> 4 «</w:t>
      </w:r>
      <w:r w:rsidRPr="00D3378C">
        <w:rPr>
          <w:rFonts w:ascii="Times New Roman" w:hAnsi="Times New Roman" w:cs="Times New Roman"/>
          <w:b/>
          <w:bCs/>
          <w:i/>
        </w:rPr>
        <w:t>Распределение бюджетных ассигнований по разделам, подразделам, целевым статьям, группам и п</w:t>
      </w:r>
      <w:r w:rsidR="00443249" w:rsidRPr="00D3378C">
        <w:rPr>
          <w:rFonts w:ascii="Times New Roman" w:hAnsi="Times New Roman" w:cs="Times New Roman"/>
          <w:b/>
          <w:bCs/>
          <w:i/>
        </w:rPr>
        <w:t>одгруппам видов расходов на 2025</w:t>
      </w:r>
      <w:r w:rsidRPr="00D3378C">
        <w:rPr>
          <w:rFonts w:ascii="Times New Roman" w:hAnsi="Times New Roman" w:cs="Times New Roman"/>
          <w:b/>
          <w:bCs/>
          <w:i/>
        </w:rPr>
        <w:t xml:space="preserve"> год</w:t>
      </w:r>
      <w:r w:rsidRPr="00D3378C">
        <w:rPr>
          <w:rFonts w:ascii="Times New Roman" w:hAnsi="Times New Roman" w:cs="Times New Roman"/>
          <w:b/>
          <w:i/>
        </w:rPr>
        <w:t>» и приложение № 5</w:t>
      </w:r>
      <w:r w:rsidR="00CE6D87" w:rsidRPr="00D3378C">
        <w:rPr>
          <w:rFonts w:ascii="Times New Roman" w:hAnsi="Times New Roman" w:cs="Times New Roman"/>
          <w:b/>
          <w:i/>
        </w:rPr>
        <w:t>,6</w:t>
      </w:r>
      <w:r w:rsidRPr="00D3378C">
        <w:rPr>
          <w:rFonts w:ascii="Times New Roman" w:hAnsi="Times New Roman" w:cs="Times New Roman"/>
          <w:b/>
          <w:i/>
        </w:rPr>
        <w:t xml:space="preserve"> «</w:t>
      </w:r>
      <w:r w:rsidRPr="00D3378C">
        <w:rPr>
          <w:rFonts w:ascii="Times New Roman" w:hAnsi="Times New Roman" w:cs="Times New Roman"/>
          <w:b/>
          <w:bCs/>
          <w:i/>
        </w:rPr>
        <w:t>Ведомственная структура расходов</w:t>
      </w:r>
      <w:r w:rsidR="00443249" w:rsidRPr="00D3378C">
        <w:rPr>
          <w:rFonts w:ascii="Times New Roman" w:hAnsi="Times New Roman" w:cs="Times New Roman"/>
          <w:b/>
          <w:bCs/>
          <w:i/>
        </w:rPr>
        <w:t xml:space="preserve"> бюджета города Каргата на 2025</w:t>
      </w:r>
      <w:r w:rsidRPr="00D3378C">
        <w:rPr>
          <w:rFonts w:ascii="Times New Roman" w:hAnsi="Times New Roman" w:cs="Times New Roman"/>
          <w:b/>
          <w:bCs/>
          <w:i/>
        </w:rPr>
        <w:t>год</w:t>
      </w:r>
      <w:r w:rsidR="00443249" w:rsidRPr="00D3378C">
        <w:rPr>
          <w:rFonts w:ascii="Times New Roman" w:hAnsi="Times New Roman" w:cs="Times New Roman"/>
          <w:b/>
          <w:i/>
        </w:rPr>
        <w:t>»</w:t>
      </w:r>
      <w:r w:rsidRPr="00D3378C">
        <w:rPr>
          <w:rFonts w:ascii="Times New Roman" w:hAnsi="Times New Roman" w:cs="Times New Roman"/>
          <w:b/>
          <w:i/>
        </w:rPr>
        <w:t>:</w:t>
      </w:r>
    </w:p>
    <w:p w:rsidR="003E5D01" w:rsidRPr="00D3378C" w:rsidRDefault="003E5D01" w:rsidP="004F16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5D01" w:rsidRPr="00D3378C" w:rsidRDefault="003E5D01" w:rsidP="004F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В связи с распределением </w:t>
      </w:r>
      <w:r w:rsidR="00F5613E" w:rsidRPr="00D3378C">
        <w:rPr>
          <w:rFonts w:ascii="Times New Roman" w:hAnsi="Times New Roman" w:cs="Times New Roman"/>
        </w:rPr>
        <w:t xml:space="preserve">переходящего </w:t>
      </w:r>
      <w:r w:rsidR="00443249" w:rsidRPr="00D3378C">
        <w:rPr>
          <w:rFonts w:ascii="Times New Roman" w:hAnsi="Times New Roman" w:cs="Times New Roman"/>
        </w:rPr>
        <w:t>остатка собственных средств 2024</w:t>
      </w:r>
      <w:r w:rsidRPr="00D3378C">
        <w:rPr>
          <w:rFonts w:ascii="Times New Roman" w:hAnsi="Times New Roman" w:cs="Times New Roman"/>
        </w:rPr>
        <w:t xml:space="preserve"> года в сумме</w:t>
      </w:r>
      <w:r w:rsidR="00443249" w:rsidRPr="00D3378C">
        <w:rPr>
          <w:rFonts w:ascii="Times New Roman" w:hAnsi="Times New Roman" w:cs="Times New Roman"/>
        </w:rPr>
        <w:t xml:space="preserve"> 9 720,4</w:t>
      </w:r>
      <w:r w:rsidR="00887899" w:rsidRPr="00D3378C">
        <w:rPr>
          <w:rFonts w:ascii="Times New Roman" w:hAnsi="Times New Roman" w:cs="Times New Roman"/>
        </w:rPr>
        <w:t>тыс</w:t>
      </w:r>
      <w:proofErr w:type="gramStart"/>
      <w:r w:rsidR="00443249" w:rsidRPr="00D3378C">
        <w:rPr>
          <w:rFonts w:ascii="Times New Roman" w:hAnsi="Times New Roman" w:cs="Times New Roman"/>
        </w:rPr>
        <w:t>.</w:t>
      </w:r>
      <w:r w:rsidR="00566A73" w:rsidRPr="00D3378C">
        <w:rPr>
          <w:rFonts w:ascii="Times New Roman" w:hAnsi="Times New Roman" w:cs="Times New Roman"/>
        </w:rPr>
        <w:t>р</w:t>
      </w:r>
      <w:proofErr w:type="gramEnd"/>
      <w:r w:rsidR="00566A73" w:rsidRPr="00D3378C">
        <w:rPr>
          <w:rFonts w:ascii="Times New Roman" w:hAnsi="Times New Roman" w:cs="Times New Roman"/>
        </w:rPr>
        <w:t>уб</w:t>
      </w:r>
      <w:r w:rsidRPr="00D3378C">
        <w:rPr>
          <w:rFonts w:ascii="Times New Roman" w:hAnsi="Times New Roman" w:cs="Times New Roman"/>
        </w:rPr>
        <w:t>, в т</w:t>
      </w:r>
      <w:r w:rsidR="00887899" w:rsidRPr="00D3378C">
        <w:rPr>
          <w:rFonts w:ascii="Times New Roman" w:hAnsi="Times New Roman" w:cs="Times New Roman"/>
        </w:rPr>
        <w:t>ом числе неиспол</w:t>
      </w:r>
      <w:r w:rsidR="00443249" w:rsidRPr="00D3378C">
        <w:rPr>
          <w:rFonts w:ascii="Times New Roman" w:hAnsi="Times New Roman" w:cs="Times New Roman"/>
        </w:rPr>
        <w:t>ьзованных в 2024</w:t>
      </w:r>
      <w:r w:rsidRPr="00D3378C">
        <w:rPr>
          <w:rFonts w:ascii="Times New Roman" w:hAnsi="Times New Roman" w:cs="Times New Roman"/>
        </w:rPr>
        <w:t>году доходов от у</w:t>
      </w:r>
      <w:r w:rsidR="009D035A" w:rsidRPr="00D3378C">
        <w:rPr>
          <w:rFonts w:ascii="Times New Roman" w:hAnsi="Times New Roman" w:cs="Times New Roman"/>
        </w:rPr>
        <w:t xml:space="preserve">платы акцизов </w:t>
      </w:r>
      <w:r w:rsidR="00443249" w:rsidRPr="00D3378C">
        <w:rPr>
          <w:rFonts w:ascii="Times New Roman" w:hAnsi="Times New Roman" w:cs="Times New Roman"/>
        </w:rPr>
        <w:t xml:space="preserve">дорожного фонда </w:t>
      </w:r>
      <w:r w:rsidR="009D035A" w:rsidRPr="00D3378C">
        <w:rPr>
          <w:rFonts w:ascii="Times New Roman" w:hAnsi="Times New Roman" w:cs="Times New Roman"/>
        </w:rPr>
        <w:t xml:space="preserve">в сумме </w:t>
      </w:r>
      <w:r w:rsidR="00443249" w:rsidRPr="00D3378C">
        <w:rPr>
          <w:rFonts w:ascii="Times New Roman" w:hAnsi="Times New Roman" w:cs="Times New Roman"/>
        </w:rPr>
        <w:t>621,3</w:t>
      </w:r>
      <w:r w:rsidR="00887899" w:rsidRPr="00D3378C">
        <w:rPr>
          <w:rFonts w:ascii="Times New Roman" w:hAnsi="Times New Roman" w:cs="Times New Roman"/>
        </w:rPr>
        <w:t>тыс</w:t>
      </w:r>
      <w:r w:rsidR="00443249" w:rsidRPr="00D3378C">
        <w:rPr>
          <w:rFonts w:ascii="Times New Roman" w:hAnsi="Times New Roman" w:cs="Times New Roman"/>
        </w:rPr>
        <w:t xml:space="preserve"> </w:t>
      </w:r>
      <w:r w:rsidR="00887899" w:rsidRPr="00D3378C">
        <w:rPr>
          <w:rFonts w:ascii="Times New Roman" w:hAnsi="Times New Roman" w:cs="Times New Roman"/>
        </w:rPr>
        <w:t>.</w:t>
      </w:r>
      <w:r w:rsidR="00566A73" w:rsidRPr="00D3378C">
        <w:rPr>
          <w:rFonts w:ascii="Times New Roman" w:hAnsi="Times New Roman" w:cs="Times New Roman"/>
        </w:rPr>
        <w:t>руб</w:t>
      </w:r>
      <w:r w:rsidR="004F6617" w:rsidRPr="00D3378C">
        <w:rPr>
          <w:rFonts w:ascii="Times New Roman" w:hAnsi="Times New Roman" w:cs="Times New Roman"/>
        </w:rPr>
        <w:t>.</w:t>
      </w:r>
      <w:r w:rsidR="00443249" w:rsidRPr="00D3378C">
        <w:rPr>
          <w:rFonts w:ascii="Times New Roman" w:hAnsi="Times New Roman" w:cs="Times New Roman"/>
        </w:rPr>
        <w:t xml:space="preserve"> </w:t>
      </w:r>
      <w:r w:rsidR="00F5613E" w:rsidRPr="00D3378C">
        <w:rPr>
          <w:rFonts w:ascii="Times New Roman" w:hAnsi="Times New Roman" w:cs="Times New Roman"/>
        </w:rPr>
        <w:t>Расходная ча</w:t>
      </w:r>
      <w:r w:rsidR="00443249" w:rsidRPr="00D3378C">
        <w:rPr>
          <w:rFonts w:ascii="Times New Roman" w:hAnsi="Times New Roman" w:cs="Times New Roman"/>
        </w:rPr>
        <w:t>сть бюджета увеличится на 9 720,4</w:t>
      </w:r>
      <w:r w:rsidR="00F5613E" w:rsidRPr="00D3378C">
        <w:rPr>
          <w:rFonts w:ascii="Times New Roman" w:hAnsi="Times New Roman" w:cs="Times New Roman"/>
        </w:rPr>
        <w:t>тыс.р</w:t>
      </w:r>
      <w:r w:rsidR="00443249" w:rsidRPr="00D3378C">
        <w:rPr>
          <w:rFonts w:ascii="Times New Roman" w:hAnsi="Times New Roman" w:cs="Times New Roman"/>
        </w:rPr>
        <w:t>уб. и будет составлять 270 811,3</w:t>
      </w:r>
      <w:r w:rsidR="00F5613E" w:rsidRPr="00D3378C">
        <w:rPr>
          <w:rFonts w:ascii="Times New Roman" w:hAnsi="Times New Roman" w:cs="Times New Roman"/>
        </w:rPr>
        <w:t>тыс.руб.</w:t>
      </w:r>
    </w:p>
    <w:p w:rsidR="000A707B" w:rsidRPr="00D3378C" w:rsidRDefault="000A707B" w:rsidP="004F167A">
      <w:pPr>
        <w:pStyle w:val="ac"/>
        <w:jc w:val="both"/>
        <w:rPr>
          <w:rFonts w:ascii="Times New Roman" w:hAnsi="Times New Roman" w:cs="Times New Roman"/>
        </w:rPr>
      </w:pPr>
      <w:r w:rsidRPr="00D3378C">
        <w:rPr>
          <w:rStyle w:val="ab"/>
          <w:rFonts w:ascii="Times New Roman" w:hAnsi="Times New Roman" w:cs="Times New Roman"/>
        </w:rPr>
        <w:t xml:space="preserve"> </w:t>
      </w:r>
    </w:p>
    <w:p w:rsidR="000A707B" w:rsidRPr="00D3378C" w:rsidRDefault="000A707B" w:rsidP="004F167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У</w:t>
      </w:r>
      <w:r w:rsidR="00F53643" w:rsidRPr="00D3378C">
        <w:rPr>
          <w:rFonts w:ascii="Times New Roman" w:eastAsia="Times New Roman" w:hAnsi="Times New Roman" w:cs="Times New Roman"/>
          <w:bCs/>
          <w:lang w:eastAsia="ru-RU"/>
        </w:rPr>
        <w:t>величены бюджетные ассигнования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411378" w:rsidRPr="00D3378C" w:rsidRDefault="00D37510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Style w:val="ab"/>
          <w:rFonts w:ascii="Times New Roman" w:hAnsi="Times New Roman" w:cs="Times New Roman"/>
          <w:i w:val="0"/>
        </w:rPr>
        <w:t xml:space="preserve">Увеличены бюджетные ассигнования по разделу/подразделу 291 </w:t>
      </w:r>
      <w:r w:rsidR="00411378" w:rsidRPr="00D3378C">
        <w:rPr>
          <w:rFonts w:ascii="Times New Roman" w:eastAsia="Times New Roman" w:hAnsi="Times New Roman" w:cs="Times New Roman"/>
          <w:bCs/>
          <w:lang w:eastAsia="ru-RU"/>
        </w:rPr>
        <w:t>0104</w:t>
      </w:r>
      <w:r w:rsidR="00411378" w:rsidRPr="00D3378C">
        <w:rPr>
          <w:rFonts w:ascii="Times New Roman" w:eastAsia="Times New Roman" w:hAnsi="Times New Roman" w:cs="Times New Roman"/>
          <w:lang w:eastAsia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 </w:t>
      </w:r>
    </w:p>
    <w:p w:rsidR="00411378" w:rsidRPr="00D3378C" w:rsidRDefault="00411378" w:rsidP="004F167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- К</w:t>
      </w:r>
      <w:r w:rsidR="00D37510" w:rsidRPr="00D3378C">
        <w:rPr>
          <w:rFonts w:ascii="Times New Roman" w:eastAsia="Times New Roman" w:hAnsi="Times New Roman" w:cs="Times New Roman"/>
          <w:bCs/>
          <w:lang w:eastAsia="ru-RU"/>
        </w:rPr>
        <w:t>ОСГУ ВР 247ст.223</w:t>
      </w:r>
      <w:r w:rsidR="00443249" w:rsidRPr="00D3378C">
        <w:rPr>
          <w:rFonts w:ascii="Times New Roman" w:eastAsia="Times New Roman" w:hAnsi="Times New Roman" w:cs="Times New Roman"/>
          <w:bCs/>
          <w:lang w:eastAsia="ru-RU"/>
        </w:rPr>
        <w:t>– 25,0</w:t>
      </w:r>
      <w:r w:rsidR="00D37510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тыс.</w:t>
      </w:r>
      <w:r w:rsidR="0017668C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руб.</w:t>
      </w:r>
      <w:r w:rsidR="002973DA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для оплаты по договору </w:t>
      </w:r>
      <w:r w:rsidR="00D37510" w:rsidRPr="00D3378C">
        <w:rPr>
          <w:rFonts w:ascii="Times New Roman" w:eastAsia="Times New Roman" w:hAnsi="Times New Roman" w:cs="Times New Roman"/>
          <w:bCs/>
          <w:lang w:eastAsia="ru-RU"/>
        </w:rPr>
        <w:t>2024г</w:t>
      </w:r>
      <w:proofErr w:type="gramStart"/>
      <w:r w:rsidR="00D37510" w:rsidRPr="00D3378C">
        <w:rPr>
          <w:rFonts w:ascii="Times New Roman" w:eastAsia="Times New Roman" w:hAnsi="Times New Roman" w:cs="Times New Roman"/>
          <w:bCs/>
          <w:lang w:eastAsia="ru-RU"/>
        </w:rPr>
        <w:t>.(</w:t>
      </w:r>
      <w:proofErr w:type="gramEnd"/>
      <w:r w:rsidR="00D37510" w:rsidRPr="00D3378C">
        <w:rPr>
          <w:rFonts w:ascii="Times New Roman" w:eastAsia="Times New Roman" w:hAnsi="Times New Roman" w:cs="Times New Roman"/>
          <w:bCs/>
          <w:lang w:eastAsia="ru-RU"/>
        </w:rPr>
        <w:t>Теплоснабжение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7D3461" w:rsidRPr="00D3378C" w:rsidRDefault="007D3461" w:rsidP="004F167A">
      <w:pPr>
        <w:widowControl w:val="0"/>
        <w:shd w:val="clear" w:color="auto" w:fill="FFFFFF"/>
        <w:spacing w:after="0" w:line="240" w:lineRule="auto"/>
        <w:jc w:val="both"/>
        <w:rPr>
          <w:rStyle w:val="ab"/>
          <w:rFonts w:ascii="Times New Roman" w:hAnsi="Times New Roman" w:cs="Times New Roman"/>
          <w:i w:val="0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- КОСГУ ВР 244ст.225– 24,4 тыс. руб. Покупка картриджей.</w:t>
      </w:r>
    </w:p>
    <w:p w:rsidR="000A707B" w:rsidRPr="00D3378C" w:rsidRDefault="00D37510" w:rsidP="004F167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Style w:val="ab"/>
          <w:rFonts w:ascii="Times New Roman" w:hAnsi="Times New Roman" w:cs="Times New Roman"/>
          <w:i w:val="0"/>
        </w:rPr>
        <w:t xml:space="preserve">Увеличены бюджетные ассигнования по разделу/подразделу 291 </w:t>
      </w:r>
      <w:r w:rsidR="000A707B" w:rsidRPr="00D3378C">
        <w:rPr>
          <w:rFonts w:ascii="Times New Roman" w:eastAsia="Times New Roman" w:hAnsi="Times New Roman" w:cs="Times New Roman"/>
          <w:bCs/>
          <w:lang w:eastAsia="ru-RU"/>
        </w:rPr>
        <w:t>0113«Общегосударственные вопросы»</w:t>
      </w:r>
    </w:p>
    <w:p w:rsidR="000A707B" w:rsidRPr="00D3378C" w:rsidRDefault="00D37510" w:rsidP="004F167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-КОСГУ ВР 244ст.225</w:t>
      </w:r>
      <w:r w:rsidR="000A707B" w:rsidRPr="00D3378C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2,0 </w:t>
      </w:r>
      <w:r w:rsidR="000A707B" w:rsidRPr="00D3378C">
        <w:rPr>
          <w:rFonts w:ascii="Times New Roman" w:eastAsia="Times New Roman" w:hAnsi="Times New Roman" w:cs="Times New Roman"/>
          <w:bCs/>
          <w:lang w:eastAsia="ru-RU"/>
        </w:rPr>
        <w:t>тыс.</w:t>
      </w:r>
      <w:r w:rsidR="0017668C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A707B" w:rsidRPr="00D3378C">
        <w:rPr>
          <w:rFonts w:ascii="Times New Roman" w:eastAsia="Times New Roman" w:hAnsi="Times New Roman" w:cs="Times New Roman"/>
          <w:bCs/>
          <w:lang w:eastAsia="ru-RU"/>
        </w:rPr>
        <w:t>руб</w:t>
      </w:r>
      <w:r w:rsidR="00981C95" w:rsidRPr="00D3378C">
        <w:rPr>
          <w:rFonts w:ascii="Times New Roman" w:eastAsia="Times New Roman" w:hAnsi="Times New Roman" w:cs="Times New Roman"/>
          <w:bCs/>
          <w:lang w:eastAsia="ru-RU"/>
        </w:rPr>
        <w:t>.</w:t>
      </w:r>
      <w:r w:rsidR="002973DA" w:rsidRPr="00D3378C">
        <w:rPr>
          <w:rFonts w:ascii="Times New Roman" w:eastAsia="Times New Roman" w:hAnsi="Times New Roman" w:cs="Times New Roman"/>
          <w:bCs/>
          <w:lang w:eastAsia="ru-RU"/>
        </w:rPr>
        <w:t xml:space="preserve"> тех. обслуживание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пожарная сигнализация</w:t>
      </w:r>
      <w:r w:rsidR="002973DA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="002973DA" w:rsidRPr="00D3378C">
        <w:rPr>
          <w:rFonts w:ascii="Times New Roman" w:eastAsia="Times New Roman" w:hAnsi="Times New Roman" w:cs="Times New Roman"/>
          <w:bCs/>
          <w:lang w:eastAsia="ru-RU"/>
        </w:rPr>
        <w:t>зд</w:t>
      </w:r>
      <w:proofErr w:type="spellEnd"/>
      <w:r w:rsidR="002973DA" w:rsidRPr="00D3378C">
        <w:rPr>
          <w:rFonts w:ascii="Times New Roman" w:eastAsia="Times New Roman" w:hAnsi="Times New Roman" w:cs="Times New Roman"/>
          <w:bCs/>
          <w:lang w:eastAsia="ru-RU"/>
        </w:rPr>
        <w:t xml:space="preserve">. Юность </w:t>
      </w:r>
      <w:r w:rsidR="00E75EDE" w:rsidRPr="00D3378C">
        <w:rPr>
          <w:rFonts w:ascii="Times New Roman" w:eastAsia="Times New Roman" w:hAnsi="Times New Roman" w:cs="Times New Roman"/>
          <w:bCs/>
          <w:lang w:eastAsia="ru-RU"/>
        </w:rPr>
        <w:t>(</w:t>
      </w:r>
      <w:r w:rsidR="005369C0" w:rsidRPr="00D3378C">
        <w:rPr>
          <w:rFonts w:ascii="Times New Roman" w:eastAsia="Times New Roman" w:hAnsi="Times New Roman" w:cs="Times New Roman"/>
          <w:bCs/>
          <w:lang w:eastAsia="ru-RU"/>
        </w:rPr>
        <w:t xml:space="preserve">переходящий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остаток по договору 2024</w:t>
      </w:r>
      <w:r w:rsidR="00981C95" w:rsidRPr="00D3378C">
        <w:rPr>
          <w:rFonts w:ascii="Times New Roman" w:eastAsia="Times New Roman" w:hAnsi="Times New Roman" w:cs="Times New Roman"/>
          <w:bCs/>
          <w:lang w:eastAsia="ru-RU"/>
        </w:rPr>
        <w:t>г.</w:t>
      </w:r>
      <w:r w:rsidR="000A707B" w:rsidRPr="00D3378C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5212AC" w:rsidRPr="00D3378C" w:rsidRDefault="00527C13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- КОСГУ ВР 244</w:t>
      </w:r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ст.226 – 330,0</w:t>
      </w:r>
      <w:r w:rsidR="002973DA" w:rsidRPr="00D3378C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="002973DA"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2973DA"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  <w:r w:rsidR="005212AC" w:rsidRPr="00D3378C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5212AC" w:rsidRPr="00D3378C" w:rsidRDefault="002973DA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Тех.</w:t>
      </w:r>
      <w:r w:rsidR="005212AC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паспорт </w:t>
      </w:r>
      <w:r w:rsidR="005212AC" w:rsidRPr="00D3378C">
        <w:rPr>
          <w:rFonts w:ascii="Times New Roman" w:eastAsia="Times New Roman" w:hAnsi="Times New Roman" w:cs="Times New Roman"/>
          <w:bCs/>
          <w:lang w:eastAsia="ru-RU"/>
        </w:rPr>
        <w:t>по до</w:t>
      </w:r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му ул. Военный городок 151/1-130</w:t>
      </w:r>
      <w:r w:rsidR="005212AC" w:rsidRPr="00D3378C">
        <w:rPr>
          <w:rFonts w:ascii="Times New Roman" w:eastAsia="Times New Roman" w:hAnsi="Times New Roman" w:cs="Times New Roman"/>
          <w:bCs/>
          <w:lang w:eastAsia="ru-RU"/>
        </w:rPr>
        <w:t>,0тыс</w:t>
      </w:r>
      <w:proofErr w:type="gramStart"/>
      <w:r w:rsidR="005212AC"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5212AC"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</w:p>
    <w:p w:rsidR="00527C13" w:rsidRPr="00D3378C" w:rsidRDefault="005212AC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Межевание</w:t>
      </w:r>
      <w:proofErr w:type="gramStart"/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 ,</w:t>
      </w:r>
      <w:proofErr w:type="gramEnd"/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 оценка </w:t>
      </w:r>
      <w:r w:rsidR="0017668C" w:rsidRPr="00D3378C">
        <w:rPr>
          <w:rFonts w:ascii="Times New Roman" w:eastAsia="Times New Roman" w:hAnsi="Times New Roman" w:cs="Times New Roman"/>
          <w:bCs/>
          <w:lang w:eastAsia="ru-RU"/>
        </w:rPr>
        <w:t>(земельные участки)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– 200,0тыс.руб.</w:t>
      </w:r>
    </w:p>
    <w:p w:rsidR="008F0A35" w:rsidRPr="00D3378C" w:rsidRDefault="0017668C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- КОСГУ ВР 244ст.229</w:t>
      </w:r>
      <w:r w:rsidR="008F0A35" w:rsidRPr="00D3378C">
        <w:rPr>
          <w:rFonts w:ascii="Times New Roman" w:eastAsia="Times New Roman" w:hAnsi="Times New Roman" w:cs="Times New Roman"/>
          <w:bCs/>
          <w:lang w:eastAsia="ru-RU"/>
        </w:rPr>
        <w:t xml:space="preserve"> -</w:t>
      </w:r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76,44тыс</w:t>
      </w:r>
      <w:proofErr w:type="gramStart"/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уб.(</w:t>
      </w:r>
      <w:proofErr w:type="spellStart"/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Суб</w:t>
      </w:r>
      <w:proofErr w:type="spellEnd"/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 xml:space="preserve">. аренда </w:t>
      </w:r>
      <w:proofErr w:type="spellStart"/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ржд</w:t>
      </w:r>
      <w:proofErr w:type="spellEnd"/>
      <w:r w:rsidR="009A475D" w:rsidRPr="00D3378C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314346" w:rsidRPr="00D3378C" w:rsidRDefault="00314346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14346" w:rsidRPr="00D3378C" w:rsidRDefault="00314346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4855" w:rsidRPr="00D3378C" w:rsidRDefault="00624855" w:rsidP="004F167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378C">
        <w:rPr>
          <w:rStyle w:val="ab"/>
          <w:rFonts w:ascii="Times New Roman" w:hAnsi="Times New Roman" w:cs="Times New Roman"/>
          <w:i w:val="0"/>
        </w:rPr>
        <w:t xml:space="preserve">Увеличены бюджетные ассигнования по разделу/подразделу 291 </w:t>
      </w:r>
      <w:r w:rsidRPr="00D3378C">
        <w:rPr>
          <w:rFonts w:ascii="Times New Roman" w:hAnsi="Times New Roman" w:cs="Times New Roman"/>
          <w:bCs/>
        </w:rPr>
        <w:t>0409 «Дорожный фонд»</w:t>
      </w:r>
    </w:p>
    <w:p w:rsidR="00624855" w:rsidRPr="00D3378C" w:rsidRDefault="00624855" w:rsidP="004F167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378C">
        <w:rPr>
          <w:rFonts w:ascii="Times New Roman" w:hAnsi="Times New Roman" w:cs="Times New Roman"/>
          <w:bCs/>
        </w:rPr>
        <w:t>-КОСГУ ВР вид 243ст.226 – 265,0тыс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>уб.</w:t>
      </w:r>
      <w:r w:rsidR="009A04B8" w:rsidRPr="00D3378C">
        <w:rPr>
          <w:rFonts w:ascii="Times New Roman" w:hAnsi="Times New Roman" w:cs="Times New Roman"/>
          <w:bCs/>
        </w:rPr>
        <w:t xml:space="preserve"> Акцизы. </w:t>
      </w:r>
      <w:r w:rsidRPr="00D3378C">
        <w:rPr>
          <w:rFonts w:ascii="Times New Roman" w:hAnsi="Times New Roman" w:cs="Times New Roman"/>
          <w:bCs/>
        </w:rPr>
        <w:t>Строительный контроль по ул.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proofErr w:type="gramStart"/>
      <w:r w:rsidRPr="00D3378C">
        <w:rPr>
          <w:rFonts w:ascii="Times New Roman" w:hAnsi="Times New Roman" w:cs="Times New Roman"/>
          <w:bCs/>
        </w:rPr>
        <w:t>Первомайская</w:t>
      </w:r>
      <w:proofErr w:type="gramEnd"/>
    </w:p>
    <w:p w:rsidR="00624855" w:rsidRPr="00D3378C" w:rsidRDefault="00624855" w:rsidP="004F167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378C">
        <w:rPr>
          <w:rFonts w:ascii="Times New Roman" w:hAnsi="Times New Roman" w:cs="Times New Roman"/>
          <w:bCs/>
        </w:rPr>
        <w:t>-КОСГУ ВР вид 244ст.225 – 246,0тыс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>уб.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r w:rsidRPr="00D3378C">
        <w:rPr>
          <w:rFonts w:ascii="Times New Roman" w:hAnsi="Times New Roman" w:cs="Times New Roman"/>
          <w:bCs/>
        </w:rPr>
        <w:t>Акцизы. Светофорные объекты.</w:t>
      </w:r>
    </w:p>
    <w:p w:rsidR="00624855" w:rsidRPr="00D3378C" w:rsidRDefault="00624855" w:rsidP="004F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  <w:bCs/>
        </w:rPr>
        <w:t xml:space="preserve">-КОСГУ ВР </w:t>
      </w:r>
      <w:r w:rsidR="00EF47F3" w:rsidRPr="00D3378C">
        <w:rPr>
          <w:rFonts w:ascii="Times New Roman" w:hAnsi="Times New Roman" w:cs="Times New Roman"/>
          <w:bCs/>
        </w:rPr>
        <w:t>вид 244</w:t>
      </w:r>
      <w:r w:rsidR="002446AB" w:rsidRPr="00D3378C">
        <w:rPr>
          <w:rFonts w:ascii="Times New Roman" w:hAnsi="Times New Roman" w:cs="Times New Roman"/>
          <w:bCs/>
        </w:rPr>
        <w:t>ст 225 – 110,3тыс</w:t>
      </w:r>
      <w:proofErr w:type="gramStart"/>
      <w:r w:rsidR="002446AB" w:rsidRPr="00D3378C">
        <w:rPr>
          <w:rFonts w:ascii="Times New Roman" w:hAnsi="Times New Roman" w:cs="Times New Roman"/>
          <w:bCs/>
        </w:rPr>
        <w:t>.р</w:t>
      </w:r>
      <w:proofErr w:type="gramEnd"/>
      <w:r w:rsidR="002446AB" w:rsidRPr="00D3378C">
        <w:rPr>
          <w:rFonts w:ascii="Times New Roman" w:hAnsi="Times New Roman" w:cs="Times New Roman"/>
          <w:bCs/>
        </w:rPr>
        <w:t>уб.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r w:rsidR="002446AB" w:rsidRPr="00D3378C">
        <w:rPr>
          <w:rFonts w:ascii="Times New Roman" w:hAnsi="Times New Roman" w:cs="Times New Roman"/>
          <w:bCs/>
        </w:rPr>
        <w:t>Акцизы.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r w:rsidRPr="00D3378C">
        <w:rPr>
          <w:rFonts w:ascii="Times New Roman" w:hAnsi="Times New Roman" w:cs="Times New Roman"/>
          <w:bCs/>
        </w:rPr>
        <w:t xml:space="preserve">Софинансирование на средства областного бюджета </w:t>
      </w:r>
      <w:r w:rsidR="00EF47F3" w:rsidRPr="00D3378C">
        <w:rPr>
          <w:rFonts w:ascii="Times New Roman" w:hAnsi="Times New Roman" w:cs="Times New Roman"/>
          <w:bCs/>
        </w:rPr>
        <w:t>по программе «Развитие автомобильных дорог» кап</w:t>
      </w:r>
      <w:proofErr w:type="gramStart"/>
      <w:r w:rsidR="00EF47F3" w:rsidRPr="00D3378C">
        <w:rPr>
          <w:rFonts w:ascii="Times New Roman" w:hAnsi="Times New Roman" w:cs="Times New Roman"/>
          <w:bCs/>
        </w:rPr>
        <w:t>.</w:t>
      </w:r>
      <w:proofErr w:type="gramEnd"/>
      <w:r w:rsidR="00EF47F3" w:rsidRPr="00D3378C">
        <w:rPr>
          <w:rFonts w:ascii="Times New Roman" w:hAnsi="Times New Roman" w:cs="Times New Roman"/>
          <w:bCs/>
        </w:rPr>
        <w:t xml:space="preserve"> </w:t>
      </w:r>
      <w:proofErr w:type="gramStart"/>
      <w:r w:rsidR="00EF47F3" w:rsidRPr="00D3378C">
        <w:rPr>
          <w:rFonts w:ascii="Times New Roman" w:hAnsi="Times New Roman" w:cs="Times New Roman"/>
          <w:bCs/>
        </w:rPr>
        <w:t>р</w:t>
      </w:r>
      <w:proofErr w:type="gramEnd"/>
      <w:r w:rsidR="00EF47F3" w:rsidRPr="00D3378C">
        <w:rPr>
          <w:rFonts w:ascii="Times New Roman" w:hAnsi="Times New Roman" w:cs="Times New Roman"/>
          <w:bCs/>
        </w:rPr>
        <w:t>ем. по ул. Первомайская</w:t>
      </w:r>
      <w:r w:rsidRPr="00D3378C">
        <w:rPr>
          <w:rFonts w:ascii="Times New Roman" w:hAnsi="Times New Roman" w:cs="Times New Roman"/>
          <w:bCs/>
        </w:rPr>
        <w:t>.</w:t>
      </w:r>
    </w:p>
    <w:p w:rsidR="00624855" w:rsidRPr="00D3378C" w:rsidRDefault="00FE07E8" w:rsidP="004F167A">
      <w:pPr>
        <w:spacing w:after="0" w:line="240" w:lineRule="auto"/>
        <w:jc w:val="both"/>
        <w:rPr>
          <w:rStyle w:val="ab"/>
          <w:rFonts w:ascii="Times New Roman" w:hAnsi="Times New Roman" w:cs="Times New Roman"/>
          <w:i w:val="0"/>
        </w:rPr>
      </w:pPr>
      <w:r w:rsidRPr="00D3378C">
        <w:rPr>
          <w:rFonts w:ascii="Times New Roman" w:hAnsi="Times New Roman" w:cs="Times New Roman"/>
          <w:bCs/>
        </w:rPr>
        <w:t>-</w:t>
      </w:r>
      <w:r w:rsidR="007D3461" w:rsidRPr="00D3378C">
        <w:rPr>
          <w:rFonts w:ascii="Times New Roman" w:hAnsi="Times New Roman" w:cs="Times New Roman"/>
          <w:bCs/>
        </w:rPr>
        <w:t>КОСГУ ВР вид 244ст 310 – 1 000,0</w:t>
      </w:r>
      <w:r w:rsidR="00EF47F3" w:rsidRPr="00D3378C">
        <w:rPr>
          <w:rFonts w:ascii="Times New Roman" w:hAnsi="Times New Roman" w:cs="Times New Roman"/>
          <w:bCs/>
        </w:rPr>
        <w:t>тыс</w:t>
      </w:r>
      <w:proofErr w:type="gramStart"/>
      <w:r w:rsidR="00EF47F3" w:rsidRPr="00D3378C">
        <w:rPr>
          <w:rFonts w:ascii="Times New Roman" w:hAnsi="Times New Roman" w:cs="Times New Roman"/>
          <w:bCs/>
        </w:rPr>
        <w:t>.р</w:t>
      </w:r>
      <w:proofErr w:type="gramEnd"/>
      <w:r w:rsidR="00EF47F3" w:rsidRPr="00D3378C">
        <w:rPr>
          <w:rFonts w:ascii="Times New Roman" w:hAnsi="Times New Roman" w:cs="Times New Roman"/>
          <w:bCs/>
        </w:rPr>
        <w:t>уб.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r w:rsidR="00EF47F3" w:rsidRPr="00D3378C">
        <w:rPr>
          <w:rFonts w:ascii="Times New Roman" w:hAnsi="Times New Roman" w:cs="Times New Roman"/>
          <w:bCs/>
        </w:rPr>
        <w:t>БЦМ (для заливки швов ,асфальт).</w:t>
      </w:r>
    </w:p>
    <w:p w:rsidR="008B6ECD" w:rsidRPr="00D3378C" w:rsidRDefault="008B6ECD" w:rsidP="004F167A">
      <w:pPr>
        <w:pStyle w:val="ac"/>
        <w:jc w:val="both"/>
        <w:rPr>
          <w:rStyle w:val="ad"/>
          <w:rFonts w:ascii="Times New Roman" w:hAnsi="Times New Roman" w:cs="Times New Roman"/>
          <w:b w:val="0"/>
        </w:rPr>
      </w:pPr>
      <w:r w:rsidRPr="00D3378C">
        <w:rPr>
          <w:rStyle w:val="ab"/>
          <w:rFonts w:ascii="Times New Roman" w:hAnsi="Times New Roman" w:cs="Times New Roman"/>
        </w:rPr>
        <w:t xml:space="preserve"> </w:t>
      </w:r>
      <w:r w:rsidRPr="00D3378C">
        <w:rPr>
          <w:rStyle w:val="ab"/>
          <w:rFonts w:ascii="Times New Roman" w:hAnsi="Times New Roman" w:cs="Times New Roman"/>
          <w:i w:val="0"/>
        </w:rPr>
        <w:t>Увеличены бюджетные ассигнования по разделу/подразделу</w:t>
      </w:r>
      <w:r w:rsidRPr="00D3378C">
        <w:rPr>
          <w:rStyle w:val="ab"/>
          <w:rFonts w:ascii="Times New Roman" w:hAnsi="Times New Roman" w:cs="Times New Roman"/>
        </w:rPr>
        <w:t xml:space="preserve"> </w:t>
      </w:r>
      <w:r w:rsidRPr="00D3378C">
        <w:rPr>
          <w:rStyle w:val="ad"/>
          <w:rFonts w:ascii="Times New Roman" w:hAnsi="Times New Roman" w:cs="Times New Roman"/>
          <w:b w:val="0"/>
        </w:rPr>
        <w:t xml:space="preserve">291 0502«Коммунальное хозяйство» </w:t>
      </w:r>
    </w:p>
    <w:p w:rsidR="008B6ECD" w:rsidRPr="00D3378C" w:rsidRDefault="008B6ECD" w:rsidP="004F167A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 w:rsidR="00FE07E8" w:rsidRPr="00D3378C">
        <w:rPr>
          <w:rFonts w:ascii="Times New Roman" w:eastAsia="Times New Roman" w:hAnsi="Times New Roman" w:cs="Times New Roman"/>
          <w:bCs/>
          <w:lang w:eastAsia="ru-RU"/>
        </w:rPr>
        <w:t>- КОСГУ ВР вид 811ст.244 – 250,0</w:t>
      </w:r>
      <w:r w:rsidR="00627730" w:rsidRPr="00D3378C">
        <w:rPr>
          <w:rFonts w:ascii="Times New Roman" w:eastAsia="Times New Roman" w:hAnsi="Times New Roman" w:cs="Times New Roman"/>
          <w:bCs/>
          <w:lang w:eastAsia="ru-RU"/>
        </w:rPr>
        <w:t>тыс</w:t>
      </w:r>
      <w:proofErr w:type="gramStart"/>
      <w:r w:rsidR="00627730"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627730" w:rsidRPr="00D3378C">
        <w:rPr>
          <w:rFonts w:ascii="Times New Roman" w:eastAsia="Times New Roman" w:hAnsi="Times New Roman" w:cs="Times New Roman"/>
          <w:bCs/>
          <w:lang w:eastAsia="ru-RU"/>
        </w:rPr>
        <w:t>уб. Субсидия ЖКХ (вальцовочный станок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). </w:t>
      </w:r>
    </w:p>
    <w:p w:rsidR="002446AB" w:rsidRPr="00D3378C" w:rsidRDefault="008B6ECD" w:rsidP="004F167A">
      <w:pPr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         - КОСГУ ВР вид 414ст.310 – 1350,0тыс</w:t>
      </w:r>
      <w:proofErr w:type="gramStart"/>
      <w:r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Софинансирование на средства областного и федерального бюджета по программе «Чистая вода».</w:t>
      </w:r>
    </w:p>
    <w:p w:rsidR="008B6ECD" w:rsidRPr="00D3378C" w:rsidRDefault="002446AB" w:rsidP="004F167A">
      <w:pPr>
        <w:spacing w:after="0" w:line="240" w:lineRule="auto"/>
        <w:ind w:left="142" w:hanging="709"/>
        <w:jc w:val="both"/>
        <w:rPr>
          <w:rStyle w:val="ab"/>
          <w:rFonts w:ascii="Times New Roman" w:eastAsia="Times New Roman" w:hAnsi="Times New Roman" w:cs="Times New Roman"/>
          <w:bCs/>
          <w:i w:val="0"/>
          <w:iCs w:val="0"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         -</w:t>
      </w:r>
      <w:r w:rsidRPr="00D3378C">
        <w:rPr>
          <w:rStyle w:val="ab"/>
          <w:rFonts w:ascii="Times New Roman" w:hAnsi="Times New Roman" w:cs="Times New Roman"/>
        </w:rPr>
        <w:t xml:space="preserve"> </w:t>
      </w:r>
      <w:r w:rsidRPr="00D3378C">
        <w:rPr>
          <w:rStyle w:val="ab"/>
          <w:rFonts w:ascii="Times New Roman" w:hAnsi="Times New Roman" w:cs="Times New Roman"/>
          <w:i w:val="0"/>
        </w:rPr>
        <w:t>Увеличены бюджетные ассигнования по разделу/подразделу</w:t>
      </w:r>
      <w:r w:rsidRPr="00D3378C">
        <w:rPr>
          <w:rStyle w:val="ab"/>
          <w:rFonts w:ascii="Times New Roman" w:hAnsi="Times New Roman" w:cs="Times New Roman"/>
        </w:rPr>
        <w:t xml:space="preserve"> </w:t>
      </w:r>
      <w:r w:rsidRPr="00D3378C">
        <w:rPr>
          <w:rStyle w:val="ad"/>
          <w:rFonts w:ascii="Times New Roman" w:hAnsi="Times New Roman" w:cs="Times New Roman"/>
          <w:b w:val="0"/>
        </w:rPr>
        <w:t>291 0503 «Благоустройство»</w:t>
      </w:r>
    </w:p>
    <w:p w:rsidR="00624855" w:rsidRPr="00D3378C" w:rsidRDefault="002446AB" w:rsidP="004F167A">
      <w:pPr>
        <w:spacing w:after="0" w:line="240" w:lineRule="auto"/>
        <w:jc w:val="both"/>
        <w:rPr>
          <w:rStyle w:val="ab"/>
          <w:rFonts w:ascii="Times New Roman" w:hAnsi="Times New Roman" w:cs="Times New Roman"/>
          <w:i w:val="0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- КОСГУ ВР вид 244ст.225 – 90,0тыс</w:t>
      </w:r>
      <w:proofErr w:type="gramStart"/>
      <w:r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  <w:r w:rsidR="009A04B8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Софинансирование на средства областного и федерального бюджета «Благоустройство территорий населенных пунктов»</w:t>
      </w:r>
      <w:r w:rsidR="000F2570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(пешеходная зона по ул. Советская дом 89-187)</w:t>
      </w:r>
    </w:p>
    <w:p w:rsidR="002446AB" w:rsidRPr="00D3378C" w:rsidRDefault="009A04B8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- КОСГУ ВР вид 244ст.347 </w:t>
      </w:r>
      <w:r w:rsidR="002446AB" w:rsidRPr="00D3378C">
        <w:rPr>
          <w:rFonts w:ascii="Times New Roman" w:eastAsia="Times New Roman" w:hAnsi="Times New Roman" w:cs="Times New Roman"/>
          <w:bCs/>
          <w:lang w:eastAsia="ru-RU"/>
        </w:rPr>
        <w:t>- 300,0тыс</w:t>
      </w:r>
      <w:proofErr w:type="gramStart"/>
      <w:r w:rsidR="002446AB"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2446AB"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5E99" w:rsidRPr="00D3378C">
        <w:rPr>
          <w:rFonts w:ascii="Times New Roman" w:eastAsia="Times New Roman" w:hAnsi="Times New Roman" w:cs="Times New Roman"/>
          <w:bCs/>
          <w:lang w:eastAsia="ru-RU"/>
        </w:rPr>
        <w:t>Обеспечение сохранности земельных насаждений орг. Озеленения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45E99" w:rsidRPr="00D3378C">
        <w:rPr>
          <w:rFonts w:ascii="Times New Roman" w:eastAsia="Times New Roman" w:hAnsi="Times New Roman" w:cs="Times New Roman"/>
          <w:bCs/>
          <w:lang w:eastAsia="ru-RU"/>
        </w:rPr>
        <w:t>(закупка саженцем многолетних).</w:t>
      </w:r>
    </w:p>
    <w:p w:rsidR="00D32C60" w:rsidRPr="00D3378C" w:rsidRDefault="00D45E99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- КОС</w:t>
      </w:r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ГУ ВР вид 244ст.226 – 1050,0тыс</w:t>
      </w:r>
      <w:proofErr w:type="gramStart"/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.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р</w:t>
      </w:r>
      <w:proofErr w:type="gramEnd"/>
      <w:r w:rsidRPr="00D3378C">
        <w:rPr>
          <w:rFonts w:ascii="Times New Roman" w:eastAsia="Times New Roman" w:hAnsi="Times New Roman" w:cs="Times New Roman"/>
          <w:bCs/>
          <w:lang w:eastAsia="ru-RU"/>
        </w:rPr>
        <w:t>у</w:t>
      </w:r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б. из них:</w:t>
      </w:r>
    </w:p>
    <w:p w:rsidR="00D32C60" w:rsidRPr="00D3378C" w:rsidRDefault="00D45E99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 xml:space="preserve">Экспертиза проектов «Благоустройство придомовой территории» ул. Советская </w:t>
      </w:r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д.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165</w:t>
      </w:r>
      <w:r w:rsidR="007D3461" w:rsidRPr="00D3378C">
        <w:rPr>
          <w:rFonts w:ascii="Times New Roman" w:eastAsia="Times New Roman" w:hAnsi="Times New Roman" w:cs="Times New Roman"/>
          <w:bCs/>
          <w:lang w:eastAsia="ru-RU"/>
        </w:rPr>
        <w:t>-</w:t>
      </w:r>
      <w:r w:rsidR="00D32C60" w:rsidRPr="00D3378C">
        <w:rPr>
          <w:rFonts w:ascii="Times New Roman" w:eastAsia="Times New Roman" w:hAnsi="Times New Roman" w:cs="Times New Roman"/>
          <w:bCs/>
          <w:lang w:eastAsia="ru-RU"/>
        </w:rPr>
        <w:t>300,0тыс</w:t>
      </w:r>
      <w:proofErr w:type="gramStart"/>
      <w:r w:rsidR="00D32C60"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="00D32C60"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</w:p>
    <w:p w:rsidR="00D32C60" w:rsidRPr="00D3378C" w:rsidRDefault="00D45E99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lastRenderedPageBreak/>
        <w:t>Проектирование общественных пространств</w:t>
      </w:r>
      <w:r w:rsidR="009A04B8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(тер. между Администрации города и Администрации района,</w:t>
      </w:r>
      <w:r w:rsidR="00D32C60" w:rsidRPr="00D3378C">
        <w:rPr>
          <w:rFonts w:ascii="Times New Roman" w:eastAsia="Times New Roman" w:hAnsi="Times New Roman" w:cs="Times New Roman"/>
          <w:bCs/>
          <w:lang w:eastAsia="ru-RU"/>
        </w:rPr>
        <w:t xml:space="preserve"> ул. Советская 179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) – 250,0тыс</w:t>
      </w:r>
      <w:proofErr w:type="gramStart"/>
      <w:r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</w:p>
    <w:p w:rsidR="002446AB" w:rsidRPr="00D3378C" w:rsidRDefault="00D45E99" w:rsidP="004F167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Строительный авторский контроль пешеходной зоны пешеходная зона по ул. Советская дом 89-187) – 500,0тыс</w:t>
      </w:r>
      <w:proofErr w:type="gramStart"/>
      <w:r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</w:p>
    <w:p w:rsidR="00D32C60" w:rsidRPr="00D3378C" w:rsidRDefault="00D32C60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МКУ «Услуги благоустройства г.</w:t>
      </w:r>
      <w:r w:rsidR="009A04B8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Каргата»</w:t>
      </w:r>
    </w:p>
    <w:p w:rsidR="00D32C60" w:rsidRPr="00D3378C" w:rsidRDefault="00D32C60" w:rsidP="004F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Увеличить бюджетные ассигнования РЗПР 0505 «Другие вопросы в области жилищно-коммунального хозяйства» МКУ «Услуги благоустройства» г.</w:t>
      </w:r>
      <w:r w:rsidR="00D00850" w:rsidRPr="00D337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3378C">
        <w:rPr>
          <w:rFonts w:ascii="Times New Roman" w:eastAsia="Times New Roman" w:hAnsi="Times New Roman" w:cs="Times New Roman"/>
          <w:bCs/>
          <w:lang w:eastAsia="ru-RU"/>
        </w:rPr>
        <w:t>Каргата</w:t>
      </w:r>
    </w:p>
    <w:p w:rsidR="00D32C60" w:rsidRPr="00D3378C" w:rsidRDefault="00D32C60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hAnsi="Times New Roman" w:cs="Times New Roman"/>
          <w:bCs/>
        </w:rPr>
        <w:t>-КОСГУ ВР вид 244ст.310 – 3600,0тыс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>уб.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r w:rsidRPr="00D3378C">
        <w:rPr>
          <w:rFonts w:ascii="Times New Roman" w:hAnsi="Times New Roman" w:cs="Times New Roman"/>
          <w:bCs/>
        </w:rPr>
        <w:t xml:space="preserve">Покупка трактора 82.1-23/12-23/32 МТЗ </w:t>
      </w:r>
      <w:proofErr w:type="spellStart"/>
      <w:r w:rsidRPr="00D3378C">
        <w:rPr>
          <w:rFonts w:ascii="Times New Roman" w:hAnsi="Times New Roman" w:cs="Times New Roman"/>
          <w:bCs/>
        </w:rPr>
        <w:t>Беларус</w:t>
      </w:r>
      <w:proofErr w:type="spellEnd"/>
      <w:r w:rsidRPr="00D3378C">
        <w:rPr>
          <w:rFonts w:ascii="Times New Roman" w:hAnsi="Times New Roman" w:cs="Times New Roman"/>
          <w:bCs/>
        </w:rPr>
        <w:t xml:space="preserve"> +отвал.</w:t>
      </w:r>
    </w:p>
    <w:p w:rsidR="00430F7D" w:rsidRPr="00D3378C" w:rsidRDefault="00430F7D" w:rsidP="004F167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378C">
        <w:rPr>
          <w:rFonts w:ascii="Times New Roman" w:hAnsi="Times New Roman" w:cs="Times New Roman"/>
          <w:bCs/>
        </w:rPr>
        <w:t>-КОСГУ ВР вид 244ст.344 – 300,0тыс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>уб.</w:t>
      </w:r>
    </w:p>
    <w:p w:rsidR="00D32C60" w:rsidRPr="00D3378C" w:rsidRDefault="00430F7D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D3378C">
        <w:rPr>
          <w:rFonts w:ascii="Times New Roman" w:hAnsi="Times New Roman" w:cs="Times New Roman"/>
          <w:bCs/>
        </w:rPr>
        <w:t>Бардюрный</w:t>
      </w:r>
      <w:proofErr w:type="spellEnd"/>
      <w:r w:rsidRPr="00D3378C">
        <w:rPr>
          <w:rFonts w:ascii="Times New Roman" w:hAnsi="Times New Roman" w:cs="Times New Roman"/>
          <w:bCs/>
        </w:rPr>
        <w:t xml:space="preserve"> кам</w:t>
      </w:r>
      <w:r w:rsidR="009A04B8" w:rsidRPr="00D3378C">
        <w:rPr>
          <w:rFonts w:ascii="Times New Roman" w:hAnsi="Times New Roman" w:cs="Times New Roman"/>
          <w:bCs/>
        </w:rPr>
        <w:t xml:space="preserve">ень для остановочных павильонов, парковочных карманов </w:t>
      </w:r>
      <w:r w:rsidRPr="00D3378C">
        <w:rPr>
          <w:rFonts w:ascii="Times New Roman" w:hAnsi="Times New Roman" w:cs="Times New Roman"/>
          <w:bCs/>
        </w:rPr>
        <w:t>- 150,0тыс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>уб.</w:t>
      </w:r>
    </w:p>
    <w:p w:rsidR="00D32C60" w:rsidRPr="00D3378C" w:rsidRDefault="00430F7D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Металл листовой (ремонт крыши на гараже) – 150,0тыс</w:t>
      </w:r>
      <w:proofErr w:type="gramStart"/>
      <w:r w:rsidRPr="00D3378C">
        <w:rPr>
          <w:rFonts w:ascii="Times New Roman" w:eastAsia="Times New Roman" w:hAnsi="Times New Roman" w:cs="Times New Roman"/>
          <w:bCs/>
          <w:lang w:eastAsia="ru-RU"/>
        </w:rPr>
        <w:t>.р</w:t>
      </w:r>
      <w:proofErr w:type="gramEnd"/>
      <w:r w:rsidRPr="00D3378C">
        <w:rPr>
          <w:rFonts w:ascii="Times New Roman" w:eastAsia="Times New Roman" w:hAnsi="Times New Roman" w:cs="Times New Roman"/>
          <w:bCs/>
          <w:lang w:eastAsia="ru-RU"/>
        </w:rPr>
        <w:t>уб.</w:t>
      </w:r>
    </w:p>
    <w:p w:rsidR="00D32C60" w:rsidRPr="00D3378C" w:rsidRDefault="00430F7D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hAnsi="Times New Roman" w:cs="Times New Roman"/>
          <w:bCs/>
        </w:rPr>
        <w:t>-КОСГУ ВР вид 244ст.345 – 50,0тыс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>уб.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r w:rsidRPr="00D3378C">
        <w:rPr>
          <w:rFonts w:ascii="Times New Roman" w:hAnsi="Times New Roman" w:cs="Times New Roman"/>
          <w:bCs/>
        </w:rPr>
        <w:t>Спец одежда (представление прокуратуры).</w:t>
      </w:r>
    </w:p>
    <w:p w:rsidR="00D00850" w:rsidRPr="00D3378C" w:rsidRDefault="00D00850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hAnsi="Times New Roman" w:cs="Times New Roman"/>
          <w:bCs/>
        </w:rPr>
        <w:t>-КОСГУ ВР вид 247ст.223 – 555,4тыс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>уб.</w:t>
      </w:r>
      <w:r w:rsidR="009A04B8" w:rsidRPr="00D3378C">
        <w:rPr>
          <w:rFonts w:ascii="Times New Roman" w:hAnsi="Times New Roman" w:cs="Times New Roman"/>
          <w:bCs/>
        </w:rPr>
        <w:t xml:space="preserve"> ОАО </w:t>
      </w:r>
      <w:proofErr w:type="spellStart"/>
      <w:r w:rsidR="009A04B8" w:rsidRPr="00D3378C">
        <w:rPr>
          <w:rFonts w:ascii="Times New Roman" w:hAnsi="Times New Roman" w:cs="Times New Roman"/>
          <w:bCs/>
        </w:rPr>
        <w:t>Новосибирскэнергосбыт</w:t>
      </w:r>
      <w:proofErr w:type="spellEnd"/>
      <w:r w:rsidR="009A04B8" w:rsidRPr="00D3378C">
        <w:rPr>
          <w:rFonts w:ascii="Times New Roman" w:hAnsi="Times New Roman" w:cs="Times New Roman"/>
          <w:bCs/>
        </w:rPr>
        <w:t>.(переходящие платежи с 2024г.).</w:t>
      </w:r>
    </w:p>
    <w:p w:rsidR="00430F7D" w:rsidRPr="00D3378C" w:rsidRDefault="00430F7D" w:rsidP="004F167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Увеличить бюджетные ассигнования РЗПР 0705</w:t>
      </w:r>
      <w:r w:rsidR="009A04B8" w:rsidRPr="00D3378C">
        <w:rPr>
          <w:rFonts w:ascii="Times New Roman" w:eastAsia="Times New Roman" w:hAnsi="Times New Roman" w:cs="Times New Roman"/>
          <w:bCs/>
          <w:lang w:eastAsia="ru-RU"/>
        </w:rPr>
        <w:t xml:space="preserve"> «Профессиональная подготовка</w:t>
      </w:r>
      <w:r w:rsidR="00D00850" w:rsidRPr="00D3378C">
        <w:rPr>
          <w:rFonts w:ascii="Times New Roman" w:eastAsia="Times New Roman" w:hAnsi="Times New Roman" w:cs="Times New Roman"/>
          <w:bCs/>
          <w:lang w:eastAsia="ru-RU"/>
        </w:rPr>
        <w:t>,</w:t>
      </w:r>
      <w:r w:rsidR="009A04B8" w:rsidRPr="00D3378C">
        <w:rPr>
          <w:rFonts w:ascii="Times New Roman" w:eastAsia="Times New Roman" w:hAnsi="Times New Roman" w:cs="Times New Roman"/>
          <w:bCs/>
          <w:lang w:eastAsia="ru-RU"/>
        </w:rPr>
        <w:t xml:space="preserve"> переподготовка </w:t>
      </w:r>
      <w:r w:rsidR="00D00850" w:rsidRPr="00D3378C">
        <w:rPr>
          <w:rFonts w:ascii="Times New Roman" w:eastAsia="Times New Roman" w:hAnsi="Times New Roman" w:cs="Times New Roman"/>
          <w:bCs/>
          <w:lang w:eastAsia="ru-RU"/>
        </w:rPr>
        <w:t>повышение квалификации».</w:t>
      </w:r>
    </w:p>
    <w:p w:rsidR="00D32C60" w:rsidRPr="00D3378C" w:rsidRDefault="00430F7D" w:rsidP="004F16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3378C">
        <w:rPr>
          <w:rFonts w:ascii="Times New Roman" w:hAnsi="Times New Roman" w:cs="Times New Roman"/>
          <w:bCs/>
        </w:rPr>
        <w:t>-КОСГУ ВР вид 244ст.226 – 60,0тыс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>уб.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r w:rsidRPr="00D3378C">
        <w:rPr>
          <w:rFonts w:ascii="Times New Roman" w:hAnsi="Times New Roman" w:cs="Times New Roman"/>
          <w:bCs/>
        </w:rPr>
        <w:t>Обучение</w:t>
      </w:r>
      <w:r w:rsidR="009A04B8" w:rsidRPr="00D3378C">
        <w:rPr>
          <w:rFonts w:ascii="Times New Roman" w:hAnsi="Times New Roman" w:cs="Times New Roman"/>
          <w:bCs/>
        </w:rPr>
        <w:t xml:space="preserve"> </w:t>
      </w:r>
      <w:r w:rsidRPr="00D3378C">
        <w:rPr>
          <w:rFonts w:ascii="Times New Roman" w:hAnsi="Times New Roman" w:cs="Times New Roman"/>
          <w:bCs/>
        </w:rPr>
        <w:t>(повышение квалификации)</w:t>
      </w:r>
    </w:p>
    <w:p w:rsidR="009A04B8" w:rsidRPr="00D3378C" w:rsidRDefault="009A04B8" w:rsidP="004F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78C">
        <w:rPr>
          <w:rFonts w:ascii="Times New Roman" w:eastAsia="Times New Roman" w:hAnsi="Times New Roman" w:cs="Times New Roman"/>
          <w:bCs/>
          <w:lang w:eastAsia="ru-RU"/>
        </w:rPr>
        <w:t>Увеличить бюджетные ассигнования РЗПР 0505 «Другие вопросы в области жилищно-коммунального хозяйства» МКУ «Парк отдыха г. Каргата».</w:t>
      </w:r>
    </w:p>
    <w:p w:rsidR="00C70829" w:rsidRPr="00D3378C" w:rsidRDefault="000F2570" w:rsidP="004F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  <w:bCs/>
        </w:rPr>
        <w:t>-КОСГУ ВР вид 247ст.223 – 51301,76тыс</w:t>
      </w:r>
      <w:proofErr w:type="gramStart"/>
      <w:r w:rsidRPr="00D3378C">
        <w:rPr>
          <w:rFonts w:ascii="Times New Roman" w:hAnsi="Times New Roman" w:cs="Times New Roman"/>
          <w:bCs/>
        </w:rPr>
        <w:t>.р</w:t>
      </w:r>
      <w:proofErr w:type="gramEnd"/>
      <w:r w:rsidRPr="00D3378C">
        <w:rPr>
          <w:rFonts w:ascii="Times New Roman" w:hAnsi="Times New Roman" w:cs="Times New Roman"/>
          <w:bCs/>
        </w:rPr>
        <w:t xml:space="preserve">уб. ОАО </w:t>
      </w:r>
      <w:proofErr w:type="spellStart"/>
      <w:r w:rsidRPr="00D3378C">
        <w:rPr>
          <w:rFonts w:ascii="Times New Roman" w:hAnsi="Times New Roman" w:cs="Times New Roman"/>
          <w:bCs/>
        </w:rPr>
        <w:t>Новосибирскэнергосбыт</w:t>
      </w:r>
      <w:proofErr w:type="spellEnd"/>
      <w:r w:rsidRPr="00D3378C">
        <w:rPr>
          <w:rFonts w:ascii="Times New Roman" w:hAnsi="Times New Roman" w:cs="Times New Roman"/>
          <w:bCs/>
        </w:rPr>
        <w:t xml:space="preserve"> (переходящий платеж 2024г.).</w:t>
      </w:r>
    </w:p>
    <w:p w:rsidR="00E24FC2" w:rsidRPr="00D3378C" w:rsidRDefault="00E24FC2" w:rsidP="004F167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XSpec="center" w:tblpY="-1132"/>
        <w:tblW w:w="10159" w:type="dxa"/>
        <w:tblLayout w:type="fixed"/>
        <w:tblLook w:val="04A0" w:firstRow="1" w:lastRow="0" w:firstColumn="1" w:lastColumn="0" w:noHBand="0" w:noVBand="1"/>
      </w:tblPr>
      <w:tblGrid>
        <w:gridCol w:w="1360"/>
        <w:gridCol w:w="1260"/>
        <w:gridCol w:w="4610"/>
        <w:gridCol w:w="1275"/>
        <w:gridCol w:w="1654"/>
      </w:tblGrid>
      <w:tr w:rsidR="001F7C94" w:rsidRPr="00D3378C" w:rsidTr="00CF300B">
        <w:trPr>
          <w:trHeight w:val="4111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8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C94" w:rsidRPr="00D3378C" w:rsidRDefault="00D3378C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</w:t>
            </w:r>
            <w:r w:rsidR="001F7C94" w:rsidRPr="00D3378C">
              <w:rPr>
                <w:rFonts w:ascii="Times New Roman" w:hAnsi="Times New Roman" w:cs="Times New Roman"/>
              </w:rPr>
              <w:t xml:space="preserve">ерждено                                                                            </w:t>
            </w:r>
          </w:p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Приложение 1</w:t>
            </w:r>
          </w:p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                                                                              К решению сессии Совета депутатов </w:t>
            </w:r>
          </w:p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города Каргата</w:t>
            </w:r>
          </w:p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</w:p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№</w:t>
            </w:r>
            <w:r w:rsidR="00D3378C">
              <w:rPr>
                <w:rFonts w:ascii="Times New Roman" w:hAnsi="Times New Roman" w:cs="Times New Roman"/>
              </w:rPr>
              <w:t xml:space="preserve"> 189</w:t>
            </w:r>
            <w:r w:rsidRPr="00D3378C">
              <w:rPr>
                <w:rFonts w:ascii="Times New Roman" w:hAnsi="Times New Roman" w:cs="Times New Roman"/>
              </w:rPr>
              <w:t xml:space="preserve">   от</w:t>
            </w:r>
            <w:r w:rsidR="0011175D">
              <w:rPr>
                <w:rFonts w:ascii="Times New Roman" w:hAnsi="Times New Roman" w:cs="Times New Roman"/>
              </w:rPr>
              <w:t xml:space="preserve"> 03.02.2025</w:t>
            </w:r>
            <w:r w:rsidRPr="00D3378C">
              <w:rPr>
                <w:rFonts w:ascii="Times New Roman" w:hAnsi="Times New Roman" w:cs="Times New Roman"/>
              </w:rPr>
              <w:t xml:space="preserve"> г.</w:t>
            </w: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CF300B" w:rsidRPr="00D3378C">
              <w:rPr>
                <w:rFonts w:ascii="Times New Roman" w:hAnsi="Times New Roman" w:cs="Times New Roman"/>
              </w:rPr>
              <w:t xml:space="preserve">    </w:t>
            </w:r>
            <w:r w:rsidRPr="00D3378C">
              <w:rPr>
                <w:rFonts w:ascii="Times New Roman" w:hAnsi="Times New Roman" w:cs="Times New Roman"/>
              </w:rPr>
              <w:t>Доходы бюджета города</w:t>
            </w:r>
            <w:r w:rsidR="00CF300B" w:rsidRPr="00D3378C">
              <w:rPr>
                <w:rFonts w:ascii="Times New Roman" w:hAnsi="Times New Roman" w:cs="Times New Roman"/>
              </w:rPr>
              <w:t xml:space="preserve"> Каргата на 2025</w:t>
            </w:r>
            <w:r w:rsidRPr="00D3378C">
              <w:rPr>
                <w:rFonts w:ascii="Times New Roman" w:hAnsi="Times New Roman" w:cs="Times New Roman"/>
              </w:rPr>
              <w:t>год.</w:t>
            </w:r>
          </w:p>
        </w:tc>
      </w:tr>
      <w:tr w:rsidR="00CF300B" w:rsidRPr="00D3378C" w:rsidTr="00CF300B">
        <w:trPr>
          <w:trHeight w:val="80"/>
        </w:trPr>
        <w:tc>
          <w:tcPr>
            <w:tcW w:w="101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300B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Таблица 1</w:t>
            </w:r>
          </w:p>
        </w:tc>
      </w:tr>
      <w:tr w:rsidR="001F7C94" w:rsidRPr="00D3378C" w:rsidTr="00CF300B">
        <w:trPr>
          <w:trHeight w:val="67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3378C">
              <w:rPr>
                <w:rFonts w:ascii="Times New Roman" w:hAnsi="Times New Roman" w:cs="Times New Roman"/>
                <w:iCs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D3378C">
              <w:rPr>
                <w:rFonts w:ascii="Times New Roman" w:hAnsi="Times New Roman" w:cs="Times New Roman"/>
                <w:iCs/>
              </w:rPr>
              <w:t xml:space="preserve">План </w:t>
            </w:r>
            <w:proofErr w:type="spellStart"/>
            <w:r w:rsidRPr="00D3378C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Pr="00D3378C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Pr="00D3378C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Pr="00D3378C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F7C94" w:rsidRPr="00D3378C" w:rsidTr="00CF300B">
        <w:trPr>
          <w:trHeight w:val="34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182 101 02000 01 0000 110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00B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19 001,1</w:t>
            </w:r>
          </w:p>
        </w:tc>
      </w:tr>
      <w:tr w:rsidR="001F7C94" w:rsidRPr="00D3378C" w:rsidTr="00CF300B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182 105 03000 01 0000 110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200,0</w:t>
            </w:r>
          </w:p>
        </w:tc>
      </w:tr>
      <w:tr w:rsidR="001F7C94" w:rsidRPr="00D3378C" w:rsidTr="00CF300B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182 106 01030 13 0000 110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1 577,0</w:t>
            </w:r>
          </w:p>
        </w:tc>
      </w:tr>
      <w:tr w:rsidR="001F7C94" w:rsidRPr="00D3378C" w:rsidTr="00CF300B">
        <w:trPr>
          <w:trHeight w:val="5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182 106 06033 13 0000 110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3 810,7</w:t>
            </w:r>
          </w:p>
        </w:tc>
      </w:tr>
      <w:tr w:rsidR="001F7C94" w:rsidRPr="00D3378C" w:rsidTr="00CF300B">
        <w:trPr>
          <w:trHeight w:val="6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182 106 06043 13 0000 110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1 378,4</w:t>
            </w:r>
          </w:p>
        </w:tc>
      </w:tr>
      <w:tr w:rsidR="001F7C94" w:rsidRPr="00D3378C" w:rsidTr="00723B83">
        <w:trPr>
          <w:trHeight w:val="102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100 103 02230 01 0000 110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4 245,1</w:t>
            </w:r>
          </w:p>
        </w:tc>
      </w:tr>
      <w:tr w:rsidR="001F7C94" w:rsidRPr="00D3378C" w:rsidTr="00723B83">
        <w:trPr>
          <w:trHeight w:val="126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100 103 02240 01 0000 110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378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3378C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18 9</w:t>
            </w:r>
          </w:p>
        </w:tc>
      </w:tr>
      <w:tr w:rsidR="001F7C94" w:rsidRPr="00D3378C" w:rsidTr="00CF300B">
        <w:trPr>
          <w:trHeight w:val="109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lastRenderedPageBreak/>
              <w:t>100 103 02250 01 0000 110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4 203,5</w:t>
            </w:r>
          </w:p>
        </w:tc>
      </w:tr>
      <w:tr w:rsidR="001F7C94" w:rsidRPr="00D3378C" w:rsidTr="00CF300B">
        <w:trPr>
          <w:trHeight w:val="96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100 103 02260 01 0000 110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-430,5</w:t>
            </w:r>
          </w:p>
        </w:tc>
      </w:tr>
      <w:tr w:rsidR="001F7C94" w:rsidRPr="00D3378C" w:rsidTr="00CF300B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CF300B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34 004,2</w:t>
            </w:r>
          </w:p>
        </w:tc>
      </w:tr>
      <w:tr w:rsidR="001F7C94" w:rsidRPr="00D3378C" w:rsidTr="00CF300B">
        <w:trPr>
          <w:trHeight w:val="115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290 111 05013 13 0000 120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370,6</w:t>
            </w:r>
          </w:p>
        </w:tc>
      </w:tr>
      <w:tr w:rsidR="001F7C94" w:rsidRPr="00D3378C" w:rsidTr="00CF300B">
        <w:trPr>
          <w:trHeight w:val="90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291 111 05035 13 0000 120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1415,3</w:t>
            </w:r>
          </w:p>
        </w:tc>
      </w:tr>
      <w:tr w:rsidR="001F7C94" w:rsidRPr="00D3378C" w:rsidTr="00CF300B">
        <w:trPr>
          <w:trHeight w:val="11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291 111 09045 13 0000 120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396,5</w:t>
            </w:r>
          </w:p>
        </w:tc>
      </w:tr>
      <w:tr w:rsidR="001F7C94" w:rsidRPr="00D3378C" w:rsidTr="00723B83">
        <w:trPr>
          <w:trHeight w:val="58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291 113 01995 13 0000 130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267,7</w:t>
            </w:r>
          </w:p>
        </w:tc>
      </w:tr>
      <w:tr w:rsidR="001F7C94" w:rsidRPr="00D3378C" w:rsidTr="00723B83">
        <w:trPr>
          <w:trHeight w:val="81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291 114 06013 13 0000 430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290,8</w:t>
            </w:r>
          </w:p>
        </w:tc>
      </w:tr>
      <w:tr w:rsidR="001F7C94" w:rsidRPr="00D3378C" w:rsidTr="00CF300B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2 740,9</w:t>
            </w:r>
          </w:p>
        </w:tc>
      </w:tr>
      <w:tr w:rsidR="001F7C94" w:rsidRPr="00D3378C" w:rsidTr="00CF300B">
        <w:trPr>
          <w:trHeight w:val="3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Всего собственных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36 745,1</w:t>
            </w:r>
          </w:p>
        </w:tc>
      </w:tr>
      <w:tr w:rsidR="001F7C94" w:rsidRPr="00D3378C" w:rsidTr="00CF300B">
        <w:trPr>
          <w:trHeight w:val="555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291 202 16001 13 0000 150</w:t>
            </w:r>
          </w:p>
        </w:tc>
        <w:tc>
          <w:tcPr>
            <w:tcW w:w="4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28 119,7</w:t>
            </w:r>
          </w:p>
        </w:tc>
      </w:tr>
      <w:tr w:rsidR="001F7C94" w:rsidRPr="00D3378C" w:rsidTr="00CF300B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291 202 49999 13 0000 150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городских поселений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16 821,6</w:t>
            </w:r>
          </w:p>
        </w:tc>
      </w:tr>
      <w:tr w:rsidR="001F7C94" w:rsidRPr="00D3378C" w:rsidTr="00CF300B">
        <w:trPr>
          <w:trHeight w:val="1215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291 202 20216 13 0000 150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13 752,0</w:t>
            </w:r>
          </w:p>
        </w:tc>
      </w:tr>
      <w:tr w:rsidR="001F7C94" w:rsidRPr="00D3378C" w:rsidTr="00CF300B">
        <w:trPr>
          <w:trHeight w:val="51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lastRenderedPageBreak/>
              <w:t>291 202 25555 13 0000 150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       8 788,9</w:t>
            </w:r>
          </w:p>
        </w:tc>
      </w:tr>
      <w:tr w:rsidR="001F7C94" w:rsidRPr="00D3378C" w:rsidTr="00CF300B">
        <w:trPr>
          <w:trHeight w:val="33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291 202 29999 13 0000 150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24 851,9</w:t>
            </w:r>
          </w:p>
        </w:tc>
      </w:tr>
      <w:tr w:rsidR="001F7C94" w:rsidRPr="00D3378C" w:rsidTr="00CF300B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291 202 25243 13 0000 150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Субсидия на строительство и реконструкцию (модернизацию</w:t>
            </w:r>
            <w:proofErr w:type="gramStart"/>
            <w:r w:rsidRPr="00D3378C">
              <w:rPr>
                <w:rFonts w:ascii="Times New Roman" w:hAnsi="Times New Roman" w:cs="Times New Roman"/>
              </w:rPr>
              <w:t>)о</w:t>
            </w:r>
            <w:proofErr w:type="gramEnd"/>
            <w:r w:rsidRPr="00D3378C">
              <w:rPr>
                <w:rFonts w:ascii="Times New Roman" w:hAnsi="Times New Roman" w:cs="Times New Roman"/>
              </w:rPr>
              <w:t>бъектов питьевого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C94" w:rsidRPr="00D3378C" w:rsidRDefault="001B36A3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132 011,6</w:t>
            </w:r>
          </w:p>
        </w:tc>
      </w:tr>
      <w:tr w:rsidR="001F7C94" w:rsidRPr="00D3378C" w:rsidTr="00CF300B">
        <w:trPr>
          <w:trHeight w:val="54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291 202 30024 13 0000 150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F7C94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0,1</w:t>
            </w:r>
          </w:p>
        </w:tc>
      </w:tr>
      <w:tr w:rsidR="001F7C94" w:rsidRPr="00D3378C" w:rsidTr="00CF300B">
        <w:trPr>
          <w:trHeight w:val="270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Всего поступлений от других бюджетов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C94" w:rsidRPr="00D3378C" w:rsidRDefault="001B36A3" w:rsidP="00D33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224 345,8</w:t>
            </w:r>
          </w:p>
        </w:tc>
      </w:tr>
      <w:tr w:rsidR="001F7C94" w:rsidRPr="00D3378C" w:rsidTr="00CF300B">
        <w:trPr>
          <w:trHeight w:val="402"/>
        </w:trPr>
        <w:tc>
          <w:tcPr>
            <w:tcW w:w="2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И Т О Г О</w:t>
            </w:r>
            <w:proofErr w:type="gramStart"/>
            <w:r w:rsidRPr="00D3378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94" w:rsidRPr="00D3378C" w:rsidRDefault="001F7C94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94" w:rsidRPr="00D3378C" w:rsidRDefault="00CF300B" w:rsidP="00D337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    </w:t>
            </w:r>
            <w:r w:rsidR="001B36A3" w:rsidRPr="00D3378C">
              <w:rPr>
                <w:rFonts w:ascii="Times New Roman" w:hAnsi="Times New Roman" w:cs="Times New Roman"/>
              </w:rPr>
              <w:t>261 090,9</w:t>
            </w:r>
          </w:p>
        </w:tc>
      </w:tr>
    </w:tbl>
    <w:p w:rsidR="001F7C94" w:rsidRPr="00D3378C" w:rsidRDefault="001F7C94" w:rsidP="00D3378C">
      <w:pPr>
        <w:spacing w:after="0" w:line="240" w:lineRule="auto"/>
        <w:rPr>
          <w:rFonts w:ascii="Times New Roman" w:hAnsi="Times New Roman" w:cs="Times New Roman"/>
        </w:rPr>
      </w:pPr>
    </w:p>
    <w:p w:rsidR="001F7C94" w:rsidRPr="00D3378C" w:rsidRDefault="001F7C94" w:rsidP="00D33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00B" w:rsidRPr="00D3378C" w:rsidRDefault="001F7C94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CF300B" w:rsidRPr="00D3378C">
        <w:rPr>
          <w:rFonts w:ascii="Times New Roman" w:hAnsi="Times New Roman" w:cs="Times New Roman"/>
        </w:rPr>
        <w:t xml:space="preserve">              </w:t>
      </w:r>
    </w:p>
    <w:p w:rsidR="00CF300B" w:rsidRPr="00D3378C" w:rsidRDefault="00CF300B" w:rsidP="00D33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F300B" w:rsidRPr="00D3378C" w:rsidRDefault="00CF300B" w:rsidP="00D33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6D87" w:rsidRPr="00D3378C" w:rsidRDefault="00CE6D87" w:rsidP="00D33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6D87" w:rsidRPr="00D3378C" w:rsidRDefault="00CE6D87" w:rsidP="00D33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C94" w:rsidRPr="00D3378C" w:rsidRDefault="001F7C94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Утверждено                                                                            </w:t>
      </w:r>
    </w:p>
    <w:p w:rsidR="001F7C94" w:rsidRPr="00D3378C" w:rsidRDefault="001F7C94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Приложение 2</w:t>
      </w:r>
    </w:p>
    <w:p w:rsidR="001F7C94" w:rsidRPr="00D3378C" w:rsidRDefault="001F7C94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К решению сессии Совета депутатов </w:t>
      </w:r>
    </w:p>
    <w:p w:rsidR="001F7C94" w:rsidRPr="00D3378C" w:rsidRDefault="001F7C94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города Каргата</w:t>
      </w:r>
    </w:p>
    <w:p w:rsidR="001F7C94" w:rsidRPr="00D3378C" w:rsidRDefault="001F7C94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1F7C94" w:rsidRPr="00D3378C" w:rsidRDefault="001F7C94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№  </w:t>
      </w:r>
      <w:r w:rsidR="00D3378C">
        <w:rPr>
          <w:rFonts w:ascii="Times New Roman" w:hAnsi="Times New Roman" w:cs="Times New Roman"/>
        </w:rPr>
        <w:t>189</w:t>
      </w:r>
      <w:r w:rsidR="0011175D">
        <w:rPr>
          <w:rFonts w:ascii="Times New Roman" w:hAnsi="Times New Roman" w:cs="Times New Roman"/>
        </w:rPr>
        <w:t xml:space="preserve">   от   03.02.2025</w:t>
      </w:r>
      <w:r w:rsidRPr="00D3378C">
        <w:rPr>
          <w:rFonts w:ascii="Times New Roman" w:hAnsi="Times New Roman" w:cs="Times New Roman"/>
        </w:rPr>
        <w:t xml:space="preserve">  г.</w:t>
      </w:r>
    </w:p>
    <w:p w:rsidR="001F7C94" w:rsidRPr="00D3378C" w:rsidRDefault="001F7C94" w:rsidP="00D3378C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3378C">
        <w:rPr>
          <w:rFonts w:ascii="Times New Roman" w:hAnsi="Times New Roman" w:cs="Times New Roman"/>
        </w:rPr>
        <w:t>Таблица 2</w:t>
      </w:r>
    </w:p>
    <w:p w:rsidR="001F7C94" w:rsidRPr="00D3378C" w:rsidRDefault="001F7C94" w:rsidP="00D3378C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ab/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1551"/>
        <w:gridCol w:w="1281"/>
        <w:gridCol w:w="1488"/>
        <w:gridCol w:w="11"/>
      </w:tblGrid>
      <w:tr w:rsidR="00CF300B" w:rsidRPr="00D3378C" w:rsidTr="00CF300B">
        <w:trPr>
          <w:trHeight w:val="750"/>
          <w:jc w:val="center"/>
        </w:trPr>
        <w:tc>
          <w:tcPr>
            <w:tcW w:w="9579" w:type="dxa"/>
            <w:gridSpan w:val="6"/>
          </w:tcPr>
          <w:p w:rsidR="00CF300B" w:rsidRPr="00D3378C" w:rsidRDefault="00CF300B" w:rsidP="00D3378C">
            <w:pPr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бюджета города Каргата на плановый период 2026-2027 годов</w:t>
            </w:r>
          </w:p>
        </w:tc>
      </w:tr>
      <w:tr w:rsidR="001F7C94" w:rsidRPr="00D3378C" w:rsidTr="000A707B">
        <w:trPr>
          <w:gridAfter w:val="1"/>
          <w:wAfter w:w="11" w:type="dxa"/>
          <w:trHeight w:val="606"/>
          <w:jc w:val="center"/>
        </w:trPr>
        <w:tc>
          <w:tcPr>
            <w:tcW w:w="1980" w:type="dxa"/>
            <w:noWrap/>
            <w:hideMark/>
          </w:tcPr>
          <w:p w:rsidR="001F7C94" w:rsidRPr="00D3378C" w:rsidRDefault="001F7C94" w:rsidP="00D3378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noWrap/>
            <w:hideMark/>
          </w:tcPr>
          <w:p w:rsidR="001F7C94" w:rsidRPr="00D3378C" w:rsidRDefault="001F7C94" w:rsidP="00D3378C">
            <w:pPr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Таблица 2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2025г-2026г</w:t>
            </w:r>
          </w:p>
        </w:tc>
        <w:tc>
          <w:tcPr>
            <w:tcW w:w="1281" w:type="dxa"/>
            <w:noWrap/>
            <w:hideMark/>
          </w:tcPr>
          <w:p w:rsidR="001F7C94" w:rsidRPr="00D3378C" w:rsidRDefault="001F7C94" w:rsidP="00D3378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noWrap/>
            <w:hideMark/>
          </w:tcPr>
          <w:p w:rsidR="001F7C94" w:rsidRPr="00D3378C" w:rsidRDefault="001F7C94" w:rsidP="00D3378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F7C94" w:rsidRPr="00D3378C" w:rsidTr="000A707B">
        <w:trPr>
          <w:gridAfter w:val="1"/>
          <w:wAfter w:w="11" w:type="dxa"/>
          <w:trHeight w:val="1170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  <w:iCs/>
              </w:rPr>
            </w:pPr>
            <w:r w:rsidRPr="00D3378C">
              <w:rPr>
                <w:rFonts w:ascii="Times New Roman" w:hAnsi="Times New Roman" w:cs="Times New Roman"/>
                <w:iCs/>
              </w:rPr>
              <w:t>Код дохода по бюджетной классификации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  <w:iCs/>
              </w:rPr>
            </w:pPr>
            <w:proofErr w:type="gramStart"/>
            <w:r w:rsidRPr="00D3378C">
              <w:rPr>
                <w:rFonts w:ascii="Times New Roman" w:hAnsi="Times New Roman" w:cs="Times New Roman"/>
                <w:iCs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  <w:iCs/>
              </w:rPr>
            </w:pPr>
            <w:r w:rsidRPr="00D3378C">
              <w:rPr>
                <w:rFonts w:ascii="Times New Roman" w:hAnsi="Times New Roman" w:cs="Times New Roman"/>
                <w:iCs/>
              </w:rPr>
              <w:t>Плановый период 2026</w:t>
            </w:r>
            <w:r w:rsidR="001F7C94" w:rsidRPr="00D3378C">
              <w:rPr>
                <w:rFonts w:ascii="Times New Roman" w:hAnsi="Times New Roman" w:cs="Times New Roman"/>
                <w:iCs/>
              </w:rPr>
              <w:t xml:space="preserve"> года </w:t>
            </w:r>
            <w:proofErr w:type="spellStart"/>
            <w:r w:rsidR="001F7C94" w:rsidRPr="00D3378C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="001F7C94" w:rsidRPr="00D3378C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="001F7C94" w:rsidRPr="00D3378C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="001F7C94" w:rsidRPr="00D3378C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  <w:iCs/>
              </w:rPr>
            </w:pPr>
            <w:r w:rsidRPr="00D3378C">
              <w:rPr>
                <w:rFonts w:ascii="Times New Roman" w:hAnsi="Times New Roman" w:cs="Times New Roman"/>
                <w:iCs/>
              </w:rPr>
              <w:t>Плановый период 2027</w:t>
            </w:r>
            <w:r w:rsidR="001F7C94" w:rsidRPr="00D3378C">
              <w:rPr>
                <w:rFonts w:ascii="Times New Roman" w:hAnsi="Times New Roman" w:cs="Times New Roman"/>
                <w:iCs/>
              </w:rPr>
              <w:t xml:space="preserve"> года </w:t>
            </w:r>
            <w:proofErr w:type="spellStart"/>
            <w:r w:rsidR="001F7C94" w:rsidRPr="00D3378C">
              <w:rPr>
                <w:rFonts w:ascii="Times New Roman" w:hAnsi="Times New Roman" w:cs="Times New Roman"/>
                <w:iCs/>
              </w:rPr>
              <w:t>тыс</w:t>
            </w:r>
            <w:proofErr w:type="gramStart"/>
            <w:r w:rsidR="001F7C94" w:rsidRPr="00D3378C">
              <w:rPr>
                <w:rFonts w:ascii="Times New Roman" w:hAnsi="Times New Roman" w:cs="Times New Roman"/>
                <w:iCs/>
              </w:rPr>
              <w:t>.р</w:t>
            </w:r>
            <w:proofErr w:type="gramEnd"/>
            <w:r w:rsidR="001F7C94" w:rsidRPr="00D3378C">
              <w:rPr>
                <w:rFonts w:ascii="Times New Roman" w:hAnsi="Times New Roman" w:cs="Times New Roman"/>
                <w:iCs/>
              </w:rPr>
              <w:t>уб</w:t>
            </w:r>
            <w:proofErr w:type="spellEnd"/>
            <w:r w:rsidR="001F7C94" w:rsidRPr="00D3378C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F7C94" w:rsidRPr="00D3378C" w:rsidTr="000A707B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noWrap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182 101 02000 01 0000 110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19 875,1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20 789,3</w:t>
            </w:r>
          </w:p>
        </w:tc>
      </w:tr>
      <w:tr w:rsidR="001F7C94" w:rsidRPr="00D3378C" w:rsidTr="000A707B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182 105 03000 01 0000 110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200,0</w:t>
            </w:r>
          </w:p>
        </w:tc>
      </w:tr>
      <w:tr w:rsidR="001F7C94" w:rsidRPr="00D3378C" w:rsidTr="000A707B">
        <w:trPr>
          <w:gridAfter w:val="1"/>
          <w:wAfter w:w="11" w:type="dxa"/>
          <w:trHeight w:val="91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182 106 01030 13 0000 110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1 734,5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1 907,9</w:t>
            </w:r>
          </w:p>
        </w:tc>
      </w:tr>
      <w:tr w:rsidR="001F7C94" w:rsidRPr="00D3378C" w:rsidTr="000A707B">
        <w:trPr>
          <w:gridAfter w:val="1"/>
          <w:wAfter w:w="11" w:type="dxa"/>
          <w:trHeight w:val="91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182 106 06033 13 0000 110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3 810,7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3 810,7</w:t>
            </w:r>
          </w:p>
        </w:tc>
      </w:tr>
      <w:tr w:rsidR="001F7C94" w:rsidRPr="00D3378C" w:rsidTr="000A707B">
        <w:trPr>
          <w:gridAfter w:val="1"/>
          <w:wAfter w:w="11" w:type="dxa"/>
          <w:trHeight w:val="121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lastRenderedPageBreak/>
              <w:t>182 106 06043 13 0000 110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1 378,4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1 378,4</w:t>
            </w:r>
          </w:p>
        </w:tc>
      </w:tr>
      <w:tr w:rsidR="001F7C94" w:rsidRPr="00D3378C" w:rsidTr="000A707B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100 103 02230 01 0000 110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4 395,7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6 053,6</w:t>
            </w:r>
          </w:p>
        </w:tc>
      </w:tr>
      <w:tr w:rsidR="001F7C94" w:rsidRPr="00D3378C" w:rsidTr="000A707B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100 103 02240 01 0000 110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378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3378C">
              <w:rPr>
                <w:rFonts w:ascii="Times New Roman" w:hAnsi="Times New Roman" w:cs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D3378C">
              <w:rPr>
                <w:rFonts w:ascii="Times New Roman" w:hAnsi="Times New Roman" w:cs="Times New Roman"/>
              </w:rPr>
              <w:t>отч</w:t>
            </w:r>
            <w:proofErr w:type="spellEnd"/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27,9</w:t>
            </w:r>
          </w:p>
        </w:tc>
      </w:tr>
      <w:tr w:rsidR="001F7C94" w:rsidRPr="00D3378C" w:rsidTr="000A707B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100 103 02250 01 0000 110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4 374,1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6 028,8</w:t>
            </w:r>
          </w:p>
        </w:tc>
      </w:tr>
      <w:tr w:rsidR="001F7C94" w:rsidRPr="00D3378C" w:rsidTr="000A707B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100 103 02260 01 0000 110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-435,1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-577,3</w:t>
            </w:r>
          </w:p>
        </w:tc>
      </w:tr>
      <w:tr w:rsidR="001F7C94" w:rsidRPr="00D3378C" w:rsidTr="000A707B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Всего налоговых доходов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35 353,7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39 619,3</w:t>
            </w:r>
          </w:p>
        </w:tc>
      </w:tr>
      <w:tr w:rsidR="001F7C94" w:rsidRPr="00D3378C" w:rsidTr="000A707B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290 111 05013 13 0000 120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поселений,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370,6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370,6</w:t>
            </w:r>
          </w:p>
        </w:tc>
      </w:tr>
      <w:tr w:rsidR="001F7C94" w:rsidRPr="00D3378C" w:rsidTr="000A707B">
        <w:trPr>
          <w:gridAfter w:val="1"/>
          <w:wAfter w:w="11" w:type="dxa"/>
          <w:trHeight w:val="124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lastRenderedPageBreak/>
              <w:t>291 111 05035 13 0000 120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1415,3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1415,3</w:t>
            </w:r>
          </w:p>
        </w:tc>
      </w:tr>
      <w:tr w:rsidR="001F7C94" w:rsidRPr="00D3378C" w:rsidTr="000A707B">
        <w:trPr>
          <w:gridAfter w:val="1"/>
          <w:wAfter w:w="11" w:type="dxa"/>
          <w:trHeight w:val="157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291 111 09045 13 0000 120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396,5</w:t>
            </w:r>
          </w:p>
        </w:tc>
        <w:tc>
          <w:tcPr>
            <w:tcW w:w="1488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396,5</w:t>
            </w:r>
          </w:p>
        </w:tc>
      </w:tr>
      <w:tr w:rsidR="001F7C94" w:rsidRPr="00D3378C" w:rsidTr="000A707B">
        <w:trPr>
          <w:gridAfter w:val="1"/>
          <w:wAfter w:w="11" w:type="dxa"/>
          <w:trHeight w:val="88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291 113 01995 13 0000 130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293,4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320,7</w:t>
            </w:r>
          </w:p>
        </w:tc>
      </w:tr>
      <w:tr w:rsidR="001F7C94" w:rsidRPr="00D3378C" w:rsidTr="000A707B">
        <w:trPr>
          <w:gridAfter w:val="1"/>
          <w:wAfter w:w="11" w:type="dxa"/>
          <w:trHeight w:val="1050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291 114 06013 13 0000 430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290,8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290,8</w:t>
            </w:r>
          </w:p>
        </w:tc>
      </w:tr>
      <w:tr w:rsidR="001F7C94" w:rsidRPr="00D3378C" w:rsidTr="000A707B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Всего неналоговых доходов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2 766,6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2 793,9</w:t>
            </w:r>
          </w:p>
        </w:tc>
      </w:tr>
      <w:tr w:rsidR="001F7C94" w:rsidRPr="00D3378C" w:rsidTr="000A707B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Всего собственных доходов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38 120,3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42 413,2</w:t>
            </w:r>
          </w:p>
        </w:tc>
      </w:tr>
      <w:tr w:rsidR="001F7C94" w:rsidRPr="00D3378C" w:rsidTr="000A707B">
        <w:trPr>
          <w:gridAfter w:val="1"/>
          <w:wAfter w:w="11" w:type="dxa"/>
          <w:trHeight w:val="615"/>
          <w:jc w:val="center"/>
        </w:trPr>
        <w:tc>
          <w:tcPr>
            <w:tcW w:w="1980" w:type="dxa"/>
            <w:noWrap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291 202 16 001130000150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14 848,0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16 095,8</w:t>
            </w:r>
          </w:p>
        </w:tc>
      </w:tr>
      <w:tr w:rsidR="001F7C94" w:rsidRPr="00D3378C" w:rsidTr="000A707B">
        <w:trPr>
          <w:gridAfter w:val="1"/>
          <w:wAfter w:w="11" w:type="dxa"/>
          <w:trHeight w:val="615"/>
          <w:jc w:val="center"/>
        </w:trPr>
        <w:tc>
          <w:tcPr>
            <w:tcW w:w="1980" w:type="dxa"/>
            <w:noWrap/>
            <w:vAlign w:val="bottom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291 202 29999 13 0000 150</w:t>
            </w:r>
          </w:p>
        </w:tc>
        <w:tc>
          <w:tcPr>
            <w:tcW w:w="3260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19 213,3</w:t>
            </w:r>
          </w:p>
        </w:tc>
        <w:tc>
          <w:tcPr>
            <w:tcW w:w="1488" w:type="dxa"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19 213,3</w:t>
            </w:r>
          </w:p>
        </w:tc>
      </w:tr>
      <w:tr w:rsidR="001F7C94" w:rsidRPr="00D3378C" w:rsidTr="000A707B">
        <w:trPr>
          <w:gridAfter w:val="1"/>
          <w:wAfter w:w="11" w:type="dxa"/>
          <w:trHeight w:val="61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291 202 25555 13 0000 150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8 445,1</w:t>
            </w:r>
          </w:p>
        </w:tc>
        <w:tc>
          <w:tcPr>
            <w:tcW w:w="1488" w:type="dxa"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8 108,4</w:t>
            </w:r>
          </w:p>
        </w:tc>
      </w:tr>
      <w:tr w:rsidR="001F7C94" w:rsidRPr="00D3378C" w:rsidTr="000A707B">
        <w:trPr>
          <w:gridAfter w:val="1"/>
          <w:wAfter w:w="11" w:type="dxa"/>
          <w:trHeight w:val="750"/>
          <w:jc w:val="center"/>
        </w:trPr>
        <w:tc>
          <w:tcPr>
            <w:tcW w:w="1980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291 202 25243 13 0000 150</w:t>
            </w:r>
          </w:p>
        </w:tc>
        <w:tc>
          <w:tcPr>
            <w:tcW w:w="3260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Субсидия на строительство и реконструкцию (модернизацию</w:t>
            </w:r>
            <w:proofErr w:type="gramStart"/>
            <w:r w:rsidRPr="00D3378C">
              <w:rPr>
                <w:rFonts w:ascii="Times New Roman" w:hAnsi="Times New Roman" w:cs="Times New Roman"/>
              </w:rPr>
              <w:t>)о</w:t>
            </w:r>
            <w:proofErr w:type="gramEnd"/>
            <w:r w:rsidRPr="00D3378C">
              <w:rPr>
                <w:rFonts w:ascii="Times New Roman" w:hAnsi="Times New Roman" w:cs="Times New Roman"/>
              </w:rPr>
              <w:t>бъектов питьевого водоснабжения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132011,6</w:t>
            </w:r>
          </w:p>
        </w:tc>
        <w:tc>
          <w:tcPr>
            <w:tcW w:w="1488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</w:tr>
      <w:tr w:rsidR="001F7C94" w:rsidRPr="00D3378C" w:rsidTr="000A707B">
        <w:trPr>
          <w:gridAfter w:val="1"/>
          <w:wAfter w:w="11" w:type="dxa"/>
          <w:trHeight w:val="750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291 202 30024 13 0000 150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8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0,1</w:t>
            </w:r>
          </w:p>
        </w:tc>
      </w:tr>
      <w:tr w:rsidR="001F7C94" w:rsidRPr="00D3378C" w:rsidTr="000A707B">
        <w:trPr>
          <w:gridAfter w:val="1"/>
          <w:wAfter w:w="11" w:type="dxa"/>
          <w:trHeight w:val="315"/>
          <w:jc w:val="center"/>
        </w:trPr>
        <w:tc>
          <w:tcPr>
            <w:tcW w:w="198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Всего поступлений от других бюджетов </w:t>
            </w:r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166 073,0</w:t>
            </w:r>
          </w:p>
        </w:tc>
        <w:tc>
          <w:tcPr>
            <w:tcW w:w="1488" w:type="dxa"/>
            <w:hideMark/>
          </w:tcPr>
          <w:p w:rsidR="001F7C94" w:rsidRPr="00D3378C" w:rsidRDefault="001B36A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35 309,2</w:t>
            </w:r>
          </w:p>
        </w:tc>
      </w:tr>
      <w:tr w:rsidR="001F7C94" w:rsidRPr="00D3378C" w:rsidTr="000A707B">
        <w:trPr>
          <w:gridAfter w:val="1"/>
          <w:wAfter w:w="11" w:type="dxa"/>
          <w:trHeight w:val="402"/>
          <w:jc w:val="center"/>
        </w:trPr>
        <w:tc>
          <w:tcPr>
            <w:tcW w:w="1980" w:type="dxa"/>
            <w:noWrap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60" w:type="dxa"/>
            <w:hideMark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И Т О Г О</w:t>
            </w:r>
            <w:proofErr w:type="gramStart"/>
            <w:r w:rsidRPr="00D3378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1559" w:type="dxa"/>
          </w:tcPr>
          <w:p w:rsidR="001F7C94" w:rsidRPr="00D3378C" w:rsidRDefault="001F7C94" w:rsidP="00D3378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  <w:hideMark/>
          </w:tcPr>
          <w:p w:rsidR="001F7C94" w:rsidRPr="00D3378C" w:rsidRDefault="001338B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212 638,4</w:t>
            </w:r>
          </w:p>
        </w:tc>
        <w:tc>
          <w:tcPr>
            <w:tcW w:w="1488" w:type="dxa"/>
            <w:hideMark/>
          </w:tcPr>
          <w:p w:rsidR="001F7C94" w:rsidRPr="00D3378C" w:rsidRDefault="001338B3" w:rsidP="00D3378C">
            <w:pPr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85 830,8</w:t>
            </w:r>
          </w:p>
        </w:tc>
      </w:tr>
    </w:tbl>
    <w:tbl>
      <w:tblPr>
        <w:tblpPr w:leftFromText="180" w:rightFromText="180" w:vertAnchor="text" w:horzAnchor="page" w:tblpX="1136" w:tblpY="-1132"/>
        <w:tblW w:w="10206" w:type="dxa"/>
        <w:tblLook w:val="04A0" w:firstRow="1" w:lastRow="0" w:firstColumn="1" w:lastColumn="0" w:noHBand="0" w:noVBand="1"/>
      </w:tblPr>
      <w:tblGrid>
        <w:gridCol w:w="4160"/>
        <w:gridCol w:w="1483"/>
        <w:gridCol w:w="980"/>
        <w:gridCol w:w="940"/>
        <w:gridCol w:w="802"/>
        <w:gridCol w:w="1841"/>
      </w:tblGrid>
      <w:tr w:rsidR="00463ABF" w:rsidRPr="00D3378C" w:rsidTr="00B42A6B">
        <w:trPr>
          <w:trHeight w:val="25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8F49BD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</w:t>
            </w:r>
            <w:r w:rsidRPr="00D3378C">
              <w:rPr>
                <w:rFonts w:ascii="Times New Roman" w:hAnsi="Times New Roman" w:cs="Times New Roman"/>
              </w:rPr>
              <w:t xml:space="preserve">Утверждено                                                                            </w:t>
            </w:r>
          </w:p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Приложение 3</w:t>
            </w:r>
          </w:p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                                                                              К решению сессии Совета депутатов </w:t>
            </w:r>
          </w:p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>города Каргата</w:t>
            </w:r>
          </w:p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378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</w:t>
            </w:r>
          </w:p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hAnsi="Times New Roman" w:cs="Times New Roman"/>
              </w:rPr>
              <w:t xml:space="preserve">№  </w:t>
            </w:r>
            <w:r w:rsidR="0011175D">
              <w:rPr>
                <w:rFonts w:ascii="Times New Roman" w:hAnsi="Times New Roman" w:cs="Times New Roman"/>
              </w:rPr>
              <w:t>189</w:t>
            </w:r>
            <w:r w:rsidRPr="00D3378C">
              <w:rPr>
                <w:rFonts w:ascii="Times New Roman" w:hAnsi="Times New Roman" w:cs="Times New Roman"/>
              </w:rPr>
              <w:t xml:space="preserve"> от </w:t>
            </w:r>
            <w:r w:rsidR="0011175D">
              <w:rPr>
                <w:rFonts w:ascii="Times New Roman" w:hAnsi="Times New Roman" w:cs="Times New Roman"/>
              </w:rPr>
              <w:t>03.02.2025</w:t>
            </w:r>
            <w:r w:rsidRPr="00D3378C">
              <w:rPr>
                <w:rFonts w:ascii="Times New Roman" w:hAnsi="Times New Roman" w:cs="Times New Roman"/>
              </w:rPr>
              <w:t xml:space="preserve">               </w:t>
            </w:r>
          </w:p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463ABF" w:rsidRPr="00D3378C" w:rsidTr="00B42A6B">
        <w:trPr>
          <w:trHeight w:val="58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группам и подгруппам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видов расходов классификации расходов бюджета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463ABF" w:rsidRPr="00D3378C" w:rsidTr="00B42A6B">
        <w:trPr>
          <w:trHeight w:val="80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463ABF" w:rsidRPr="00D3378C" w:rsidTr="00B42A6B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63ABF" w:rsidRPr="00D3378C" w:rsidTr="00B42A6B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1 810 263,80 </w:t>
            </w:r>
          </w:p>
        </w:tc>
      </w:tr>
      <w:tr w:rsidR="00463ABF" w:rsidRPr="00D3378C" w:rsidTr="00B42A6B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proofErr w:type="spell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7700070490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200 000,00 </w:t>
            </w:r>
          </w:p>
        </w:tc>
      </w:tr>
      <w:tr w:rsidR="00463ABF" w:rsidRPr="00D3378C" w:rsidTr="00B42A6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200 000,00 </w:t>
            </w:r>
          </w:p>
        </w:tc>
      </w:tr>
      <w:tr w:rsidR="00463ABF" w:rsidRPr="00D3378C" w:rsidTr="00B42A6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средства,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7700070640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1 350 000,00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1 350 000,00 </w:t>
            </w:r>
          </w:p>
        </w:tc>
      </w:tr>
      <w:tr w:rsidR="00463ABF" w:rsidRPr="00D3378C" w:rsidTr="00B42A6B">
        <w:trPr>
          <w:trHeight w:val="24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Софинансирование из местного бюджета на средства областного бюджета,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7700071100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60 000,00 </w:t>
            </w:r>
          </w:p>
        </w:tc>
      </w:tr>
      <w:tr w:rsidR="00463ABF" w:rsidRPr="00D3378C" w:rsidTr="00B42A6B">
        <w:trPr>
          <w:trHeight w:val="77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</w:t>
            </w:r>
          </w:p>
        </w:tc>
      </w:tr>
      <w:tr w:rsidR="00463ABF" w:rsidRPr="00D3378C" w:rsidTr="00B42A6B">
        <w:trPr>
          <w:trHeight w:val="159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средства областного бюджета, выделяемые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770009Д160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110 263,80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770009Д160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110 263,80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770009Д160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110 263,80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реализацию НП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770И400000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90 000,00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реализацию национального проекта "Формирование комфортной городской среды"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770И455550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770И455550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90 000,00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770И455550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269 001 067,10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выборов и референдумов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865 000,00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865 000,00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865 000,00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5 635 566,44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8800001170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5 409 566,44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5 409 566,44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226 000,00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226 000,00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162 136,00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162 136,00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162 136,00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1 000 000,00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благоустройства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32 979 862,85 </w:t>
            </w:r>
          </w:p>
        </w:tc>
      </w:tr>
      <w:tr w:rsidR="00463ABF" w:rsidRPr="00D3378C" w:rsidTr="00B42A6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16 766 502,50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16 766 502,50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15 873 360,35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15 793 360,35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1 168 972,50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1 168 972,50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1 168 972,50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Парк отдыха города Каргата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6 172 436,00 </w:t>
            </w:r>
          </w:p>
        </w:tc>
      </w:tr>
      <w:tr w:rsidR="00463ABF" w:rsidRPr="00D3378C" w:rsidTr="00B42A6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4 198 667,42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4 198 667,42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1 748 768,58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1 748 768,58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225 000,00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225 000,00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650 000,00 </w:t>
            </w:r>
          </w:p>
        </w:tc>
      </w:tr>
      <w:tr w:rsidR="00463ABF" w:rsidRPr="00D3378C" w:rsidTr="00B42A6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1 350 000,00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1 350 000,00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8800005530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140 000,00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140 000,00 </w:t>
            </w:r>
          </w:p>
        </w:tc>
      </w:tr>
      <w:tr w:rsidR="00463ABF" w:rsidRPr="00D3378C" w:rsidTr="00B42A6B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proofErr w:type="spell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14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8800070490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18 617 580,00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18 617 580,00 </w:t>
            </w:r>
          </w:p>
        </w:tc>
      </w:tr>
      <w:tr w:rsidR="00463ABF" w:rsidRPr="00D3378C" w:rsidTr="00B42A6B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8800070490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18 617 580,00 </w:t>
            </w:r>
          </w:p>
        </w:tc>
      </w:tr>
      <w:tr w:rsidR="00463ABF" w:rsidRPr="00D3378C" w:rsidTr="00B42A6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9 862 937,00 </w:t>
            </w:r>
          </w:p>
        </w:tc>
      </w:tr>
      <w:tr w:rsidR="00463ABF" w:rsidRPr="00D3378C" w:rsidTr="00B42A6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9 862 937,00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9 862 937,00 </w:t>
            </w:r>
          </w:p>
        </w:tc>
      </w:tr>
      <w:tr w:rsidR="00463ABF" w:rsidRPr="00D3378C" w:rsidTr="00B42A6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132 011 600,00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132 011 600,00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132 011 600,00 </w:t>
            </w:r>
          </w:p>
        </w:tc>
      </w:tr>
      <w:tr w:rsidR="00463ABF" w:rsidRPr="00D3378C" w:rsidTr="00B42A6B">
        <w:trPr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6 234 291,00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6 234 291,00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6 234 291,00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дорог, находящихся в муниципальной собственности.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880009Д090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11 841 869,20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11 841 869,20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11 841 869,20 </w:t>
            </w:r>
          </w:p>
        </w:tc>
      </w:tr>
      <w:tr w:rsidR="00463ABF" w:rsidRPr="00D3378C" w:rsidTr="00B42A6B">
        <w:trPr>
          <w:trHeight w:val="15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13 752 000,00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13 752 000,00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13 752 000,00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17 007 881,77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940 957,00 </w:t>
            </w:r>
          </w:p>
        </w:tc>
      </w:tr>
      <w:tr w:rsidR="00463ABF" w:rsidRPr="00D3378C" w:rsidTr="00B42A6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940 957,00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940 957,00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10 896 051,77 </w:t>
            </w:r>
          </w:p>
        </w:tc>
      </w:tr>
      <w:tr w:rsidR="00463ABF" w:rsidRPr="00D3378C" w:rsidTr="00B42A6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9 195 197,78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9 195 197,78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1 669 853,99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1 669 853,99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253 900,00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253 900,00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253 900,00 </w:t>
            </w:r>
          </w:p>
        </w:tc>
      </w:tr>
      <w:tr w:rsidR="00463ABF" w:rsidRPr="00D3378C" w:rsidTr="00B42A6B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8800170190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</w:tr>
      <w:tr w:rsidR="00463ABF" w:rsidRPr="00D3378C" w:rsidTr="00B42A6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4 916 863,00 </w:t>
            </w:r>
          </w:p>
        </w:tc>
      </w:tr>
      <w:tr w:rsidR="00463ABF" w:rsidRPr="00D3378C" w:rsidTr="00B42A6B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4 916 863,00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1 010 863,00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3 906 000,00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Публичные нормативные обязательства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8800200000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8800210010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8800210010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710 000,00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8800210010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710 000,00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880F500000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880F552432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880F552432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880F552432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880И400000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8 788 934,34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программе формирования современной городской среды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880И455550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8 788 934,34 </w:t>
            </w:r>
          </w:p>
        </w:tc>
      </w:tr>
      <w:tr w:rsidR="00463ABF" w:rsidRPr="00D3378C" w:rsidTr="00B42A6B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880И455550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8 788 934,34 </w:t>
            </w:r>
          </w:p>
        </w:tc>
      </w:tr>
      <w:tr w:rsidR="00463ABF" w:rsidRPr="00D3378C" w:rsidTr="00B42A6B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880И455550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8 788 934,34 </w:t>
            </w:r>
          </w:p>
        </w:tc>
      </w:tr>
      <w:tr w:rsidR="00463ABF" w:rsidRPr="00D3378C" w:rsidTr="00B42A6B">
        <w:trPr>
          <w:trHeight w:val="270"/>
        </w:trPr>
        <w:tc>
          <w:tcPr>
            <w:tcW w:w="83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BF" w:rsidRPr="00D3378C" w:rsidRDefault="00463ABF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270 811 330,90 </w:t>
            </w:r>
          </w:p>
        </w:tc>
      </w:tr>
    </w:tbl>
    <w:p w:rsidR="008F49BD" w:rsidRPr="00D3378C" w:rsidRDefault="002C621D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</w:p>
    <w:p w:rsidR="008F49BD" w:rsidRPr="00D3378C" w:rsidRDefault="008F49BD" w:rsidP="00D33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49BD" w:rsidRPr="00D3378C" w:rsidRDefault="008F49BD" w:rsidP="00D33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49BD" w:rsidRPr="00D3378C" w:rsidRDefault="008F49BD" w:rsidP="00D3378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D0687" w:rsidRPr="00D3378C" w:rsidRDefault="004D0687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lastRenderedPageBreak/>
        <w:t xml:space="preserve">Утверждено                                                                            </w:t>
      </w:r>
    </w:p>
    <w:p w:rsidR="004D0687" w:rsidRPr="00D3378C" w:rsidRDefault="004D0687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Приложение 4</w:t>
      </w:r>
    </w:p>
    <w:p w:rsidR="004D0687" w:rsidRPr="00D3378C" w:rsidRDefault="004D0687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К решению сессии Совета депутатов </w:t>
      </w:r>
    </w:p>
    <w:p w:rsidR="004D0687" w:rsidRPr="00D3378C" w:rsidRDefault="004D0687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города Каргата</w:t>
      </w:r>
    </w:p>
    <w:p w:rsidR="004D0687" w:rsidRPr="00D3378C" w:rsidRDefault="004D0687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4D0687" w:rsidRPr="00D3378C" w:rsidRDefault="004D0687" w:rsidP="00D33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3378C">
        <w:rPr>
          <w:rFonts w:ascii="Times New Roman" w:hAnsi="Times New Roman" w:cs="Times New Roman"/>
        </w:rPr>
        <w:t xml:space="preserve">№  </w:t>
      </w:r>
      <w:r w:rsidR="0011175D">
        <w:rPr>
          <w:rFonts w:ascii="Times New Roman" w:hAnsi="Times New Roman" w:cs="Times New Roman"/>
        </w:rPr>
        <w:t>189</w:t>
      </w:r>
      <w:r w:rsidRPr="00D3378C">
        <w:rPr>
          <w:rFonts w:ascii="Times New Roman" w:hAnsi="Times New Roman" w:cs="Times New Roman"/>
        </w:rPr>
        <w:t xml:space="preserve">   от </w:t>
      </w:r>
      <w:r w:rsidR="0011175D">
        <w:rPr>
          <w:rFonts w:ascii="Times New Roman" w:hAnsi="Times New Roman" w:cs="Times New Roman"/>
        </w:rPr>
        <w:t>03.02.2025</w:t>
      </w:r>
      <w:r w:rsidRPr="00D3378C">
        <w:rPr>
          <w:rFonts w:ascii="Times New Roman" w:hAnsi="Times New Roman" w:cs="Times New Roman"/>
        </w:rPr>
        <w:t xml:space="preserve">               </w:t>
      </w:r>
    </w:p>
    <w:p w:rsidR="004D0687" w:rsidRPr="00D3378C" w:rsidRDefault="004D0687" w:rsidP="00D337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111"/>
        <w:gridCol w:w="1378"/>
        <w:gridCol w:w="569"/>
        <w:gridCol w:w="709"/>
        <w:gridCol w:w="580"/>
        <w:gridCol w:w="1417"/>
        <w:gridCol w:w="1263"/>
      </w:tblGrid>
      <w:tr w:rsidR="004D0687" w:rsidRPr="00D3378C" w:rsidTr="0020297F">
        <w:trPr>
          <w:trHeight w:val="52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4D0687" w:rsidRPr="00D3378C" w:rsidTr="0020297F">
        <w:trPr>
          <w:trHeight w:val="30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группам и подгруппам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видов расходов классификации расходов бюджета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2025 год и плановый период 2026  и 2027 годов</w:t>
            </w:r>
          </w:p>
        </w:tc>
      </w:tr>
      <w:tr w:rsidR="004D0687" w:rsidRPr="00D3378C" w:rsidTr="0020297F">
        <w:trPr>
          <w:trHeight w:val="8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4D0687" w:rsidRPr="00D3378C" w:rsidTr="0020297F">
        <w:trPr>
          <w:trHeight w:val="270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4D0687" w:rsidRPr="00D3378C" w:rsidTr="0020297F">
        <w:trPr>
          <w:trHeight w:val="270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20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proofErr w:type="spell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7700070490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13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средства,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7700070640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24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Софинансирование из местного бюджета на средства областного бюджета,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7700071100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1407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средства областного бюджета, выделяемые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770009Д160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273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770009Д160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770009Д160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реализацию НП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770И400000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реализацию национального проекта "Формирование комфортной городской среды"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212 638 394,13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85 830 826,84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выборов и референдумов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8800001070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5 110 000,00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5 110 083,00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4 960 000,00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4 960 083,00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4 960 000,00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4 960 083,00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150 000,00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150 000,00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8800003100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8800003100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8800003100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700 000,00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700 000,00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благоустройства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24 250 000,00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25 250 000,00 </w:t>
            </w:r>
          </w:p>
        </w:tc>
      </w:tr>
      <w:tr w:rsidR="004D0687" w:rsidRPr="00D3378C" w:rsidTr="0020297F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7 750 000,00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8 750 000,00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7 750 000,00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8 750 000,00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Парк отдыха города Каргата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8800005530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8800007050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8800007050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8800007050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13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proofErr w:type="spell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19 213 300,00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19 213 300,00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8800070490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19 213 300,00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19 213 300,00 </w:t>
            </w:r>
          </w:p>
        </w:tc>
      </w:tr>
      <w:tr w:rsidR="004D0687" w:rsidRPr="00D3378C" w:rsidTr="0020297F">
        <w:trPr>
          <w:trHeight w:val="9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8800070490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19 213 300,00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19 213 300,00 </w:t>
            </w:r>
          </w:p>
        </w:tc>
      </w:tr>
      <w:tr w:rsidR="004D0687" w:rsidRPr="00D3378C" w:rsidTr="0020297F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8800070510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8800070640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20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2 925 450,00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2 925 450,00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8800099990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2 925 450,00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дорог, находящихся в муниципальной собственности.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880009Д090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880009Д090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15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880009Д160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20 784 202,00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23 723 577,00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1 000 000,00 </w:t>
            </w:r>
          </w:p>
        </w:tc>
      </w:tr>
      <w:tr w:rsidR="004D0687" w:rsidRPr="00D3378C" w:rsidTr="0020297F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19 784 092,00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22 723 467,00 </w:t>
            </w:r>
          </w:p>
        </w:tc>
      </w:tr>
      <w:tr w:rsidR="004D0687" w:rsidRPr="00D3378C" w:rsidTr="0020297F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16 334 092,00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19 273 467,00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7 149 092,00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6 910 467,00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8 355 000,00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11 533 000,00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830 000,00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450 000,00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8800170190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</w:tr>
      <w:tr w:rsidR="004D0687" w:rsidRPr="00D3378C" w:rsidTr="0020297F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Публичные нормативные обязательства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8800200000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800 000,00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8800210010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8800210010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8800210010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132 011 600,00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880F552432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132 011 600,00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880F552432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132 011 600,00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880F552432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132 011 600,00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880И400000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8 445 084,13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8 108 416,84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программе формирования современной городской среды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8 445 084,13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8 108 416,84 </w:t>
            </w:r>
          </w:p>
        </w:tc>
      </w:tr>
      <w:tr w:rsidR="004D0687" w:rsidRPr="00D3378C" w:rsidTr="0020297F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8 445 084,13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8 108 416,84 </w:t>
            </w:r>
          </w:p>
        </w:tc>
      </w:tr>
      <w:tr w:rsidR="004D0687" w:rsidRPr="00D3378C" w:rsidTr="0020297F">
        <w:trPr>
          <w:trHeight w:val="6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880И455550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8 445 084,13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8 108 416,84 </w:t>
            </w:r>
          </w:p>
        </w:tc>
      </w:tr>
      <w:tr w:rsidR="004D0687" w:rsidRPr="00D3378C" w:rsidTr="0020297F">
        <w:trPr>
          <w:trHeight w:val="270"/>
        </w:trPr>
        <w:tc>
          <w:tcPr>
            <w:tcW w:w="71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212 638 394,13 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687" w:rsidRPr="00D3378C" w:rsidRDefault="004D068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85 830 826,84 </w:t>
            </w:r>
          </w:p>
        </w:tc>
      </w:tr>
    </w:tbl>
    <w:p w:rsidR="004D0687" w:rsidRPr="00D3378C" w:rsidRDefault="004D0687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463ABF" w:rsidRPr="00D3378C" w:rsidRDefault="00463ABF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CE6D87" w:rsidRPr="00D3378C" w:rsidRDefault="00CE6D87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E6D87" w:rsidRPr="00D3378C" w:rsidRDefault="00CE6D87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E6D87" w:rsidRPr="00D3378C" w:rsidRDefault="00CE6D87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F2816" w:rsidRPr="00D3378C" w:rsidRDefault="00EF2816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Утверждено                                                                            </w:t>
      </w:r>
    </w:p>
    <w:p w:rsidR="00EF2816" w:rsidRPr="00D3378C" w:rsidRDefault="00EF2816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Приложение 5</w:t>
      </w:r>
    </w:p>
    <w:p w:rsidR="00EF2816" w:rsidRPr="00D3378C" w:rsidRDefault="00EF2816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К решению сессии Совета депутатов </w:t>
      </w:r>
    </w:p>
    <w:p w:rsidR="00EF2816" w:rsidRPr="00D3378C" w:rsidRDefault="00EF2816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города Каргата</w:t>
      </w:r>
    </w:p>
    <w:p w:rsidR="00EF2816" w:rsidRPr="00D3378C" w:rsidRDefault="00EF2816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EF2816" w:rsidRPr="00D3378C" w:rsidRDefault="00EF2816" w:rsidP="00D3378C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3378C">
        <w:rPr>
          <w:rFonts w:ascii="Times New Roman" w:hAnsi="Times New Roman" w:cs="Times New Roman"/>
        </w:rPr>
        <w:t xml:space="preserve">№  </w:t>
      </w:r>
      <w:r w:rsidR="00D3378C">
        <w:rPr>
          <w:rFonts w:ascii="Times New Roman" w:hAnsi="Times New Roman" w:cs="Times New Roman"/>
        </w:rPr>
        <w:t>189</w:t>
      </w:r>
      <w:r w:rsidRPr="00D3378C">
        <w:rPr>
          <w:rFonts w:ascii="Times New Roman" w:hAnsi="Times New Roman" w:cs="Times New Roman"/>
        </w:rPr>
        <w:t xml:space="preserve">    от   </w:t>
      </w:r>
      <w:r w:rsidR="0011175D">
        <w:rPr>
          <w:rFonts w:ascii="Times New Roman" w:hAnsi="Times New Roman" w:cs="Times New Roman"/>
        </w:rPr>
        <w:t>03.02.2025</w:t>
      </w:r>
    </w:p>
    <w:p w:rsidR="004D0687" w:rsidRPr="00D3378C" w:rsidRDefault="004D0687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582"/>
        <w:gridCol w:w="1001"/>
        <w:gridCol w:w="777"/>
        <w:gridCol w:w="844"/>
        <w:gridCol w:w="1734"/>
        <w:gridCol w:w="576"/>
        <w:gridCol w:w="1551"/>
      </w:tblGrid>
      <w:tr w:rsidR="00EF2816" w:rsidRPr="00D3378C" w:rsidTr="0081490B">
        <w:trPr>
          <w:trHeight w:val="24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2027 ГОДОВ</w:t>
            </w:r>
          </w:p>
        </w:tc>
      </w:tr>
      <w:tr w:rsidR="00EF2816" w:rsidRPr="00D3378C" w:rsidTr="0081490B">
        <w:trPr>
          <w:trHeight w:val="22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16" w:rsidRPr="00D3378C" w:rsidTr="0081490B">
        <w:trPr>
          <w:trHeight w:val="22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2816" w:rsidRPr="00D3378C" w:rsidTr="0081490B">
        <w:trPr>
          <w:trHeight w:val="8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F2816" w:rsidRPr="00D3378C" w:rsidTr="0081490B">
        <w:trPr>
          <w:trHeight w:val="255"/>
        </w:trPr>
        <w:tc>
          <w:tcPr>
            <w:tcW w:w="358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</w:p>
        </w:tc>
      </w:tr>
      <w:tr w:rsidR="00EF2816" w:rsidRPr="00D3378C" w:rsidTr="0081490B">
        <w:trPr>
          <w:trHeight w:val="270"/>
        </w:trPr>
        <w:tc>
          <w:tcPr>
            <w:tcW w:w="3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270 811 330,90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23 558 448,21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1 951 820,00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1 951 820,00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1 951 820,00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940 957,00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940 957,00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940 957,00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1 010 863,00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1 010 863,00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1 010 863,00 </w:t>
            </w:r>
          </w:p>
        </w:tc>
      </w:tr>
      <w:tr w:rsidR="00EF2816" w:rsidRPr="00D3378C" w:rsidTr="0081490B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14 802 161,77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14 802 161,77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14 802 161,77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10 896 051,77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9 195 197,78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9 195 197,78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1 669 853,99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1 669 853,99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31 000,00 </w:t>
            </w:r>
          </w:p>
        </w:tc>
      </w:tr>
      <w:tr w:rsidR="00EF2816" w:rsidRPr="00D3378C" w:rsidTr="0081490B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3 906 000,00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3 906 000,00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3 906 000,00 </w:t>
            </w:r>
          </w:p>
        </w:tc>
      </w:tr>
      <w:tr w:rsidR="00EF2816" w:rsidRPr="00D3378C" w:rsidTr="0081490B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253 900,00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253 900,00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253 900,00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253 900,00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253 900,00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253 900,00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865 000,00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865 000,00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выборов и референдумов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865 000,00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865 000,00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865 000,00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ные направления 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10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7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5 635 566,44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5 635 566,44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8800001170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5 635 566,44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5 409 566,44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5 409 566,44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226 000,00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226 000,00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162 136,00 </w:t>
            </w:r>
          </w:p>
        </w:tc>
      </w:tr>
      <w:tr w:rsidR="00EF2816" w:rsidRPr="00D3378C" w:rsidTr="0081490B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162 136,00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162 136,00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162 136,00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162 136,00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8800003100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162 136,00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31 998 424,00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6 294 291,00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60 000,00 </w:t>
            </w:r>
          </w:p>
        </w:tc>
      </w:tr>
      <w:tr w:rsidR="00EF2816" w:rsidRPr="00D3378C" w:rsidTr="0081490B">
        <w:trPr>
          <w:trHeight w:val="24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Софинансирование из местного бюджета на средства областного бюджета,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7700071100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6 234 291,00 </w:t>
            </w:r>
          </w:p>
        </w:tc>
      </w:tr>
      <w:tr w:rsidR="00EF2816" w:rsidRPr="00D3378C" w:rsidTr="0081490B">
        <w:trPr>
          <w:trHeight w:val="2040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8800071100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6 234 291,00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6 234 291,00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8800071100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6 234 291,00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25 704 133,00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110 263,80 </w:t>
            </w:r>
          </w:p>
        </w:tc>
      </w:tr>
      <w:tr w:rsidR="00EF2816" w:rsidRPr="00D3378C" w:rsidTr="0081490B">
        <w:trPr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средства областного бюджета, выделяемые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770009Д160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110 263,80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770009Д160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110 263,80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770009Д160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110 263,80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25 593 869,20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дорог, находящихся в муниципальной собственности.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880009Д090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11 841 869,20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11 841 869,20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11 841 869,20 </w:t>
            </w:r>
          </w:p>
        </w:tc>
      </w:tr>
      <w:tr w:rsidR="00EF2816" w:rsidRPr="00D3378C" w:rsidTr="0081490B">
        <w:trPr>
          <w:trHeight w:val="15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13 752 000,00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13 752 000,00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13 752 000,00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214 162 322,69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1 168 972,50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1 168 972,50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1 168 972,50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1 168 972,50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1 168 972,50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152 829 180,00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1 550 000,00 </w:t>
            </w:r>
          </w:p>
        </w:tc>
      </w:tr>
      <w:tr w:rsidR="00EF2816" w:rsidRPr="00D3378C" w:rsidTr="0081490B">
        <w:trPr>
          <w:trHeight w:val="20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proofErr w:type="spell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7700070490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200 000,00 </w:t>
            </w:r>
          </w:p>
        </w:tc>
      </w:tr>
      <w:tr w:rsidR="00EF2816" w:rsidRPr="00D3378C" w:rsidTr="0081490B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200 000,00 </w:t>
            </w:r>
          </w:p>
        </w:tc>
      </w:tr>
      <w:tr w:rsidR="00EF2816" w:rsidRPr="00D3378C" w:rsidTr="0081490B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средства,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7700070640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1 350 000,00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151 279 180,00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650 000,00 </w:t>
            </w:r>
          </w:p>
        </w:tc>
      </w:tr>
      <w:tr w:rsidR="00EF2816" w:rsidRPr="00D3378C" w:rsidTr="0081490B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650 000,00 </w:t>
            </w:r>
          </w:p>
        </w:tc>
      </w:tr>
      <w:tr w:rsidR="00EF2816" w:rsidRPr="00D3378C" w:rsidTr="0081490B">
        <w:trPr>
          <w:trHeight w:val="13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</w:t>
            </w:r>
            <w:proofErr w:type="spell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-к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18 617 580,00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18 617 580,00 </w:t>
            </w:r>
          </w:p>
        </w:tc>
      </w:tr>
      <w:tr w:rsidR="00EF2816" w:rsidRPr="00D3378C" w:rsidTr="0081490B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8800070490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18 617 580,00 </w:t>
            </w:r>
          </w:p>
        </w:tc>
      </w:tr>
      <w:tr w:rsidR="00EF2816" w:rsidRPr="00D3378C" w:rsidTr="0081490B">
        <w:trPr>
          <w:trHeight w:val="91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132 011 600,00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132 011 600,00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132 011 600,00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880F552432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880F552432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880F552432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11 228 934,34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реализацию НП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770И400000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90 000,00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 из местного бюджета на реализацию национального проекта "Формирование комфортной городской среды"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90 000,00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11 138 934,34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1 000 000,00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8800005530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1 350 000,00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1 350 000,00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1 350 000,00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880И400000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8 788 934,34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программе формирования современной городской среды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8 788 934,34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8 788 934,34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880И455550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8 788 934,34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48 935 235,85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48 935 235,85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благоустройства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32 899 862,85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16 766 502,50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16 766 502,50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15 793 360,35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15 793 360,35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Парк отдыха города Каргата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8800005150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6 172 436,00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4 198 667,42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4 198 667,42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1 748 768,58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1 748 768,58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225 000,00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225 000,00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9 862 937,00 </w:t>
            </w:r>
          </w:p>
        </w:tc>
      </w:tr>
      <w:tr w:rsidR="00EF2816" w:rsidRPr="00D3378C" w:rsidTr="0081490B">
        <w:trPr>
          <w:trHeight w:val="114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9 862 937,00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9 862 937,00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Профессиональная подготовка, переподготовка и повышение 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квалификации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благоустройства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80 000,00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повышению квалификации и профессиональной переподготовке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140 000,00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140 000,00 </w:t>
            </w:r>
          </w:p>
        </w:tc>
      </w:tr>
      <w:tr w:rsidR="00EF2816" w:rsidRPr="00D3378C" w:rsidTr="0081490B">
        <w:trPr>
          <w:trHeight w:val="69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8800007050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мные направления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Публичные нормативные обязательства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8800210010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710 000,00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8800210010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710 000,00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8800210010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710 000,00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81490B" w:rsidRPr="00D3378C" w:rsidTr="00B42A6B">
        <w:trPr>
          <w:trHeight w:val="300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</w:t>
            </w:r>
            <w:r w:rsidR="00CE6D87"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мные направления бюджета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465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300"/>
        </w:trPr>
        <w:tc>
          <w:tcPr>
            <w:tcW w:w="3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EF2816" w:rsidRPr="00D3378C" w:rsidTr="0081490B">
        <w:trPr>
          <w:trHeight w:val="270"/>
        </w:trPr>
        <w:tc>
          <w:tcPr>
            <w:tcW w:w="85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816" w:rsidRPr="00D3378C" w:rsidRDefault="00EF2816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270 811 330,90 </w:t>
            </w:r>
          </w:p>
        </w:tc>
      </w:tr>
    </w:tbl>
    <w:p w:rsidR="004D0687" w:rsidRPr="00D3378C" w:rsidRDefault="004D0687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4D0687" w:rsidRPr="00D3378C" w:rsidRDefault="004D0687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B42A6B" w:rsidRPr="00D3378C" w:rsidRDefault="00B42A6B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B42A6B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337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</w:p>
    <w:p w:rsidR="0011175D" w:rsidRDefault="0011175D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952A15" w:rsidRPr="00D3378C" w:rsidRDefault="00B42A6B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  <w:b/>
        </w:rPr>
        <w:lastRenderedPageBreak/>
        <w:t xml:space="preserve"> </w:t>
      </w:r>
      <w:r w:rsidR="00952A15" w:rsidRPr="00D3378C">
        <w:rPr>
          <w:rFonts w:ascii="Times New Roman" w:hAnsi="Times New Roman" w:cs="Times New Roman"/>
        </w:rPr>
        <w:t xml:space="preserve">Утверждено                                                                            </w:t>
      </w:r>
    </w:p>
    <w:p w:rsidR="00952A15" w:rsidRPr="00D3378C" w:rsidRDefault="00952A15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Приложение 6</w:t>
      </w:r>
    </w:p>
    <w:p w:rsidR="00952A15" w:rsidRPr="00D3378C" w:rsidRDefault="00952A15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</w:t>
      </w:r>
      <w:r w:rsidR="00B42A6B" w:rsidRPr="00D3378C">
        <w:rPr>
          <w:rFonts w:ascii="Times New Roman" w:hAnsi="Times New Roman" w:cs="Times New Roman"/>
        </w:rPr>
        <w:t xml:space="preserve">                              </w:t>
      </w:r>
      <w:r w:rsidRPr="00D3378C">
        <w:rPr>
          <w:rFonts w:ascii="Times New Roman" w:hAnsi="Times New Roman" w:cs="Times New Roman"/>
        </w:rPr>
        <w:t xml:space="preserve"> К решению сессии Совета депутатов </w:t>
      </w:r>
    </w:p>
    <w:p w:rsidR="00952A15" w:rsidRPr="00D3378C" w:rsidRDefault="00952A15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города Каргата</w:t>
      </w:r>
    </w:p>
    <w:p w:rsidR="00952A15" w:rsidRPr="00D3378C" w:rsidRDefault="00952A15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EF2816" w:rsidRPr="00D3378C" w:rsidRDefault="00952A15" w:rsidP="00D3378C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№   </w:t>
      </w:r>
      <w:r w:rsidR="00D3378C">
        <w:rPr>
          <w:rFonts w:ascii="Times New Roman" w:hAnsi="Times New Roman" w:cs="Times New Roman"/>
        </w:rPr>
        <w:t>189</w:t>
      </w:r>
      <w:r w:rsidR="0011175D">
        <w:rPr>
          <w:rFonts w:ascii="Times New Roman" w:hAnsi="Times New Roman" w:cs="Times New Roman"/>
        </w:rPr>
        <w:t xml:space="preserve">      от  03.02.2025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8"/>
        <w:gridCol w:w="553"/>
        <w:gridCol w:w="366"/>
        <w:gridCol w:w="398"/>
        <w:gridCol w:w="956"/>
        <w:gridCol w:w="428"/>
        <w:gridCol w:w="1101"/>
        <w:gridCol w:w="1031"/>
      </w:tblGrid>
      <w:tr w:rsidR="00952A15" w:rsidRPr="00D3378C" w:rsidTr="0011175D">
        <w:trPr>
          <w:trHeight w:val="2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 РАЙОННОГО БЮДЖЕТА НА 2025 ГОД И ПЛАНОВЫЙ ПЕРИОД 2026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2027 ГОДОВ</w:t>
            </w:r>
          </w:p>
        </w:tc>
      </w:tr>
      <w:tr w:rsidR="00952A15" w:rsidRPr="00D3378C" w:rsidTr="0011175D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2A15" w:rsidRPr="00D3378C" w:rsidTr="0011175D">
        <w:trPr>
          <w:trHeight w:val="225"/>
        </w:trPr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952A15" w:rsidRPr="00D3378C" w:rsidTr="0011175D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</w:t>
            </w:r>
          </w:p>
        </w:tc>
      </w:tr>
      <w:tr w:rsidR="00952A15" w:rsidRPr="00D3378C" w:rsidTr="0011175D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 год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города Каргата Каргатского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212 638 394,13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85 830 826,84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16 259 202,00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16 020 660,00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1 000 000,00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1 000 000,00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1 000 000,00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1 000 000,00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10 149 202,00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9 910 577,00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10 149 202,00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9 910 577,00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880010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10 149 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202,00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9 910 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577,00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10 149 092,00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9 910 467,00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7 149 092,00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6 910 467,00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7 149 092,00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6 910 467,00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8800170190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Контрольно-счетный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5 110 000,00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5 110 083,00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5 110 000,00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5 110 083,00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5 110 000,00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5 110 083,00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4 960 000,00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4 960 083,00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4 960 000,00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4 960 083,00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8 355 000,00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11 533 000,00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24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из местного бюджета на средства областного бюджета, предоставляемые на реализацию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7700071100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20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"Обеспечение доступности услуг общественного, пассажирского транспорта, в том числе Новосибирского метрополитена для населения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8800071100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8800071100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8 355 000,00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11 533 000,00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Софинансирование на 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из местного бюджета на средства областного бюджета, выделяемые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770009Д160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770009Д160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770009Д160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8 355 000,00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11 533 000,00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Содержание дорог, находящихся в муниципальной собственности.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880009Д160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880009Д160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8 355 000,00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11 533 000,00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8 355 000,00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11 533 000,00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8 355 000,00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11 533 000,00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8 355 000,00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11 533 000,00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185 899 984,13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54 551 716,84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151 224 900,00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19 213 300,00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20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</w:t>
            </w:r>
            <w:proofErr w:type="spellEnd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-к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7700070490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из местного бюджета на средства, выделенные из областного бюджета на реализацию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7700070640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7700070640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151 224 900,00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19 213 300,00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3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"</w:t>
            </w:r>
            <w:proofErr w:type="spellStart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</w:t>
            </w:r>
            <w:proofErr w:type="spellEnd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-к</w:t>
            </w:r>
            <w:proofErr w:type="gramEnd"/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оммунальное хозяйство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8800070490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19 213 300,00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19 213 300,00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19 213 300,00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19 213 300,00 </w:t>
            </w:r>
          </w:p>
        </w:tc>
      </w:tr>
      <w:tr w:rsidR="00952A15" w:rsidRPr="00D3378C" w:rsidTr="0011175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19 213 300,00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19 213 300,00 </w:t>
            </w:r>
          </w:p>
        </w:tc>
      </w:tr>
      <w:tr w:rsidR="00952A15" w:rsidRPr="00D3378C" w:rsidTr="0011175D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8800070640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880F500000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880F500000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132 011 600,00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 на строительство и реконструкцию (модернизацию) объектов питьевого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880F552432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132 011 600,00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880F552432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132 011 600,00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880F552432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132 011 600,00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9 145 084,13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8 808 416,84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на 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из местного бюджета на реализацию НП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770И400000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 из местного бюджета на реализацию национального проекта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9 145 084,13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8 808 416,84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700 000,00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700 000,00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880И400000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8 445 084,13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8 108 416,84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 по программе формирования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8 445 084,13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8 108 416,84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8 445 084,13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8 108 416,84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880И455550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8 445 084,13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8 108 416,84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25 530 000,00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26 530 000,00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25 530 000,00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26 530 000,00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24 250 000,00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25 250 000,00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16 500 000,00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16 500 000,00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7 750 000,00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8 750 000,00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7 750 000,00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8 750 000,00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Парк отдыха города Каргата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Обязательные (приоритетные)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1 280 000,00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1 280 000,00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1 280 000,00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1 280 000,00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830 000,00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8800101040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Мероприятия по повышению квалификации и 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профессиональной переподготовке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0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880000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8800007050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Публичные нормативные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8800210010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8800210010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2 925 450,00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2 925 450,00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</w:t>
            </w:r>
            <w:r w:rsidR="00CE6D87"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2 925 450,00 </w:t>
            </w:r>
          </w:p>
        </w:tc>
      </w:tr>
      <w:tr w:rsidR="00952A15" w:rsidRPr="00D3378C" w:rsidTr="0011175D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Условно утвержденные расходы районного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2 925 450,00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2 925 450,00 </w:t>
            </w:r>
          </w:p>
        </w:tc>
      </w:tr>
      <w:tr w:rsidR="00952A15" w:rsidRPr="00D3378C" w:rsidTr="0011175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1 324 208,00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2 925 450,00 </w:t>
            </w:r>
          </w:p>
        </w:tc>
      </w:tr>
      <w:tr w:rsidR="00952A15" w:rsidRPr="00D3378C" w:rsidTr="0011175D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212 638 394,13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A15" w:rsidRPr="00D3378C" w:rsidRDefault="00952A15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85 830 826,84 </w:t>
            </w:r>
          </w:p>
        </w:tc>
      </w:tr>
    </w:tbl>
    <w:p w:rsidR="00EF2816" w:rsidRDefault="00EF2816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11175D" w:rsidRPr="00D3378C" w:rsidRDefault="0011175D" w:rsidP="00D3378C">
      <w:pPr>
        <w:spacing w:after="0" w:line="240" w:lineRule="auto"/>
        <w:rPr>
          <w:rFonts w:ascii="Times New Roman" w:hAnsi="Times New Roman" w:cs="Times New Roman"/>
          <w:b/>
        </w:rPr>
      </w:pPr>
    </w:p>
    <w:p w:rsidR="005C352B" w:rsidRPr="00D3378C" w:rsidRDefault="00D3378C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</w:t>
      </w:r>
      <w:r w:rsidR="005C352B" w:rsidRPr="00D3378C">
        <w:rPr>
          <w:rFonts w:ascii="Times New Roman" w:hAnsi="Times New Roman" w:cs="Times New Roman"/>
        </w:rPr>
        <w:t>в</w:t>
      </w:r>
      <w:bookmarkStart w:id="0" w:name="_GoBack"/>
      <w:bookmarkEnd w:id="0"/>
      <w:r w:rsidR="005C352B" w:rsidRPr="00D3378C">
        <w:rPr>
          <w:rFonts w:ascii="Times New Roman" w:hAnsi="Times New Roman" w:cs="Times New Roman"/>
        </w:rPr>
        <w:t xml:space="preserve">ерждено                                                                            </w:t>
      </w:r>
    </w:p>
    <w:p w:rsidR="005C352B" w:rsidRPr="00D3378C" w:rsidRDefault="005C352B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Приложение 7</w:t>
      </w:r>
    </w:p>
    <w:p w:rsidR="005C352B" w:rsidRPr="00D3378C" w:rsidRDefault="005C352B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</w:t>
      </w:r>
      <w:r w:rsidR="00CE6D87" w:rsidRPr="00D3378C">
        <w:rPr>
          <w:rFonts w:ascii="Times New Roman" w:hAnsi="Times New Roman" w:cs="Times New Roman"/>
        </w:rPr>
        <w:t xml:space="preserve">                            </w:t>
      </w:r>
      <w:r w:rsidRPr="00D3378C">
        <w:rPr>
          <w:rFonts w:ascii="Times New Roman" w:hAnsi="Times New Roman" w:cs="Times New Roman"/>
        </w:rPr>
        <w:t xml:space="preserve">  К решению сессии Совета депутатов </w:t>
      </w:r>
    </w:p>
    <w:p w:rsidR="005C352B" w:rsidRPr="00D3378C" w:rsidRDefault="005C352B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>города Каргата</w:t>
      </w:r>
    </w:p>
    <w:p w:rsidR="005C352B" w:rsidRPr="00D3378C" w:rsidRDefault="005C352B" w:rsidP="00D337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5C352B" w:rsidRPr="00D3378C" w:rsidRDefault="005C352B" w:rsidP="00D3378C">
      <w:pPr>
        <w:tabs>
          <w:tab w:val="left" w:pos="81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№  </w:t>
      </w:r>
      <w:r w:rsidR="00D3378C">
        <w:rPr>
          <w:rFonts w:ascii="Times New Roman" w:hAnsi="Times New Roman" w:cs="Times New Roman"/>
        </w:rPr>
        <w:t>189</w:t>
      </w:r>
      <w:r w:rsidRPr="00D3378C">
        <w:rPr>
          <w:rFonts w:ascii="Times New Roman" w:hAnsi="Times New Roman" w:cs="Times New Roman"/>
        </w:rPr>
        <w:t xml:space="preserve">       от   </w:t>
      </w:r>
      <w:r w:rsidR="0011175D">
        <w:rPr>
          <w:rFonts w:ascii="Times New Roman" w:hAnsi="Times New Roman" w:cs="Times New Roman"/>
        </w:rPr>
        <w:t>03.02.2025</w:t>
      </w:r>
    </w:p>
    <w:p w:rsidR="00EF2816" w:rsidRPr="00D3378C" w:rsidRDefault="00EF2816" w:rsidP="00D3378C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2254"/>
        <w:gridCol w:w="755"/>
        <w:gridCol w:w="2267"/>
        <w:gridCol w:w="1799"/>
        <w:gridCol w:w="1254"/>
        <w:gridCol w:w="1809"/>
      </w:tblGrid>
      <w:tr w:rsidR="00586ED7" w:rsidRPr="00D3378C" w:rsidTr="0011175D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C352B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</w:t>
            </w:r>
            <w:r w:rsidR="00586ED7" w:rsidRPr="00D33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</w:t>
            </w:r>
          </w:p>
        </w:tc>
      </w:tr>
      <w:tr w:rsidR="00586ED7" w:rsidRPr="00D3378C" w:rsidTr="0011175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C352B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Таблица 7</w:t>
            </w:r>
          </w:p>
        </w:tc>
      </w:tr>
      <w:tr w:rsidR="00586ED7" w:rsidRPr="00D3378C" w:rsidTr="0011175D">
        <w:trPr>
          <w:trHeight w:val="27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proofErr w:type="gramStart"/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Неисполненные назначения</w:t>
            </w:r>
          </w:p>
        </w:tc>
      </w:tr>
      <w:tr w:rsidR="00586ED7" w:rsidRPr="00D3378C" w:rsidTr="0011175D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ED7" w:rsidRPr="00D3378C" w:rsidTr="0011175D">
        <w:trPr>
          <w:trHeight w:val="10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ED7" w:rsidRPr="00D3378C" w:rsidTr="0011175D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ED7" w:rsidRPr="00D3378C" w:rsidTr="0011175D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ED7" w:rsidRPr="00D3378C" w:rsidTr="0011175D">
        <w:trPr>
          <w:trHeight w:val="4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ED7" w:rsidRPr="00D3378C" w:rsidTr="0011175D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6ED7" w:rsidRPr="00D3378C" w:rsidTr="0011175D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C7271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9 720 346 ,34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 xml:space="preserve">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 xml:space="preserve">    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 xml:space="preserve">    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C7271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9720 346,34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C7271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270 811 330,90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291 01 05 02 01 13 0000 510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C7271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261 090 984,56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291 01 05 02 01 13 0000 610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337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6ED7" w:rsidRPr="00D3378C" w:rsidTr="001117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ED7" w:rsidRPr="00D3378C" w:rsidRDefault="00586ED7" w:rsidP="00D3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6ED7" w:rsidRPr="00D3378C" w:rsidRDefault="00586ED7" w:rsidP="00D3378C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E5D01" w:rsidRPr="00D3378C" w:rsidRDefault="003E5D01" w:rsidP="00D3378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3378C">
        <w:rPr>
          <w:rFonts w:ascii="Times New Roman" w:hAnsi="Times New Roman" w:cs="Times New Roman"/>
          <w:b/>
          <w:i/>
        </w:rPr>
        <w:lastRenderedPageBreak/>
        <w:t>4. Изменения в п</w:t>
      </w:r>
      <w:r w:rsidR="005C7271" w:rsidRPr="00D3378C">
        <w:rPr>
          <w:rFonts w:ascii="Times New Roman" w:hAnsi="Times New Roman" w:cs="Times New Roman"/>
          <w:b/>
          <w:i/>
        </w:rPr>
        <w:t>риложение № 7</w:t>
      </w:r>
      <w:r w:rsidRPr="00D3378C">
        <w:rPr>
          <w:rFonts w:ascii="Times New Roman" w:hAnsi="Times New Roman" w:cs="Times New Roman"/>
          <w:b/>
          <w:i/>
        </w:rPr>
        <w:t xml:space="preserve"> «Источники </w:t>
      </w:r>
      <w:proofErr w:type="gramStart"/>
      <w:r w:rsidRPr="00D3378C">
        <w:rPr>
          <w:rFonts w:ascii="Times New Roman" w:hAnsi="Times New Roman" w:cs="Times New Roman"/>
          <w:b/>
          <w:i/>
        </w:rPr>
        <w:t>финансирования дефицита бюджета</w:t>
      </w:r>
      <w:r w:rsidR="005C7271" w:rsidRPr="00D3378C">
        <w:rPr>
          <w:rFonts w:ascii="Times New Roman" w:hAnsi="Times New Roman" w:cs="Times New Roman"/>
          <w:b/>
          <w:i/>
        </w:rPr>
        <w:t xml:space="preserve"> города Каргата</w:t>
      </w:r>
      <w:proofErr w:type="gramEnd"/>
      <w:r w:rsidR="005C7271" w:rsidRPr="00D3378C">
        <w:rPr>
          <w:rFonts w:ascii="Times New Roman" w:hAnsi="Times New Roman" w:cs="Times New Roman"/>
          <w:b/>
          <w:i/>
        </w:rPr>
        <w:t xml:space="preserve"> на 2025 год и плановый период 2026-2027</w:t>
      </w:r>
      <w:r w:rsidRPr="00D3378C">
        <w:rPr>
          <w:rFonts w:ascii="Times New Roman" w:hAnsi="Times New Roman" w:cs="Times New Roman"/>
          <w:b/>
          <w:i/>
        </w:rPr>
        <w:t xml:space="preserve"> годов» связаны с изменениями в приложения № </w:t>
      </w:r>
      <w:r w:rsidR="002832BC" w:rsidRPr="00D3378C">
        <w:rPr>
          <w:rFonts w:ascii="Times New Roman" w:hAnsi="Times New Roman" w:cs="Times New Roman"/>
          <w:b/>
          <w:i/>
        </w:rPr>
        <w:t>3,</w:t>
      </w:r>
      <w:r w:rsidRPr="00D3378C">
        <w:rPr>
          <w:rFonts w:ascii="Times New Roman" w:hAnsi="Times New Roman" w:cs="Times New Roman"/>
          <w:b/>
          <w:i/>
        </w:rPr>
        <w:t>4</w:t>
      </w:r>
      <w:r w:rsidR="005C7271" w:rsidRPr="00D3378C">
        <w:rPr>
          <w:rFonts w:ascii="Times New Roman" w:hAnsi="Times New Roman" w:cs="Times New Roman"/>
          <w:b/>
          <w:i/>
        </w:rPr>
        <w:t>,5,6</w:t>
      </w:r>
      <w:r w:rsidRPr="00D3378C">
        <w:rPr>
          <w:rFonts w:ascii="Times New Roman" w:hAnsi="Times New Roman" w:cs="Times New Roman"/>
          <w:b/>
          <w:i/>
        </w:rPr>
        <w:t>.</w:t>
      </w:r>
    </w:p>
    <w:p w:rsidR="003E5D01" w:rsidRPr="00D3378C" w:rsidRDefault="003E5D01" w:rsidP="00D3378C">
      <w:pPr>
        <w:spacing w:after="0" w:line="240" w:lineRule="auto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     </w:t>
      </w:r>
    </w:p>
    <w:p w:rsidR="003E5D01" w:rsidRPr="00D3378C" w:rsidRDefault="003E5D01" w:rsidP="00D3378C">
      <w:pPr>
        <w:spacing w:after="0" w:line="240" w:lineRule="auto"/>
        <w:rPr>
          <w:rFonts w:ascii="Times New Roman" w:hAnsi="Times New Roman" w:cs="Times New Roman"/>
        </w:rPr>
      </w:pPr>
      <w:r w:rsidRPr="00D3378C">
        <w:rPr>
          <w:rFonts w:ascii="Times New Roman" w:hAnsi="Times New Roman" w:cs="Times New Roman"/>
        </w:rPr>
        <w:t xml:space="preserve"> </w:t>
      </w:r>
    </w:p>
    <w:p w:rsidR="003E5D01" w:rsidRPr="00D3378C" w:rsidRDefault="003E5D01" w:rsidP="00D3378C">
      <w:pPr>
        <w:spacing w:after="0" w:line="240" w:lineRule="auto"/>
        <w:rPr>
          <w:rFonts w:ascii="Times New Roman" w:hAnsi="Times New Roman" w:cs="Times New Roman"/>
        </w:rPr>
      </w:pPr>
    </w:p>
    <w:p w:rsidR="003E5D01" w:rsidRPr="00D3378C" w:rsidRDefault="003E5D01" w:rsidP="00D3378C">
      <w:pPr>
        <w:spacing w:after="0" w:line="240" w:lineRule="auto"/>
        <w:rPr>
          <w:rFonts w:ascii="Times New Roman" w:hAnsi="Times New Roman" w:cs="Times New Roman"/>
        </w:rPr>
      </w:pPr>
    </w:p>
    <w:p w:rsidR="00442856" w:rsidRPr="00D3378C" w:rsidRDefault="00442856" w:rsidP="00D3378C">
      <w:pPr>
        <w:spacing w:after="0" w:line="240" w:lineRule="auto"/>
        <w:rPr>
          <w:rFonts w:ascii="Times New Roman" w:hAnsi="Times New Roman" w:cs="Times New Roman"/>
        </w:rPr>
      </w:pPr>
    </w:p>
    <w:sectPr w:rsidR="00442856" w:rsidRPr="00D3378C" w:rsidSect="0057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49" w:rsidRDefault="00272949" w:rsidP="001142CE">
      <w:pPr>
        <w:spacing w:after="0" w:line="240" w:lineRule="auto"/>
      </w:pPr>
      <w:r>
        <w:separator/>
      </w:r>
    </w:p>
  </w:endnote>
  <w:endnote w:type="continuationSeparator" w:id="0">
    <w:p w:rsidR="00272949" w:rsidRDefault="00272949" w:rsidP="0011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49" w:rsidRDefault="00272949" w:rsidP="001142CE">
      <w:pPr>
        <w:spacing w:after="0" w:line="240" w:lineRule="auto"/>
      </w:pPr>
      <w:r>
        <w:separator/>
      </w:r>
    </w:p>
  </w:footnote>
  <w:footnote w:type="continuationSeparator" w:id="0">
    <w:p w:rsidR="00272949" w:rsidRDefault="00272949" w:rsidP="0011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84567"/>
    <w:multiLevelType w:val="multilevel"/>
    <w:tmpl w:val="A98A82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>
    <w:nsid w:val="68FC5632"/>
    <w:multiLevelType w:val="multilevel"/>
    <w:tmpl w:val="8E0CE9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5E35B72"/>
    <w:multiLevelType w:val="hybridMultilevel"/>
    <w:tmpl w:val="BD8E8462"/>
    <w:lvl w:ilvl="0" w:tplc="FB4C20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01"/>
    <w:rsid w:val="00012246"/>
    <w:rsid w:val="00043FEA"/>
    <w:rsid w:val="00044EA9"/>
    <w:rsid w:val="00047165"/>
    <w:rsid w:val="00070B8C"/>
    <w:rsid w:val="00072D24"/>
    <w:rsid w:val="00082290"/>
    <w:rsid w:val="000A707B"/>
    <w:rsid w:val="000B7B53"/>
    <w:rsid w:val="000C6501"/>
    <w:rsid w:val="000D4A00"/>
    <w:rsid w:val="000F2570"/>
    <w:rsid w:val="0011175D"/>
    <w:rsid w:val="001142CE"/>
    <w:rsid w:val="001338B3"/>
    <w:rsid w:val="00135255"/>
    <w:rsid w:val="0017668C"/>
    <w:rsid w:val="00187068"/>
    <w:rsid w:val="00191D8B"/>
    <w:rsid w:val="001A67CB"/>
    <w:rsid w:val="001B36A3"/>
    <w:rsid w:val="001C4794"/>
    <w:rsid w:val="001F7C94"/>
    <w:rsid w:val="00200CFB"/>
    <w:rsid w:val="00201A3F"/>
    <w:rsid w:val="0020297F"/>
    <w:rsid w:val="00205E58"/>
    <w:rsid w:val="00220021"/>
    <w:rsid w:val="002446AB"/>
    <w:rsid w:val="00272949"/>
    <w:rsid w:val="002832BC"/>
    <w:rsid w:val="002973DA"/>
    <w:rsid w:val="002C53D0"/>
    <w:rsid w:val="002C621D"/>
    <w:rsid w:val="002E17EC"/>
    <w:rsid w:val="002F76AB"/>
    <w:rsid w:val="00314346"/>
    <w:rsid w:val="0036078D"/>
    <w:rsid w:val="00393F32"/>
    <w:rsid w:val="003B4E88"/>
    <w:rsid w:val="003C239D"/>
    <w:rsid w:val="003E5D01"/>
    <w:rsid w:val="003F5515"/>
    <w:rsid w:val="00411378"/>
    <w:rsid w:val="00430F7D"/>
    <w:rsid w:val="00442856"/>
    <w:rsid w:val="00443249"/>
    <w:rsid w:val="00450FE7"/>
    <w:rsid w:val="0045133E"/>
    <w:rsid w:val="00457A4D"/>
    <w:rsid w:val="00463ABF"/>
    <w:rsid w:val="004B45EE"/>
    <w:rsid w:val="004C130B"/>
    <w:rsid w:val="004D0033"/>
    <w:rsid w:val="004D0687"/>
    <w:rsid w:val="004F167A"/>
    <w:rsid w:val="004F6617"/>
    <w:rsid w:val="0051321A"/>
    <w:rsid w:val="005212AC"/>
    <w:rsid w:val="00527C13"/>
    <w:rsid w:val="005369C0"/>
    <w:rsid w:val="00536ED7"/>
    <w:rsid w:val="00537CAD"/>
    <w:rsid w:val="00555A18"/>
    <w:rsid w:val="00566A73"/>
    <w:rsid w:val="00573035"/>
    <w:rsid w:val="00577829"/>
    <w:rsid w:val="00582718"/>
    <w:rsid w:val="00586547"/>
    <w:rsid w:val="00586ED7"/>
    <w:rsid w:val="00592818"/>
    <w:rsid w:val="005C352B"/>
    <w:rsid w:val="005C7271"/>
    <w:rsid w:val="005E5D3D"/>
    <w:rsid w:val="005F4384"/>
    <w:rsid w:val="00604070"/>
    <w:rsid w:val="00607424"/>
    <w:rsid w:val="00624855"/>
    <w:rsid w:val="00627730"/>
    <w:rsid w:val="006308B0"/>
    <w:rsid w:val="00636DDB"/>
    <w:rsid w:val="00667CD1"/>
    <w:rsid w:val="00693397"/>
    <w:rsid w:val="00696E81"/>
    <w:rsid w:val="006A5064"/>
    <w:rsid w:val="006C48E8"/>
    <w:rsid w:val="006E2683"/>
    <w:rsid w:val="006E551B"/>
    <w:rsid w:val="006F0507"/>
    <w:rsid w:val="00706BB2"/>
    <w:rsid w:val="00707180"/>
    <w:rsid w:val="007216C0"/>
    <w:rsid w:val="00723B83"/>
    <w:rsid w:val="00725564"/>
    <w:rsid w:val="0076258F"/>
    <w:rsid w:val="00776C02"/>
    <w:rsid w:val="007A3E8D"/>
    <w:rsid w:val="007C56D5"/>
    <w:rsid w:val="007D3461"/>
    <w:rsid w:val="008140B7"/>
    <w:rsid w:val="0081490B"/>
    <w:rsid w:val="00817006"/>
    <w:rsid w:val="00823352"/>
    <w:rsid w:val="008242AD"/>
    <w:rsid w:val="00832EA7"/>
    <w:rsid w:val="00855884"/>
    <w:rsid w:val="008651D0"/>
    <w:rsid w:val="00865F7D"/>
    <w:rsid w:val="00887899"/>
    <w:rsid w:val="008B1DAD"/>
    <w:rsid w:val="008B6ECD"/>
    <w:rsid w:val="008C08AB"/>
    <w:rsid w:val="008D09C7"/>
    <w:rsid w:val="008D4193"/>
    <w:rsid w:val="008F0A35"/>
    <w:rsid w:val="008F49BD"/>
    <w:rsid w:val="00900A15"/>
    <w:rsid w:val="00952A15"/>
    <w:rsid w:val="00977466"/>
    <w:rsid w:val="00981C95"/>
    <w:rsid w:val="009A04B8"/>
    <w:rsid w:val="009A475D"/>
    <w:rsid w:val="009C2A43"/>
    <w:rsid w:val="009D035A"/>
    <w:rsid w:val="009D1826"/>
    <w:rsid w:val="00A2777C"/>
    <w:rsid w:val="00A30807"/>
    <w:rsid w:val="00A43E6F"/>
    <w:rsid w:val="00AA7109"/>
    <w:rsid w:val="00AB6A35"/>
    <w:rsid w:val="00AC6E39"/>
    <w:rsid w:val="00AD58AB"/>
    <w:rsid w:val="00B154E0"/>
    <w:rsid w:val="00B27700"/>
    <w:rsid w:val="00B42A6B"/>
    <w:rsid w:val="00BE41FA"/>
    <w:rsid w:val="00BE7B7B"/>
    <w:rsid w:val="00C03B4B"/>
    <w:rsid w:val="00C14258"/>
    <w:rsid w:val="00C17865"/>
    <w:rsid w:val="00C26763"/>
    <w:rsid w:val="00C4714E"/>
    <w:rsid w:val="00C47ADB"/>
    <w:rsid w:val="00C60411"/>
    <w:rsid w:val="00C70829"/>
    <w:rsid w:val="00CA1FE0"/>
    <w:rsid w:val="00CB23CC"/>
    <w:rsid w:val="00CE6D87"/>
    <w:rsid w:val="00CF300B"/>
    <w:rsid w:val="00D00850"/>
    <w:rsid w:val="00D05017"/>
    <w:rsid w:val="00D25CD2"/>
    <w:rsid w:val="00D264B9"/>
    <w:rsid w:val="00D32C60"/>
    <w:rsid w:val="00D3378C"/>
    <w:rsid w:val="00D37510"/>
    <w:rsid w:val="00D45E99"/>
    <w:rsid w:val="00D63152"/>
    <w:rsid w:val="00D768D9"/>
    <w:rsid w:val="00DD049A"/>
    <w:rsid w:val="00DF104E"/>
    <w:rsid w:val="00DF5F64"/>
    <w:rsid w:val="00E025AD"/>
    <w:rsid w:val="00E1137B"/>
    <w:rsid w:val="00E24FC2"/>
    <w:rsid w:val="00E30B14"/>
    <w:rsid w:val="00E60721"/>
    <w:rsid w:val="00E75EDE"/>
    <w:rsid w:val="00EA681B"/>
    <w:rsid w:val="00EC6C01"/>
    <w:rsid w:val="00EF2816"/>
    <w:rsid w:val="00EF47F3"/>
    <w:rsid w:val="00F02614"/>
    <w:rsid w:val="00F1132D"/>
    <w:rsid w:val="00F2743B"/>
    <w:rsid w:val="00F46E85"/>
    <w:rsid w:val="00F53643"/>
    <w:rsid w:val="00F5613E"/>
    <w:rsid w:val="00F56413"/>
    <w:rsid w:val="00F6673B"/>
    <w:rsid w:val="00FC0AD5"/>
    <w:rsid w:val="00FD7845"/>
    <w:rsid w:val="00FE07E8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2CE"/>
  </w:style>
  <w:style w:type="paragraph" w:styleId="a5">
    <w:name w:val="footer"/>
    <w:basedOn w:val="a"/>
    <w:link w:val="a6"/>
    <w:uiPriority w:val="99"/>
    <w:unhideWhenUsed/>
    <w:rsid w:val="00114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2CE"/>
  </w:style>
  <w:style w:type="character" w:styleId="a7">
    <w:name w:val="Hyperlink"/>
    <w:basedOn w:val="a0"/>
    <w:uiPriority w:val="99"/>
    <w:semiHidden/>
    <w:unhideWhenUsed/>
    <w:rsid w:val="001A67C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A67CB"/>
    <w:rPr>
      <w:color w:val="954F72"/>
      <w:u w:val="single"/>
    </w:rPr>
  </w:style>
  <w:style w:type="paragraph" w:customStyle="1" w:styleId="msonormal0">
    <w:name w:val="msonormal"/>
    <w:basedOn w:val="a"/>
    <w:rsid w:val="001A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A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A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A67C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A6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67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67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6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A67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A67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67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6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A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A6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A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A67C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A67C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A67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823352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0A707B"/>
    <w:rPr>
      <w:i/>
      <w:iCs/>
    </w:rPr>
  </w:style>
  <w:style w:type="paragraph" w:styleId="ac">
    <w:name w:val="No Spacing"/>
    <w:uiPriority w:val="1"/>
    <w:qFormat/>
    <w:rsid w:val="000A707B"/>
    <w:pPr>
      <w:spacing w:after="0" w:line="240" w:lineRule="auto"/>
    </w:pPr>
  </w:style>
  <w:style w:type="character" w:styleId="ad">
    <w:name w:val="Strong"/>
    <w:basedOn w:val="a0"/>
    <w:uiPriority w:val="22"/>
    <w:qFormat/>
    <w:rsid w:val="008B6ECD"/>
    <w:rPr>
      <w:b/>
      <w:bCs/>
    </w:rPr>
  </w:style>
  <w:style w:type="paragraph" w:customStyle="1" w:styleId="xl65">
    <w:name w:val="xl65"/>
    <w:basedOn w:val="a"/>
    <w:rsid w:val="004D0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F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42CE"/>
  </w:style>
  <w:style w:type="paragraph" w:styleId="a5">
    <w:name w:val="footer"/>
    <w:basedOn w:val="a"/>
    <w:link w:val="a6"/>
    <w:uiPriority w:val="99"/>
    <w:unhideWhenUsed/>
    <w:rsid w:val="00114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42CE"/>
  </w:style>
  <w:style w:type="character" w:styleId="a7">
    <w:name w:val="Hyperlink"/>
    <w:basedOn w:val="a0"/>
    <w:uiPriority w:val="99"/>
    <w:semiHidden/>
    <w:unhideWhenUsed/>
    <w:rsid w:val="001A67C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A67CB"/>
    <w:rPr>
      <w:color w:val="954F72"/>
      <w:u w:val="single"/>
    </w:rPr>
  </w:style>
  <w:style w:type="paragraph" w:customStyle="1" w:styleId="msonormal0">
    <w:name w:val="msonormal"/>
    <w:basedOn w:val="a"/>
    <w:rsid w:val="001A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A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A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A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A67CB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A6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67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67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A6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A67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A67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A67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A67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A6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A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A6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A6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A6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A67C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A67C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A67C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Emphasis"/>
    <w:basedOn w:val="a0"/>
    <w:uiPriority w:val="19"/>
    <w:qFormat/>
    <w:rsid w:val="00823352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0A707B"/>
    <w:rPr>
      <w:i/>
      <w:iCs/>
    </w:rPr>
  </w:style>
  <w:style w:type="paragraph" w:styleId="ac">
    <w:name w:val="No Spacing"/>
    <w:uiPriority w:val="1"/>
    <w:qFormat/>
    <w:rsid w:val="000A707B"/>
    <w:pPr>
      <w:spacing w:after="0" w:line="240" w:lineRule="auto"/>
    </w:pPr>
  </w:style>
  <w:style w:type="character" w:styleId="ad">
    <w:name w:val="Strong"/>
    <w:basedOn w:val="a0"/>
    <w:uiPriority w:val="22"/>
    <w:qFormat/>
    <w:rsid w:val="008B6ECD"/>
    <w:rPr>
      <w:b/>
      <w:bCs/>
    </w:rPr>
  </w:style>
  <w:style w:type="paragraph" w:customStyle="1" w:styleId="xl65">
    <w:name w:val="xl65"/>
    <w:basedOn w:val="a"/>
    <w:rsid w:val="004D06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F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0FA8-28A8-4D18-8635-AEF9A6B6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13356</Words>
  <Characters>76131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2025-02-06T03:06:00Z</cp:lastPrinted>
  <dcterms:created xsi:type="dcterms:W3CDTF">2025-01-28T04:02:00Z</dcterms:created>
  <dcterms:modified xsi:type="dcterms:W3CDTF">2025-02-06T03:10:00Z</dcterms:modified>
</cp:coreProperties>
</file>