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CC" w:rsidRPr="00BF6BCC" w:rsidRDefault="000E2718" w:rsidP="000E2718">
      <w:pPr>
        <w:spacing w:after="0" w:line="240" w:lineRule="auto"/>
        <w:jc w:val="center"/>
        <w:rPr>
          <w:rFonts w:ascii="Arial" w:eastAsia="Times New Roman" w:hAnsi="Arial" w:cs="Arial"/>
          <w:b/>
          <w:noProof/>
          <w:spacing w:val="20"/>
          <w:sz w:val="24"/>
          <w:szCs w:val="24"/>
          <w:lang w:eastAsia="ru-RU"/>
        </w:rPr>
      </w:pPr>
      <w:r w:rsidRPr="00BF6BCC">
        <w:rPr>
          <w:rFonts w:ascii="Arial" w:eastAsia="Times New Roman" w:hAnsi="Arial" w:cs="Arial"/>
          <w:b/>
          <w:noProof/>
          <w:spacing w:val="20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7639EFEF" wp14:editId="27B692CB">
            <wp:simplePos x="0" y="0"/>
            <wp:positionH relativeFrom="column">
              <wp:posOffset>171450</wp:posOffset>
            </wp:positionH>
            <wp:positionV relativeFrom="paragraph">
              <wp:posOffset>46990</wp:posOffset>
            </wp:positionV>
            <wp:extent cx="476250" cy="571500"/>
            <wp:effectExtent l="0" t="0" r="0" b="0"/>
            <wp:wrapSquare wrapText="right"/>
            <wp:docPr id="1" name="Рисунок 1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BCC" w:rsidRPr="007A7B18" w:rsidRDefault="00BF6BCC" w:rsidP="000E2718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32"/>
          <w:szCs w:val="32"/>
          <w:lang w:eastAsia="ru-RU"/>
        </w:rPr>
      </w:pPr>
      <w:r w:rsidRPr="007A7B18">
        <w:rPr>
          <w:rFonts w:ascii="Arial" w:eastAsia="Times New Roman" w:hAnsi="Arial" w:cs="Arial"/>
          <w:b/>
          <w:noProof/>
          <w:spacing w:val="20"/>
          <w:sz w:val="32"/>
          <w:szCs w:val="32"/>
          <w:lang w:eastAsia="ru-RU"/>
        </w:rPr>
        <w:t>Совет депутатов города Каргата</w:t>
      </w:r>
    </w:p>
    <w:p w:rsidR="00BF6BCC" w:rsidRPr="007A7B18" w:rsidRDefault="00BF6BCC" w:rsidP="000E2718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32"/>
          <w:szCs w:val="32"/>
          <w:lang w:eastAsia="ru-RU"/>
        </w:rPr>
      </w:pPr>
      <w:r w:rsidRPr="007A7B18">
        <w:rPr>
          <w:rFonts w:ascii="Arial" w:eastAsia="Times New Roman" w:hAnsi="Arial" w:cs="Arial"/>
          <w:b/>
          <w:spacing w:val="20"/>
          <w:sz w:val="32"/>
          <w:szCs w:val="32"/>
          <w:lang w:eastAsia="ru-RU"/>
        </w:rPr>
        <w:t>Каргатского района Новосибирской области</w:t>
      </w:r>
    </w:p>
    <w:tbl>
      <w:tblPr>
        <w:tblpPr w:leftFromText="180" w:rightFromText="180" w:vertAnchor="text" w:horzAnchor="margin" w:tblpY="193"/>
        <w:tblW w:w="10046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046"/>
      </w:tblGrid>
      <w:tr w:rsidR="00BF6BCC" w:rsidRPr="00BF6BCC" w:rsidTr="0066240A">
        <w:trPr>
          <w:trHeight w:val="83"/>
        </w:trPr>
        <w:tc>
          <w:tcPr>
            <w:tcW w:w="10046" w:type="dxa"/>
          </w:tcPr>
          <w:p w:rsidR="00BF6BCC" w:rsidRPr="00BF6BCC" w:rsidRDefault="00BF6BCC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6BCC" w:rsidRPr="00BF6BCC" w:rsidRDefault="00BF6BCC" w:rsidP="000E271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BF6BC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РЕШЕНИЕ №</w:t>
      </w:r>
      <w:r w:rsidR="00B661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60BD6">
        <w:rPr>
          <w:rFonts w:ascii="Arial" w:eastAsia="Times New Roman" w:hAnsi="Arial" w:cs="Arial"/>
          <w:b/>
          <w:sz w:val="24"/>
          <w:szCs w:val="24"/>
          <w:lang w:eastAsia="ru-RU"/>
        </w:rPr>
        <w:t>212</w:t>
      </w:r>
    </w:p>
    <w:p w:rsidR="00BF6BCC" w:rsidRPr="00BF6BCC" w:rsidRDefault="00BF6BCC" w:rsidP="000E2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BCC" w:rsidRPr="00BF6BCC" w:rsidRDefault="00BF6BCC" w:rsidP="000E2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BF6BCC" w:rsidRPr="00BF6BCC" w:rsidTr="0066240A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6BCC" w:rsidRPr="00BF6BCC" w:rsidRDefault="00F60BD6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</w:t>
            </w:r>
            <w:r w:rsidR="00BF6BCC" w:rsidRPr="00BF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сессии  </w:t>
            </w:r>
          </w:p>
          <w:p w:rsidR="00BF6BCC" w:rsidRPr="00BF6BCC" w:rsidRDefault="00BF6BCC" w:rsidP="00CC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="00CC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F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F6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  <w:r w:rsidRPr="00BF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г      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6BCC" w:rsidRPr="00BF6BCC" w:rsidRDefault="00BF6BCC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6B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Каргат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0BD6" w:rsidRDefault="00F60BD6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BCC" w:rsidRPr="00BF6BCC" w:rsidRDefault="00BF6BCC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6-го созыва</w:t>
            </w:r>
          </w:p>
        </w:tc>
      </w:tr>
    </w:tbl>
    <w:p w:rsidR="00BF6BCC" w:rsidRDefault="00BF6BCC" w:rsidP="000E2718">
      <w:pPr>
        <w:spacing w:after="0" w:line="240" w:lineRule="auto"/>
      </w:pPr>
    </w:p>
    <w:p w:rsidR="00BF6BCC" w:rsidRDefault="00BF6BCC" w:rsidP="000E2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от </w:t>
      </w:r>
    </w:p>
    <w:p w:rsidR="00BF6BCC" w:rsidRDefault="00BF6BCC" w:rsidP="000E2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BCC"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23.12.2024г. №187 «О бюджете города</w:t>
      </w:r>
    </w:p>
    <w:p w:rsidR="00BF6BCC" w:rsidRDefault="00BF6BCC" w:rsidP="000E2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Каргата Каргатского района </w:t>
      </w:r>
    </w:p>
    <w:p w:rsidR="00BF6BCC" w:rsidRDefault="00BF6BCC" w:rsidP="000E2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на 2025 год и </w:t>
      </w:r>
    </w:p>
    <w:p w:rsidR="00BF6BCC" w:rsidRPr="00BF6BCC" w:rsidRDefault="00BF6BCC" w:rsidP="000E2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B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2026-2027 годов»</w:t>
      </w:r>
    </w:p>
    <w:p w:rsidR="00BF6BCC" w:rsidRDefault="00BF6BCC" w:rsidP="000E2718">
      <w:pPr>
        <w:spacing w:after="0" w:line="240" w:lineRule="auto"/>
      </w:pPr>
    </w:p>
    <w:p w:rsidR="00BF6BCC" w:rsidRPr="00BF6BC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BCC">
        <w:rPr>
          <w:rFonts w:ascii="Times New Roman" w:hAnsi="Times New Roman" w:cs="Times New Roman"/>
          <w:sz w:val="24"/>
          <w:szCs w:val="24"/>
        </w:rPr>
        <w:t>Совет депутатов города Каргата Каргатского района Новосибирской области рассмотрев предложение администрации города Каргата Каргатского района Новосибирской области</w:t>
      </w:r>
    </w:p>
    <w:p w:rsidR="00BF6BCC" w:rsidRPr="00BF6BC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BCC" w:rsidRPr="00BF6BCC" w:rsidRDefault="00BF6BCC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3DF9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BF6BCC" w:rsidRPr="00BF6BC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BCC" w:rsidRPr="00BF6BC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BCC">
        <w:rPr>
          <w:rFonts w:ascii="Times New Roman" w:hAnsi="Times New Roman" w:cs="Times New Roman"/>
          <w:sz w:val="24"/>
          <w:szCs w:val="24"/>
        </w:rPr>
        <w:t>1.Внести следующие изменения в решение № 187 от 23.12.2024г.</w:t>
      </w:r>
    </w:p>
    <w:p w:rsidR="00BF6BCC" w:rsidRPr="00BF6BC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BCC">
        <w:rPr>
          <w:rFonts w:ascii="Times New Roman" w:hAnsi="Times New Roman" w:cs="Times New Roman"/>
          <w:sz w:val="24"/>
          <w:szCs w:val="24"/>
        </w:rPr>
        <w:t xml:space="preserve"> «О бюджете города Каргата на 2025 год и плановый период 2026-2027 годов»:</w:t>
      </w:r>
    </w:p>
    <w:p w:rsidR="00BF6BCC" w:rsidRPr="00BF6BC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BCC">
        <w:rPr>
          <w:rFonts w:ascii="Times New Roman" w:hAnsi="Times New Roman" w:cs="Times New Roman"/>
          <w:sz w:val="24"/>
          <w:szCs w:val="24"/>
        </w:rPr>
        <w:t>Утвердить приложения, №3(таб.1), №4 (таб.1), в новой редакции согласно приложению.</w:t>
      </w:r>
    </w:p>
    <w:p w:rsidR="00BF6BCC" w:rsidRPr="00BF6BC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BCC" w:rsidRPr="00BF6BC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BCC">
        <w:rPr>
          <w:rFonts w:ascii="Times New Roman" w:hAnsi="Times New Roman" w:cs="Times New Roman"/>
          <w:sz w:val="24"/>
          <w:szCs w:val="24"/>
        </w:rPr>
        <w:t>2.Утвердить основные характеристики бюджета города Каргата Каргатского района Новосибирской области на 2025 год:</w:t>
      </w:r>
    </w:p>
    <w:p w:rsidR="00BF6BCC" w:rsidRPr="00BF6BC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BCC">
        <w:rPr>
          <w:rFonts w:ascii="Times New Roman" w:hAnsi="Times New Roman" w:cs="Times New Roman"/>
          <w:sz w:val="24"/>
          <w:szCs w:val="24"/>
        </w:rPr>
        <w:t xml:space="preserve">2.1 прогнозируемый общий объем доходов бюджета города Каргата в сумме </w:t>
      </w:r>
      <w:r w:rsidR="009F7874">
        <w:rPr>
          <w:rFonts w:ascii="Times New Roman" w:hAnsi="Times New Roman" w:cs="Times New Roman"/>
          <w:sz w:val="24"/>
          <w:szCs w:val="24"/>
        </w:rPr>
        <w:t>3</w:t>
      </w:r>
      <w:r w:rsidR="00E51D6C">
        <w:rPr>
          <w:rFonts w:ascii="Times New Roman" w:hAnsi="Times New Roman" w:cs="Times New Roman"/>
          <w:sz w:val="24"/>
          <w:szCs w:val="24"/>
        </w:rPr>
        <w:t>68 161,9</w:t>
      </w:r>
      <w:r w:rsidRPr="00BF6BCC">
        <w:rPr>
          <w:rFonts w:ascii="Times New Roman" w:hAnsi="Times New Roman" w:cs="Times New Roman"/>
          <w:sz w:val="24"/>
          <w:szCs w:val="24"/>
        </w:rPr>
        <w:t xml:space="preserve">тыс. руб., в том числе общий объем межбюджетных трансфертов, получаемых из других бюджетов бюджетной системы Российской Федерации, в сумме </w:t>
      </w:r>
      <w:r w:rsidR="00E51D6C">
        <w:rPr>
          <w:rFonts w:ascii="Times New Roman" w:hAnsi="Times New Roman" w:cs="Times New Roman"/>
          <w:sz w:val="24"/>
          <w:szCs w:val="24"/>
        </w:rPr>
        <w:t>331 416,9</w:t>
      </w:r>
      <w:r w:rsidRPr="00BF6BCC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BF6BCC" w:rsidRPr="00BF6BC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BCC">
        <w:rPr>
          <w:rFonts w:ascii="Times New Roman" w:hAnsi="Times New Roman" w:cs="Times New Roman"/>
          <w:sz w:val="24"/>
          <w:szCs w:val="24"/>
        </w:rPr>
        <w:t xml:space="preserve">2.2 общий объем расходов бюджета города Каргата в сумме </w:t>
      </w:r>
      <w:r w:rsidR="00E51D6C">
        <w:rPr>
          <w:rFonts w:ascii="Times New Roman" w:hAnsi="Times New Roman" w:cs="Times New Roman"/>
          <w:sz w:val="24"/>
          <w:szCs w:val="24"/>
        </w:rPr>
        <w:t>376 902,3</w:t>
      </w:r>
      <w:r w:rsidRPr="00BF6BCC">
        <w:rPr>
          <w:rFonts w:ascii="Times New Roman" w:hAnsi="Times New Roman" w:cs="Times New Roman"/>
          <w:sz w:val="24"/>
          <w:szCs w:val="24"/>
        </w:rPr>
        <w:t>тыс. руб.;</w:t>
      </w:r>
    </w:p>
    <w:p w:rsidR="00BF6BCC" w:rsidRPr="00BF6BC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BCC" w:rsidRPr="00BF6BCC" w:rsidRDefault="00BF6BCC" w:rsidP="000E2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BCC" w:rsidRPr="00BF6BCC" w:rsidRDefault="00BF6BCC" w:rsidP="000E2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BCC" w:rsidRPr="00BF6BCC" w:rsidRDefault="00BF6BCC" w:rsidP="000E2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740" w:rsidRPr="00823352" w:rsidRDefault="00D33740" w:rsidP="000E2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города Каргата                                                   Председатель Совета депутатов </w:t>
      </w:r>
    </w:p>
    <w:p w:rsidR="00D33740" w:rsidRPr="00823352" w:rsidRDefault="00D33740" w:rsidP="000E2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Каргатского района    </w:t>
      </w:r>
      <w:r w:rsidRPr="008233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3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3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города Каргата Каргатского района</w:t>
      </w:r>
    </w:p>
    <w:p w:rsidR="00D33740" w:rsidRDefault="00D33740" w:rsidP="000E2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Новосибирской области                                                                                            </w:t>
      </w:r>
      <w:proofErr w:type="spellStart"/>
      <w:r w:rsidRPr="00823352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Е.А.Козик</w:t>
      </w:r>
      <w:proofErr w:type="spellEnd"/>
      <w:r w:rsidRPr="0082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Ю.А.Касьянов</w:t>
      </w:r>
      <w:proofErr w:type="spellEnd"/>
    </w:p>
    <w:p w:rsidR="00D33740" w:rsidRDefault="00D33740" w:rsidP="000E2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740" w:rsidRDefault="00D33740" w:rsidP="000E2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18" w:rsidRDefault="00D33740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99490550"/>
      <w:r w:rsidRPr="00E5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BF6BCC" w:rsidRPr="00E51D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718" w:rsidRDefault="000E27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718" w:rsidRDefault="000E27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718" w:rsidRDefault="000E27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718" w:rsidRDefault="000E27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718" w:rsidRDefault="000E27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718" w:rsidRDefault="000E27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718" w:rsidRDefault="000E27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718" w:rsidRDefault="000E27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718" w:rsidRDefault="000E27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718" w:rsidRDefault="000E27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BCC" w:rsidRPr="00E51D6C" w:rsidRDefault="00BF6BCC" w:rsidP="000E2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6C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F6BCC" w:rsidRPr="00E51D6C" w:rsidRDefault="00BF6BCC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к решению №</w:t>
      </w:r>
      <w:r w:rsidR="00F60BD6">
        <w:rPr>
          <w:rFonts w:ascii="Times New Roman" w:hAnsi="Times New Roman" w:cs="Times New Roman"/>
          <w:sz w:val="24"/>
          <w:szCs w:val="24"/>
        </w:rPr>
        <w:t>212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                                            № </w:t>
      </w:r>
      <w:r w:rsidR="00B66149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="00F60BD6">
        <w:rPr>
          <w:rFonts w:ascii="Times New Roman" w:hAnsi="Times New Roman" w:cs="Times New Roman"/>
          <w:sz w:val="24"/>
          <w:szCs w:val="24"/>
        </w:rPr>
        <w:t>53</w:t>
      </w:r>
      <w:r w:rsidRPr="00E51D6C">
        <w:rPr>
          <w:rFonts w:ascii="Times New Roman" w:hAnsi="Times New Roman" w:cs="Times New Roman"/>
          <w:sz w:val="24"/>
          <w:szCs w:val="24"/>
        </w:rPr>
        <w:t>-ой сессии Совета депутатов города Каргата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                                       Каргатского района Новосибирской области 6-го созыва</w:t>
      </w:r>
    </w:p>
    <w:p w:rsidR="00BF6BCC" w:rsidRDefault="00BF6BCC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«О внесении изменений в решение «О бюджете города Каргата на 2025год и плановый период              2026-2027 годов»</w:t>
      </w:r>
    </w:p>
    <w:p w:rsidR="000E2718" w:rsidRPr="00E51D6C" w:rsidRDefault="000E271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Внесение изменений в Решение Совета депутатов «О бюджете города Каргата на 2025 год и плановый период 2026 и 2027 годов» связано с </w:t>
      </w:r>
      <w:r w:rsidR="000235E3" w:rsidRPr="00E51D6C">
        <w:rPr>
          <w:rFonts w:ascii="Times New Roman" w:hAnsi="Times New Roman" w:cs="Times New Roman"/>
          <w:sz w:val="24"/>
          <w:szCs w:val="24"/>
        </w:rPr>
        <w:t>поступлением ИМБТ, субсидий</w:t>
      </w:r>
      <w:r w:rsidRPr="00E51D6C">
        <w:rPr>
          <w:rFonts w:ascii="Times New Roman" w:hAnsi="Times New Roman" w:cs="Times New Roman"/>
          <w:sz w:val="24"/>
          <w:szCs w:val="24"/>
        </w:rPr>
        <w:t xml:space="preserve"> и внутренними передвижками.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8240330"/>
      <w:r w:rsidRPr="00E51D6C">
        <w:rPr>
          <w:rFonts w:ascii="Times New Roman" w:hAnsi="Times New Roman" w:cs="Times New Roman"/>
          <w:b/>
          <w:bCs/>
          <w:sz w:val="24"/>
          <w:szCs w:val="24"/>
        </w:rPr>
        <w:t>Изменение доходной части бюджета на 2025год.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  Изменение доходной части связанно с выделением средств ИМБТ,</w:t>
      </w:r>
      <w:r w:rsidR="000235E3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sz w:val="24"/>
          <w:szCs w:val="24"/>
        </w:rPr>
        <w:t xml:space="preserve">субсидий.                                                  </w:t>
      </w:r>
    </w:p>
    <w:p w:rsidR="001D1AB9" w:rsidRPr="00E51D6C" w:rsidRDefault="00BF6BCC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="001D1AB9" w:rsidRPr="00E51D6C">
        <w:rPr>
          <w:rFonts w:ascii="Times New Roman" w:hAnsi="Times New Roman" w:cs="Times New Roman"/>
          <w:sz w:val="24"/>
          <w:szCs w:val="24"/>
        </w:rPr>
        <w:t xml:space="preserve">Увеличены плановые показатели по коду: </w:t>
      </w:r>
      <w:r w:rsidR="001D1AB9" w:rsidRPr="00E51D6C">
        <w:rPr>
          <w:rFonts w:ascii="Times New Roman" w:hAnsi="Times New Roman" w:cs="Times New Roman"/>
          <w:b/>
          <w:bCs/>
          <w:sz w:val="24"/>
          <w:szCs w:val="24"/>
        </w:rPr>
        <w:t>291 202 29 999 13 0000 150</w:t>
      </w:r>
    </w:p>
    <w:p w:rsidR="001D1AB9" w:rsidRPr="00E51D6C" w:rsidRDefault="004B0A4F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Уменьшена доходная часть местного бюджета на 2025 год на 180,9 тыс. руб.</w:t>
      </w:r>
      <w:r w:rsidR="001D1AB9" w:rsidRPr="00E51D6C">
        <w:rPr>
          <w:rFonts w:ascii="Times New Roman" w:hAnsi="Times New Roman" w:cs="Times New Roman"/>
          <w:sz w:val="24"/>
          <w:szCs w:val="24"/>
        </w:rPr>
        <w:t xml:space="preserve"> Субсидия на реализацию мероприятий по благоустройству (созданию)контейнерных площадок в том числе приобретение контейнеров (емкости)для накопления твердых коммунальных отходов                                      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Увеличена доходная часть местного бюджета на 2025 год на </w:t>
      </w:r>
      <w:r w:rsidR="004B0A4F" w:rsidRPr="00E51D6C">
        <w:rPr>
          <w:rFonts w:ascii="Times New Roman" w:hAnsi="Times New Roman" w:cs="Times New Roman"/>
          <w:sz w:val="24"/>
          <w:szCs w:val="24"/>
        </w:rPr>
        <w:t>19 360,3</w:t>
      </w:r>
      <w:r w:rsidR="00574E2F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sz w:val="24"/>
          <w:szCs w:val="24"/>
        </w:rPr>
        <w:t>мил.</w:t>
      </w:r>
      <w:r w:rsidR="00574E2F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sz w:val="24"/>
          <w:szCs w:val="24"/>
        </w:rPr>
        <w:t>руб.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Увеличены плановые показатели по коду: 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 xml:space="preserve">291 202 </w:t>
      </w:r>
      <w:r w:rsidR="00B66149" w:rsidRPr="00E51D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>9 999 13 0000 150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07029087"/>
      <w:r w:rsidRPr="00E51D6C">
        <w:rPr>
          <w:rFonts w:ascii="Times New Roman" w:hAnsi="Times New Roman" w:cs="Times New Roman"/>
          <w:sz w:val="24"/>
          <w:szCs w:val="24"/>
        </w:rPr>
        <w:t xml:space="preserve">-   </w:t>
      </w:r>
      <w:r w:rsidR="00B66149" w:rsidRPr="00E51D6C">
        <w:rPr>
          <w:rFonts w:ascii="Times New Roman" w:hAnsi="Times New Roman" w:cs="Times New Roman"/>
          <w:sz w:val="24"/>
          <w:szCs w:val="24"/>
        </w:rPr>
        <w:t xml:space="preserve">9 998,75 </w:t>
      </w:r>
      <w:r w:rsidR="00AC620C" w:rsidRPr="00E51D6C">
        <w:rPr>
          <w:rFonts w:ascii="Times New Roman" w:hAnsi="Times New Roman" w:cs="Times New Roman"/>
          <w:sz w:val="24"/>
          <w:szCs w:val="24"/>
        </w:rPr>
        <w:t>мил</w:t>
      </w:r>
      <w:r w:rsidR="00B66149" w:rsidRPr="00E51D6C">
        <w:rPr>
          <w:rFonts w:ascii="Times New Roman" w:hAnsi="Times New Roman" w:cs="Times New Roman"/>
          <w:sz w:val="24"/>
          <w:szCs w:val="24"/>
        </w:rPr>
        <w:t xml:space="preserve">. руб. На проведение </w:t>
      </w:r>
      <w:r w:rsidR="00B95403" w:rsidRPr="00E51D6C">
        <w:rPr>
          <w:rFonts w:ascii="Times New Roman" w:hAnsi="Times New Roman" w:cs="Times New Roman"/>
          <w:sz w:val="24"/>
          <w:szCs w:val="24"/>
        </w:rPr>
        <w:t>благоустройства (ремонт тротуара по ул. Советской)</w:t>
      </w:r>
      <w:bookmarkEnd w:id="2"/>
      <w:r w:rsidR="00B95403" w:rsidRPr="00E51D6C">
        <w:rPr>
          <w:rFonts w:ascii="Times New Roman" w:hAnsi="Times New Roman" w:cs="Times New Roman"/>
          <w:sz w:val="24"/>
          <w:szCs w:val="24"/>
        </w:rPr>
        <w:t>.</w:t>
      </w:r>
      <w:r w:rsidRPr="00E51D6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- </w:t>
      </w:r>
      <w:bookmarkStart w:id="3" w:name="_Hlk199225802"/>
      <w:r w:rsidR="00B95403" w:rsidRPr="00E51D6C">
        <w:rPr>
          <w:rFonts w:ascii="Times New Roman" w:hAnsi="Times New Roman" w:cs="Times New Roman"/>
          <w:sz w:val="24"/>
          <w:szCs w:val="24"/>
        </w:rPr>
        <w:t xml:space="preserve"> 3 000,0</w:t>
      </w:r>
      <w:r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="00AC620C" w:rsidRPr="00E51D6C">
        <w:rPr>
          <w:rFonts w:ascii="Times New Roman" w:hAnsi="Times New Roman" w:cs="Times New Roman"/>
          <w:sz w:val="24"/>
          <w:szCs w:val="24"/>
        </w:rPr>
        <w:t>мил</w:t>
      </w:r>
      <w:r w:rsidRPr="00E51D6C">
        <w:rPr>
          <w:rFonts w:ascii="Times New Roman" w:hAnsi="Times New Roman" w:cs="Times New Roman"/>
          <w:sz w:val="24"/>
          <w:szCs w:val="24"/>
        </w:rPr>
        <w:t>. руб</w:t>
      </w:r>
      <w:r w:rsidR="00B95403" w:rsidRPr="00E51D6C">
        <w:rPr>
          <w:rFonts w:ascii="Times New Roman" w:hAnsi="Times New Roman" w:cs="Times New Roman"/>
          <w:sz w:val="24"/>
          <w:szCs w:val="24"/>
        </w:rPr>
        <w:t xml:space="preserve">. На проведение </w:t>
      </w:r>
      <w:r w:rsidR="00337755" w:rsidRPr="00E51D6C">
        <w:rPr>
          <w:rFonts w:ascii="Times New Roman" w:hAnsi="Times New Roman" w:cs="Times New Roman"/>
          <w:sz w:val="24"/>
          <w:szCs w:val="24"/>
        </w:rPr>
        <w:t xml:space="preserve">ремонтных работ улиц города Каргата (покупка </w:t>
      </w:r>
      <w:proofErr w:type="spellStart"/>
      <w:r w:rsidR="00337755" w:rsidRPr="00E51D6C">
        <w:rPr>
          <w:rFonts w:ascii="Times New Roman" w:hAnsi="Times New Roman" w:cs="Times New Roman"/>
          <w:sz w:val="24"/>
          <w:szCs w:val="24"/>
        </w:rPr>
        <w:t>асфальтно</w:t>
      </w:r>
      <w:proofErr w:type="spellEnd"/>
      <w:r w:rsidR="00337755" w:rsidRPr="00E51D6C">
        <w:rPr>
          <w:rFonts w:ascii="Times New Roman" w:hAnsi="Times New Roman" w:cs="Times New Roman"/>
          <w:sz w:val="24"/>
          <w:szCs w:val="24"/>
        </w:rPr>
        <w:t xml:space="preserve"> -бетонной смеси)</w:t>
      </w:r>
      <w:r w:rsidR="00B95403" w:rsidRPr="00E51D6C">
        <w:rPr>
          <w:rFonts w:ascii="Times New Roman" w:hAnsi="Times New Roman" w:cs="Times New Roman"/>
          <w:sz w:val="24"/>
          <w:szCs w:val="24"/>
        </w:rPr>
        <w:t>.</w:t>
      </w:r>
    </w:p>
    <w:bookmarkEnd w:id="3"/>
    <w:p w:rsidR="00337755" w:rsidRPr="00E51D6C" w:rsidRDefault="00B95403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- </w:t>
      </w:r>
      <w:r w:rsidR="00337755" w:rsidRPr="00E51D6C">
        <w:rPr>
          <w:rFonts w:ascii="Times New Roman" w:hAnsi="Times New Roman" w:cs="Times New Roman"/>
          <w:sz w:val="24"/>
          <w:szCs w:val="24"/>
        </w:rPr>
        <w:t xml:space="preserve"> 399,5 тыс. руб. </w:t>
      </w:r>
      <w:bookmarkStart w:id="4" w:name="_Hlk207029009"/>
      <w:r w:rsidR="00337755" w:rsidRPr="00E51D6C">
        <w:rPr>
          <w:rFonts w:ascii="Times New Roman" w:hAnsi="Times New Roman" w:cs="Times New Roman"/>
          <w:sz w:val="24"/>
          <w:szCs w:val="24"/>
        </w:rPr>
        <w:t xml:space="preserve">На проведение благоустройства (благоустройство водоотводных канав по ул. </w:t>
      </w:r>
      <w:proofErr w:type="spellStart"/>
      <w:r w:rsidR="00337755" w:rsidRPr="00E51D6C">
        <w:rPr>
          <w:rFonts w:ascii="Times New Roman" w:hAnsi="Times New Roman" w:cs="Times New Roman"/>
          <w:sz w:val="24"/>
          <w:szCs w:val="24"/>
        </w:rPr>
        <w:t>Элеваторская</w:t>
      </w:r>
      <w:proofErr w:type="spellEnd"/>
      <w:r w:rsidR="00337755" w:rsidRPr="00E51D6C">
        <w:rPr>
          <w:rFonts w:ascii="Times New Roman" w:hAnsi="Times New Roman" w:cs="Times New Roman"/>
          <w:sz w:val="24"/>
          <w:szCs w:val="24"/>
        </w:rPr>
        <w:t>).</w:t>
      </w:r>
    </w:p>
    <w:bookmarkEnd w:id="4"/>
    <w:p w:rsidR="00B95403" w:rsidRPr="00E51D6C" w:rsidRDefault="00337755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-  375,0 тыс.</w:t>
      </w:r>
      <w:r w:rsidR="000858CD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sz w:val="24"/>
          <w:szCs w:val="24"/>
        </w:rPr>
        <w:t xml:space="preserve">руб. </w:t>
      </w:r>
      <w:bookmarkStart w:id="5" w:name="_Hlk207029199"/>
      <w:r w:rsidRPr="00E51D6C">
        <w:rPr>
          <w:rFonts w:ascii="Times New Roman" w:hAnsi="Times New Roman" w:cs="Times New Roman"/>
          <w:sz w:val="24"/>
          <w:szCs w:val="24"/>
        </w:rPr>
        <w:t xml:space="preserve">На проведение благоустройства </w:t>
      </w:r>
      <w:r w:rsidR="000858CD" w:rsidRPr="00E51D6C">
        <w:rPr>
          <w:rFonts w:ascii="Times New Roman" w:hAnsi="Times New Roman" w:cs="Times New Roman"/>
          <w:sz w:val="24"/>
          <w:szCs w:val="24"/>
        </w:rPr>
        <w:t>(озеленение пешеходной зоны)</w:t>
      </w:r>
      <w:proofErr w:type="gramStart"/>
      <w:r w:rsidR="000858CD" w:rsidRPr="00E51D6C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0858CD" w:rsidRPr="00E51D6C">
        <w:rPr>
          <w:rFonts w:ascii="Times New Roman" w:hAnsi="Times New Roman" w:cs="Times New Roman"/>
          <w:sz w:val="24"/>
          <w:szCs w:val="24"/>
        </w:rPr>
        <w:t xml:space="preserve"> рамках муниципальной программы «Охрана окружающей среды в Каргатском районе Новосибирской области на 2025-2030годы»</w:t>
      </w:r>
    </w:p>
    <w:bookmarkEnd w:id="5"/>
    <w:p w:rsidR="00B95403" w:rsidRPr="00E51D6C" w:rsidRDefault="00880ABE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- 220,0 тыс. руб. </w:t>
      </w:r>
      <w:bookmarkStart w:id="6" w:name="_Hlk207030892"/>
      <w:r w:rsidRPr="00E51D6C">
        <w:rPr>
          <w:rFonts w:ascii="Times New Roman" w:hAnsi="Times New Roman" w:cs="Times New Roman"/>
          <w:sz w:val="24"/>
          <w:szCs w:val="24"/>
        </w:rPr>
        <w:t>На реализацию комплекса мероприятий по обеспечению доступной среды в здании</w:t>
      </w:r>
      <w:r w:rsidR="00574E2F" w:rsidRPr="00E51D6C">
        <w:rPr>
          <w:rFonts w:ascii="Times New Roman" w:hAnsi="Times New Roman" w:cs="Times New Roman"/>
          <w:sz w:val="24"/>
          <w:szCs w:val="24"/>
        </w:rPr>
        <w:t xml:space="preserve"> военного комиссариата</w:t>
      </w:r>
      <w:r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="00574E2F" w:rsidRPr="00E51D6C">
        <w:rPr>
          <w:rFonts w:ascii="Times New Roman" w:hAnsi="Times New Roman" w:cs="Times New Roman"/>
          <w:sz w:val="24"/>
          <w:szCs w:val="24"/>
        </w:rPr>
        <w:t>(проведение</w:t>
      </w:r>
      <w:proofErr w:type="gramStart"/>
      <w:r w:rsidR="00574E2F" w:rsidRPr="00E51D6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B0A4F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="00574E2F" w:rsidRPr="00E51D6C">
        <w:rPr>
          <w:rFonts w:ascii="Times New Roman" w:hAnsi="Times New Roman" w:cs="Times New Roman"/>
          <w:sz w:val="24"/>
          <w:szCs w:val="24"/>
        </w:rPr>
        <w:t>оформление  паспортизации здания и разработка планов адаптации).</w:t>
      </w:r>
    </w:p>
    <w:p w:rsidR="00B95403" w:rsidRPr="00E51D6C" w:rsidRDefault="00CD2ADE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207029249"/>
      <w:bookmarkEnd w:id="6"/>
      <w:r w:rsidRPr="00E51D6C">
        <w:rPr>
          <w:rFonts w:ascii="Times New Roman" w:hAnsi="Times New Roman" w:cs="Times New Roman"/>
          <w:sz w:val="24"/>
          <w:szCs w:val="24"/>
        </w:rPr>
        <w:t xml:space="preserve">- 500,0 тыс. руб. </w:t>
      </w:r>
      <w:r w:rsidR="00AC620C" w:rsidRPr="00E51D6C">
        <w:rPr>
          <w:rFonts w:ascii="Times New Roman" w:hAnsi="Times New Roman" w:cs="Times New Roman"/>
          <w:sz w:val="24"/>
          <w:szCs w:val="24"/>
        </w:rPr>
        <w:t>На проведения благоустройства пешеходной зоны (приобретение и установка лавочек, наказ депутатов).</w:t>
      </w:r>
    </w:p>
    <w:bookmarkEnd w:id="7"/>
    <w:p w:rsidR="00574E2F" w:rsidRPr="00E51D6C" w:rsidRDefault="00FD1286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- 4 867,0 мил. руб. На в</w:t>
      </w:r>
      <w:r w:rsidR="00B4076E" w:rsidRPr="00E51D6C">
        <w:rPr>
          <w:rFonts w:ascii="Times New Roman" w:hAnsi="Times New Roman" w:cs="Times New Roman"/>
          <w:sz w:val="24"/>
          <w:szCs w:val="24"/>
        </w:rPr>
        <w:t>озмещение фактически понесенных затрат МКУ «ЖКХ».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Изменение доходной части бюджета на 2026-2027годы: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b/>
          <w:bCs/>
          <w:sz w:val="24"/>
          <w:szCs w:val="24"/>
        </w:rPr>
        <w:t xml:space="preserve">-2026год.   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Увеличены плановые показатели по коду: 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>291 202 49 999 13 0000 150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207031049"/>
      <w:r w:rsidRPr="00E51D6C">
        <w:rPr>
          <w:rFonts w:ascii="Times New Roman" w:hAnsi="Times New Roman" w:cs="Times New Roman"/>
          <w:sz w:val="24"/>
          <w:szCs w:val="24"/>
        </w:rPr>
        <w:t xml:space="preserve">- </w:t>
      </w:r>
      <w:r w:rsidR="00AC620C" w:rsidRPr="00E51D6C">
        <w:rPr>
          <w:rFonts w:ascii="Times New Roman" w:hAnsi="Times New Roman" w:cs="Times New Roman"/>
          <w:sz w:val="24"/>
          <w:szCs w:val="24"/>
        </w:rPr>
        <w:t>3 227,9</w:t>
      </w:r>
      <w:r w:rsidRPr="00E51D6C">
        <w:rPr>
          <w:rFonts w:ascii="Times New Roman" w:hAnsi="Times New Roman" w:cs="Times New Roman"/>
          <w:sz w:val="24"/>
          <w:szCs w:val="24"/>
        </w:rPr>
        <w:t xml:space="preserve"> мил. руб. </w:t>
      </w:r>
      <w:r w:rsidR="00FD1286" w:rsidRPr="00E51D6C">
        <w:rPr>
          <w:rFonts w:ascii="Times New Roman" w:hAnsi="Times New Roman" w:cs="Times New Roman"/>
          <w:sz w:val="24"/>
          <w:szCs w:val="24"/>
        </w:rPr>
        <w:t>Увеличение стоимости контракта на р</w:t>
      </w:r>
      <w:r w:rsidR="00AC620C" w:rsidRPr="00E51D6C">
        <w:rPr>
          <w:rFonts w:ascii="Times New Roman" w:hAnsi="Times New Roman" w:cs="Times New Roman"/>
          <w:sz w:val="24"/>
          <w:szCs w:val="24"/>
        </w:rPr>
        <w:t xml:space="preserve">емонт дорожного полотна </w:t>
      </w:r>
      <w:r w:rsidR="00FD1286" w:rsidRPr="00E51D6C">
        <w:rPr>
          <w:rFonts w:ascii="Times New Roman" w:hAnsi="Times New Roman" w:cs="Times New Roman"/>
          <w:sz w:val="24"/>
          <w:szCs w:val="24"/>
        </w:rPr>
        <w:t xml:space="preserve">по </w:t>
      </w:r>
      <w:r w:rsidR="00AC620C" w:rsidRPr="00E51D6C">
        <w:rPr>
          <w:rFonts w:ascii="Times New Roman" w:hAnsi="Times New Roman" w:cs="Times New Roman"/>
          <w:sz w:val="24"/>
          <w:szCs w:val="24"/>
        </w:rPr>
        <w:t>ул.</w:t>
      </w:r>
      <w:r w:rsidR="00FD1286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="00AC620C" w:rsidRPr="00E51D6C">
        <w:rPr>
          <w:rFonts w:ascii="Times New Roman" w:hAnsi="Times New Roman" w:cs="Times New Roman"/>
          <w:sz w:val="24"/>
          <w:szCs w:val="24"/>
        </w:rPr>
        <w:t>Воровского</w:t>
      </w:r>
      <w:r w:rsidR="00FD1286" w:rsidRPr="00E51D6C">
        <w:rPr>
          <w:rFonts w:ascii="Times New Roman" w:hAnsi="Times New Roman" w:cs="Times New Roman"/>
          <w:sz w:val="24"/>
          <w:szCs w:val="24"/>
        </w:rPr>
        <w:t>.</w:t>
      </w:r>
    </w:p>
    <w:bookmarkEnd w:id="8"/>
    <w:p w:rsidR="00B4076E" w:rsidRPr="00E51D6C" w:rsidRDefault="00B4076E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="00B4076E" w:rsidRPr="00E51D6C" w:rsidRDefault="00B4076E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FEE" w:rsidRPr="00E51D6C" w:rsidRDefault="00024FEE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b/>
          <w:bCs/>
          <w:sz w:val="24"/>
          <w:szCs w:val="24"/>
        </w:rPr>
        <w:t>Изменения расходной части бюджета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в приложение №3, 4 «Распределение бюджетных ассигнований по разделам, подразделам, целевым статьям, группам и подгруппам видов расходов на 2025 год» и приложение № 5,6 «Ведомственная структура расходов бюджета города Каргата на 2025год»:</w:t>
      </w:r>
    </w:p>
    <w:p w:rsidR="001D1AB9" w:rsidRPr="00E51D6C" w:rsidRDefault="00BF6BCC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>2025год</w:t>
      </w:r>
    </w:p>
    <w:p w:rsidR="00052ABE" w:rsidRPr="00E51D6C" w:rsidRDefault="00BF6BCC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>291 0503</w:t>
      </w:r>
      <w:r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>«Благоустройство»</w:t>
      </w:r>
      <w:r w:rsidR="00052ABE" w:rsidRPr="00E51D6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BF6BCC" w:rsidRPr="00E51D6C" w:rsidRDefault="00052ABE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За счет ИМБТ</w:t>
      </w:r>
      <w:proofErr w:type="gramStart"/>
      <w:r w:rsidRPr="00E51D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D1AB9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-КОСГУ ВР вид 244ст.225 – </w:t>
      </w:r>
      <w:r w:rsidR="001D1AB9" w:rsidRPr="00E51D6C">
        <w:rPr>
          <w:rFonts w:ascii="Times New Roman" w:hAnsi="Times New Roman" w:cs="Times New Roman"/>
          <w:sz w:val="24"/>
          <w:szCs w:val="24"/>
        </w:rPr>
        <w:t>399,5</w:t>
      </w:r>
      <w:r w:rsidRPr="00E51D6C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1D1AB9" w:rsidRPr="00E51D6C">
        <w:rPr>
          <w:rFonts w:ascii="Times New Roman" w:hAnsi="Times New Roman" w:cs="Times New Roman"/>
          <w:sz w:val="24"/>
          <w:szCs w:val="24"/>
        </w:rPr>
        <w:t xml:space="preserve">На проведение благоустройства (благоустройство водоотводных канав по ул. </w:t>
      </w:r>
      <w:proofErr w:type="spellStart"/>
      <w:r w:rsidR="001D1AB9" w:rsidRPr="00E51D6C">
        <w:rPr>
          <w:rFonts w:ascii="Times New Roman" w:hAnsi="Times New Roman" w:cs="Times New Roman"/>
          <w:sz w:val="24"/>
          <w:szCs w:val="24"/>
        </w:rPr>
        <w:t>Элеваторская</w:t>
      </w:r>
      <w:proofErr w:type="spellEnd"/>
      <w:r w:rsidR="001D1AB9" w:rsidRPr="00E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1AB9" w:rsidRPr="00E51D6C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="001D1AB9" w:rsidRPr="00E51D6C">
        <w:rPr>
          <w:rFonts w:ascii="Times New Roman" w:hAnsi="Times New Roman" w:cs="Times New Roman"/>
          <w:sz w:val="24"/>
          <w:szCs w:val="24"/>
        </w:rPr>
        <w:t xml:space="preserve"> техники).</w:t>
      </w:r>
    </w:p>
    <w:p w:rsidR="001D1AB9" w:rsidRPr="00E51D6C" w:rsidRDefault="001D1AB9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- 9 998,75 мил. руб. На проведение благоустройства (ремонт тротуара по ул. Советской)</w:t>
      </w:r>
    </w:p>
    <w:p w:rsidR="00052ABE" w:rsidRPr="00E51D6C" w:rsidRDefault="00052ABE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lastRenderedPageBreak/>
        <w:t>-КОСГУ ВР вид 244ст.347 – 375,0тыс</w:t>
      </w:r>
      <w:proofErr w:type="gramStart"/>
      <w:r w:rsidRPr="00E51D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51D6C">
        <w:rPr>
          <w:rFonts w:ascii="Times New Roman" w:hAnsi="Times New Roman" w:cs="Times New Roman"/>
          <w:sz w:val="24"/>
          <w:szCs w:val="24"/>
        </w:rPr>
        <w:t>уб. На проведение благоустройства (озеленение пешеходной зоны),в рамках муниципальной программы «Охрана окружающей среды в Каргатском районе Новосибирской области на 2025-2030годы»</w:t>
      </w:r>
    </w:p>
    <w:p w:rsidR="00052ABE" w:rsidRPr="00E51D6C" w:rsidRDefault="00052ABE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-КОСГУ ВР вид 244ст.310  - 500,0 тыс. руб. На проведения благоустройства пешеходной зоны (приобретение и установка лавочек, наказ депутатов).</w:t>
      </w:r>
    </w:p>
    <w:p w:rsidR="002B3DF9" w:rsidRDefault="002B3DF9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FEE" w:rsidRPr="00E51D6C" w:rsidRDefault="00024FEE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 xml:space="preserve">291 0502«Коммунальное хозяйство» </w:t>
      </w:r>
    </w:p>
    <w:p w:rsidR="00052ABE" w:rsidRPr="00E51D6C" w:rsidRDefault="00024FEE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 - КОСГУ ВР вид 811ст.244 -</w:t>
      </w:r>
      <w:r w:rsidR="00052ABE" w:rsidRPr="00E51D6C">
        <w:rPr>
          <w:rFonts w:ascii="Times New Roman" w:hAnsi="Times New Roman" w:cs="Times New Roman"/>
          <w:sz w:val="24"/>
          <w:szCs w:val="24"/>
        </w:rPr>
        <w:t xml:space="preserve"> 4 867,0 мил. руб. На возмещение фактически понесенных затрат МКУ «ЖКХ»</w:t>
      </w:r>
    </w:p>
    <w:p w:rsidR="00052ABE" w:rsidRPr="00E51D6C" w:rsidRDefault="00052ABE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За счет средств бюджета города Каргата:</w:t>
      </w:r>
    </w:p>
    <w:p w:rsidR="00A709AB" w:rsidRPr="00E51D6C" w:rsidRDefault="00A709AB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- КОСГУ ВР вид 811ст.244 – 1 212,9 мил. руб. На возмещение фактически понесенных затрат МКУ «ЖКХ»</w:t>
      </w:r>
    </w:p>
    <w:p w:rsidR="00052ABE" w:rsidRPr="00E51D6C" w:rsidRDefault="00052ABE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- КОСГУ ВР вид 811ст.244 – 667,0 тыс. руб. На возмещение фактически понесенных затрат МКУ «ЖКХ»</w:t>
      </w:r>
      <w:r w:rsidR="00A709AB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sz w:val="24"/>
          <w:szCs w:val="24"/>
        </w:rPr>
        <w:t>(407,0</w:t>
      </w:r>
      <w:r w:rsidR="00A709AB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sz w:val="24"/>
          <w:szCs w:val="24"/>
        </w:rPr>
        <w:t>тыс.</w:t>
      </w:r>
      <w:r w:rsidR="00A709AB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sz w:val="24"/>
          <w:szCs w:val="24"/>
        </w:rPr>
        <w:t>руб.</w:t>
      </w:r>
      <w:r w:rsidR="00A709AB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sz w:val="24"/>
          <w:szCs w:val="24"/>
        </w:rPr>
        <w:t>на обследование двух скважин</w:t>
      </w:r>
      <w:r w:rsidR="00A709AB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sz w:val="24"/>
          <w:szCs w:val="24"/>
        </w:rPr>
        <w:t>по ул.</w:t>
      </w:r>
      <w:r w:rsidR="00A709AB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sz w:val="24"/>
          <w:szCs w:val="24"/>
        </w:rPr>
        <w:t>Гагарина,</w:t>
      </w:r>
      <w:r w:rsidR="00A709AB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sz w:val="24"/>
          <w:szCs w:val="24"/>
        </w:rPr>
        <w:t>ул.</w:t>
      </w:r>
      <w:r w:rsidR="00A709AB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sz w:val="24"/>
          <w:szCs w:val="24"/>
        </w:rPr>
        <w:t>Коммунистическая</w:t>
      </w:r>
      <w:r w:rsidR="00A709AB" w:rsidRPr="00E51D6C">
        <w:rPr>
          <w:rFonts w:ascii="Times New Roman" w:hAnsi="Times New Roman" w:cs="Times New Roman"/>
          <w:sz w:val="24"/>
          <w:szCs w:val="24"/>
        </w:rPr>
        <w:t>, 260,0 тыс. руб. на изготовление технических планов 42-х водопроводов).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>291 0409 «Дорожный фонд»</w:t>
      </w:r>
    </w:p>
    <w:p w:rsidR="00A709AB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-КОСГУ ВР вид 244ст.</w:t>
      </w:r>
      <w:r w:rsidR="00A709AB" w:rsidRPr="00E51D6C">
        <w:rPr>
          <w:rFonts w:ascii="Times New Roman" w:hAnsi="Times New Roman" w:cs="Times New Roman"/>
          <w:sz w:val="24"/>
          <w:szCs w:val="24"/>
        </w:rPr>
        <w:t>344</w:t>
      </w:r>
      <w:r w:rsidRPr="00E51D6C">
        <w:rPr>
          <w:rFonts w:ascii="Times New Roman" w:hAnsi="Times New Roman" w:cs="Times New Roman"/>
          <w:sz w:val="24"/>
          <w:szCs w:val="24"/>
        </w:rPr>
        <w:t xml:space="preserve"> –</w:t>
      </w:r>
      <w:r w:rsidR="00A709AB" w:rsidRPr="00E51D6C">
        <w:rPr>
          <w:rFonts w:ascii="Times New Roman" w:hAnsi="Times New Roman" w:cs="Times New Roman"/>
          <w:sz w:val="24"/>
          <w:szCs w:val="24"/>
        </w:rPr>
        <w:t xml:space="preserve"> 3 000,0 мил. руб. На проведение ремонтных работ улиц города Каргата (покупка </w:t>
      </w:r>
      <w:proofErr w:type="spellStart"/>
      <w:r w:rsidR="00A709AB" w:rsidRPr="00E51D6C">
        <w:rPr>
          <w:rFonts w:ascii="Times New Roman" w:hAnsi="Times New Roman" w:cs="Times New Roman"/>
          <w:sz w:val="24"/>
          <w:szCs w:val="24"/>
        </w:rPr>
        <w:t>асфальтно</w:t>
      </w:r>
      <w:proofErr w:type="spellEnd"/>
      <w:r w:rsidR="00A709AB" w:rsidRPr="00E51D6C">
        <w:rPr>
          <w:rFonts w:ascii="Times New Roman" w:hAnsi="Times New Roman" w:cs="Times New Roman"/>
          <w:sz w:val="24"/>
          <w:szCs w:val="24"/>
        </w:rPr>
        <w:t xml:space="preserve"> -бетонной смеси).</w:t>
      </w:r>
    </w:p>
    <w:p w:rsidR="002B3DF9" w:rsidRDefault="002B3DF9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208238569"/>
    </w:p>
    <w:p w:rsidR="00153F77" w:rsidRPr="00E51D6C" w:rsidRDefault="00153F77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2B3DF9">
        <w:rPr>
          <w:rFonts w:ascii="Times New Roman" w:hAnsi="Times New Roman" w:cs="Times New Roman"/>
          <w:b/>
          <w:bCs/>
          <w:sz w:val="24"/>
          <w:szCs w:val="24"/>
        </w:rPr>
        <w:t>291 0113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 xml:space="preserve">«Другие общегосударственные вопросы» </w:t>
      </w:r>
    </w:p>
    <w:bookmarkEnd w:id="9"/>
    <w:p w:rsidR="00153F77" w:rsidRPr="00E51D6C" w:rsidRDefault="00153F77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- КОСГУ ВР 244 ст.226 – 220,0 тыс. руб. На реализацию комплекса мероприятий по обеспечению доступной среды в здании военного комиссариата (проведение, оформление  паспортизации здания и разработка планов адаптации).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>2026-2027годы</w:t>
      </w:r>
      <w:proofErr w:type="gramStart"/>
      <w:r w:rsidRPr="00E51D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B3DF9" w:rsidRDefault="002B3DF9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3DF9" w:rsidRDefault="002B3DF9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b/>
          <w:bCs/>
          <w:sz w:val="24"/>
          <w:szCs w:val="24"/>
        </w:rPr>
        <w:t>2026год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>291 0409 «Дорожный фонд»</w:t>
      </w:r>
    </w:p>
    <w:p w:rsidR="00153F77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-КОСГУ ВР вид 244ст.225 – </w:t>
      </w:r>
      <w:r w:rsidR="00153F77" w:rsidRPr="00E51D6C">
        <w:rPr>
          <w:rFonts w:ascii="Times New Roman" w:hAnsi="Times New Roman" w:cs="Times New Roman"/>
          <w:sz w:val="24"/>
          <w:szCs w:val="24"/>
        </w:rPr>
        <w:t>- 3 227,9 мил. руб. Увеличение стоимости контракта на ремонт дорожного полотна по ул. Воровского.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>Внутренние передвижки</w:t>
      </w:r>
    </w:p>
    <w:p w:rsidR="002B3DF9" w:rsidRDefault="00A95367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1.  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У</w:t>
      </w:r>
      <w:r w:rsidR="00153F77" w:rsidRPr="00E51D6C">
        <w:rPr>
          <w:rFonts w:ascii="Times New Roman" w:hAnsi="Times New Roman" w:cs="Times New Roman"/>
          <w:sz w:val="24"/>
          <w:szCs w:val="24"/>
        </w:rPr>
        <w:t>меньшены</w:t>
      </w:r>
      <w:r w:rsidRPr="00E51D6C">
        <w:rPr>
          <w:rFonts w:ascii="Times New Roman" w:hAnsi="Times New Roman" w:cs="Times New Roman"/>
          <w:sz w:val="24"/>
          <w:szCs w:val="24"/>
        </w:rPr>
        <w:t xml:space="preserve"> бюджетные ассигнования по разделу/подразделу </w:t>
      </w:r>
      <w:r w:rsidRPr="002B3DF9">
        <w:rPr>
          <w:rFonts w:ascii="Times New Roman" w:hAnsi="Times New Roman" w:cs="Times New Roman"/>
          <w:b/>
          <w:bCs/>
          <w:sz w:val="24"/>
          <w:szCs w:val="24"/>
        </w:rPr>
        <w:t>291 0505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 xml:space="preserve"> «Другие вопросы в области жилищно-коммунального хозяйства» МКУ «Услуги благоустройства» г. Каргата</w:t>
      </w: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-КОСГУ ВР вид 244ст.</w:t>
      </w:r>
      <w:r w:rsidR="00454B98" w:rsidRPr="00E51D6C">
        <w:rPr>
          <w:rFonts w:ascii="Times New Roman" w:hAnsi="Times New Roman" w:cs="Times New Roman"/>
          <w:sz w:val="24"/>
          <w:szCs w:val="24"/>
        </w:rPr>
        <w:t>310</w:t>
      </w:r>
      <w:r w:rsidRPr="00E51D6C">
        <w:rPr>
          <w:rFonts w:ascii="Times New Roman" w:hAnsi="Times New Roman" w:cs="Times New Roman"/>
          <w:sz w:val="24"/>
          <w:szCs w:val="24"/>
        </w:rPr>
        <w:t xml:space="preserve"> – </w:t>
      </w:r>
      <w:r w:rsidR="00454B98" w:rsidRPr="00E51D6C">
        <w:rPr>
          <w:rFonts w:ascii="Times New Roman" w:hAnsi="Times New Roman" w:cs="Times New Roman"/>
          <w:sz w:val="24"/>
          <w:szCs w:val="24"/>
        </w:rPr>
        <w:t>151,0</w:t>
      </w:r>
      <w:r w:rsidRPr="00E51D6C">
        <w:rPr>
          <w:rFonts w:ascii="Times New Roman" w:hAnsi="Times New Roman" w:cs="Times New Roman"/>
          <w:sz w:val="24"/>
          <w:szCs w:val="24"/>
        </w:rPr>
        <w:t>тыс. руб.</w:t>
      </w:r>
      <w:r w:rsidR="00454B98" w:rsidRPr="00E51D6C">
        <w:rPr>
          <w:rFonts w:ascii="Times New Roman" w:hAnsi="Times New Roman" w:cs="Times New Roman"/>
          <w:sz w:val="24"/>
          <w:szCs w:val="24"/>
        </w:rPr>
        <w:t xml:space="preserve"> основные средства</w:t>
      </w:r>
      <w:r w:rsidR="00C15DAF" w:rsidRPr="00E51D6C">
        <w:rPr>
          <w:rFonts w:ascii="Times New Roman" w:hAnsi="Times New Roman" w:cs="Times New Roman"/>
          <w:sz w:val="24"/>
          <w:szCs w:val="24"/>
        </w:rPr>
        <w:t xml:space="preserve"> (экономия).</w:t>
      </w:r>
    </w:p>
    <w:p w:rsidR="00454B98" w:rsidRPr="00E51D6C" w:rsidRDefault="00454B9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Hlk199225771"/>
      <w:r w:rsidRPr="00E51D6C">
        <w:rPr>
          <w:rFonts w:ascii="Times New Roman" w:hAnsi="Times New Roman" w:cs="Times New Roman"/>
          <w:sz w:val="24"/>
          <w:szCs w:val="24"/>
        </w:rPr>
        <w:t>-КОСГУ ВР вид 244ст.344 – 15,4 тыс. руб. строит мат.(экономия)</w:t>
      </w:r>
    </w:p>
    <w:p w:rsidR="00454B98" w:rsidRPr="00E51D6C" w:rsidRDefault="00454B9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Hlk207808378"/>
      <w:r w:rsidRPr="00E51D6C">
        <w:rPr>
          <w:rFonts w:ascii="Times New Roman" w:hAnsi="Times New Roman" w:cs="Times New Roman"/>
          <w:sz w:val="24"/>
          <w:szCs w:val="24"/>
        </w:rPr>
        <w:t xml:space="preserve">-КОСГУ ВР вид 244ст.346 – </w:t>
      </w:r>
      <w:bookmarkEnd w:id="11"/>
      <w:r w:rsidRPr="00E51D6C">
        <w:rPr>
          <w:rFonts w:ascii="Times New Roman" w:hAnsi="Times New Roman" w:cs="Times New Roman"/>
          <w:sz w:val="24"/>
          <w:szCs w:val="24"/>
        </w:rPr>
        <w:t>124,9 тыс. руб. з/ч,</w:t>
      </w:r>
      <w:r w:rsidR="00CC0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D6C">
        <w:rPr>
          <w:rFonts w:ascii="Times New Roman" w:hAnsi="Times New Roman" w:cs="Times New Roman"/>
          <w:sz w:val="24"/>
          <w:szCs w:val="24"/>
        </w:rPr>
        <w:t>хоз</w:t>
      </w:r>
      <w:proofErr w:type="gramStart"/>
      <w:r w:rsidRPr="00E51D6C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51D6C">
        <w:rPr>
          <w:rFonts w:ascii="Times New Roman" w:hAnsi="Times New Roman" w:cs="Times New Roman"/>
          <w:sz w:val="24"/>
          <w:szCs w:val="24"/>
        </w:rPr>
        <w:t>овары</w:t>
      </w:r>
      <w:proofErr w:type="spellEnd"/>
      <w:r w:rsidRPr="00E51D6C">
        <w:rPr>
          <w:rFonts w:ascii="Times New Roman" w:hAnsi="Times New Roman" w:cs="Times New Roman"/>
          <w:sz w:val="24"/>
          <w:szCs w:val="24"/>
        </w:rPr>
        <w:t>.(экономия)</w:t>
      </w:r>
    </w:p>
    <w:p w:rsidR="002B3DF9" w:rsidRDefault="002B3DF9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89B" w:rsidRPr="00E51D6C" w:rsidRDefault="00D6789B" w:rsidP="000E27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Уменьшены бюджетные ассигнования по разделу/подразделу </w:t>
      </w:r>
      <w:r w:rsidRPr="002B3DF9">
        <w:rPr>
          <w:rFonts w:ascii="Times New Roman" w:hAnsi="Times New Roman" w:cs="Times New Roman"/>
          <w:b/>
          <w:bCs/>
          <w:sz w:val="24"/>
          <w:szCs w:val="24"/>
        </w:rPr>
        <w:t xml:space="preserve">291 </w:t>
      </w:r>
      <w:r w:rsidRPr="002B3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0104</w:t>
      </w:r>
      <w:r w:rsidRPr="00E51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</w:t>
      </w:r>
    </w:p>
    <w:p w:rsidR="00D6789B" w:rsidRPr="00E51D6C" w:rsidRDefault="00D6789B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-КОСГУ ВР вид 244ст.225 – 18,4 тыс. руб. запланированные на договора, заправка картриджей(экономия)</w:t>
      </w:r>
    </w:p>
    <w:p w:rsidR="00D6789B" w:rsidRPr="00E51D6C" w:rsidRDefault="00D6789B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-КОСГУ ВР вид 244ст.226 – 49,1тыс.руб. запланированные на договора (экономия)</w:t>
      </w:r>
    </w:p>
    <w:p w:rsidR="002B3DF9" w:rsidRDefault="002B3DF9" w:rsidP="000E2718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89B" w:rsidRPr="00E51D6C" w:rsidRDefault="00D6789B" w:rsidP="000E2718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Уменьшены бюджетные ассигнования по разделу/подразделу 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 xml:space="preserve">291 0503«Благоустройство» </w:t>
      </w:r>
    </w:p>
    <w:p w:rsidR="00D6789B" w:rsidRPr="00E51D6C" w:rsidRDefault="00D6789B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-КОСГУ ВР вид 244ст.225 – </w:t>
      </w:r>
      <w:r w:rsidR="0016492B" w:rsidRPr="00E51D6C">
        <w:rPr>
          <w:rFonts w:ascii="Times New Roman" w:hAnsi="Times New Roman" w:cs="Times New Roman"/>
          <w:sz w:val="24"/>
          <w:szCs w:val="24"/>
        </w:rPr>
        <w:t xml:space="preserve"> 15,8тыс</w:t>
      </w:r>
      <w:proofErr w:type="gramStart"/>
      <w:r w:rsidR="0016492B" w:rsidRPr="00E51D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6492B" w:rsidRPr="00E51D6C">
        <w:rPr>
          <w:rFonts w:ascii="Times New Roman" w:hAnsi="Times New Roman" w:cs="Times New Roman"/>
          <w:sz w:val="24"/>
          <w:szCs w:val="24"/>
        </w:rPr>
        <w:t>уб.(</w:t>
      </w:r>
      <w:r w:rsidRPr="00E51D6C">
        <w:rPr>
          <w:rFonts w:ascii="Times New Roman" w:hAnsi="Times New Roman" w:cs="Times New Roman"/>
          <w:sz w:val="24"/>
          <w:szCs w:val="24"/>
        </w:rPr>
        <w:t>8,0тыс.руб. запланированы на договора по благоустройству(услуги)</w:t>
      </w:r>
      <w:r w:rsidR="0016492B" w:rsidRPr="00E51D6C">
        <w:rPr>
          <w:rFonts w:ascii="Times New Roman" w:hAnsi="Times New Roman" w:cs="Times New Roman"/>
          <w:sz w:val="24"/>
          <w:szCs w:val="24"/>
        </w:rPr>
        <w:t>,7,8тыс.руб.на софинансирование по пеш. зоне.)экономия</w:t>
      </w:r>
    </w:p>
    <w:p w:rsidR="00D6789B" w:rsidRPr="00E51D6C" w:rsidRDefault="00D6789B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-КОСГУ ВР вид 244ст.347 – 31,2тыс</w:t>
      </w:r>
      <w:proofErr w:type="gramStart"/>
      <w:r w:rsidRPr="00E51D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51D6C">
        <w:rPr>
          <w:rFonts w:ascii="Times New Roman" w:hAnsi="Times New Roman" w:cs="Times New Roman"/>
          <w:sz w:val="24"/>
          <w:szCs w:val="24"/>
        </w:rPr>
        <w:t xml:space="preserve">уб.запланированные на </w:t>
      </w:r>
      <w:r w:rsidR="0016492B" w:rsidRPr="00E51D6C">
        <w:rPr>
          <w:rFonts w:ascii="Times New Roman" w:hAnsi="Times New Roman" w:cs="Times New Roman"/>
          <w:sz w:val="24"/>
          <w:szCs w:val="24"/>
        </w:rPr>
        <w:t>покупку саженцев(экономия)</w:t>
      </w:r>
    </w:p>
    <w:p w:rsidR="00A47114" w:rsidRPr="00E51D6C" w:rsidRDefault="00A47114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_Hlk207808688"/>
      <w:r w:rsidRPr="00E51D6C">
        <w:rPr>
          <w:rFonts w:ascii="Times New Roman" w:hAnsi="Times New Roman" w:cs="Times New Roman"/>
          <w:sz w:val="24"/>
          <w:szCs w:val="24"/>
        </w:rPr>
        <w:lastRenderedPageBreak/>
        <w:t>-КОСГУ ВР вид 244ст.225 – 150,0 тыс. руб. запланированные на мероприятия(экономия)</w:t>
      </w:r>
    </w:p>
    <w:p w:rsidR="002B3DF9" w:rsidRDefault="002B3DF9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У</w:t>
      </w:r>
      <w:r w:rsidR="00153F77" w:rsidRPr="00E51D6C">
        <w:rPr>
          <w:rFonts w:ascii="Times New Roman" w:hAnsi="Times New Roman" w:cs="Times New Roman"/>
          <w:sz w:val="24"/>
          <w:szCs w:val="24"/>
        </w:rPr>
        <w:t>меньшены</w:t>
      </w:r>
      <w:r w:rsidRPr="00E51D6C">
        <w:rPr>
          <w:rFonts w:ascii="Times New Roman" w:hAnsi="Times New Roman" w:cs="Times New Roman"/>
          <w:sz w:val="24"/>
          <w:szCs w:val="24"/>
        </w:rPr>
        <w:t xml:space="preserve"> бюджетные ассигнования по разделу/подразделу 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 xml:space="preserve">291 0502«Коммунальное хозяйство» </w:t>
      </w:r>
    </w:p>
    <w:bookmarkEnd w:id="12"/>
    <w:p w:rsidR="00BF6BCC" w:rsidRPr="00E51D6C" w:rsidRDefault="00BF6BC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- КОСГУ ВР вид </w:t>
      </w:r>
      <w:r w:rsidR="00153F77" w:rsidRPr="00E51D6C">
        <w:rPr>
          <w:rFonts w:ascii="Times New Roman" w:hAnsi="Times New Roman" w:cs="Times New Roman"/>
          <w:sz w:val="24"/>
          <w:szCs w:val="24"/>
        </w:rPr>
        <w:t>414</w:t>
      </w:r>
      <w:r w:rsidRPr="00E51D6C">
        <w:rPr>
          <w:rFonts w:ascii="Times New Roman" w:hAnsi="Times New Roman" w:cs="Times New Roman"/>
          <w:sz w:val="24"/>
          <w:szCs w:val="24"/>
        </w:rPr>
        <w:t>ст</w:t>
      </w:r>
      <w:bookmarkEnd w:id="10"/>
      <w:r w:rsidR="00153F77" w:rsidRPr="00E51D6C">
        <w:rPr>
          <w:rFonts w:ascii="Times New Roman" w:hAnsi="Times New Roman" w:cs="Times New Roman"/>
          <w:sz w:val="24"/>
          <w:szCs w:val="24"/>
        </w:rPr>
        <w:t xml:space="preserve"> 310</w:t>
      </w:r>
      <w:r w:rsidRPr="00E51D6C">
        <w:rPr>
          <w:rFonts w:ascii="Times New Roman" w:hAnsi="Times New Roman" w:cs="Times New Roman"/>
          <w:sz w:val="24"/>
          <w:szCs w:val="24"/>
        </w:rPr>
        <w:t xml:space="preserve"> – </w:t>
      </w:r>
      <w:r w:rsidR="00153F77" w:rsidRPr="00E51D6C">
        <w:rPr>
          <w:rFonts w:ascii="Times New Roman" w:hAnsi="Times New Roman" w:cs="Times New Roman"/>
          <w:sz w:val="24"/>
          <w:szCs w:val="24"/>
        </w:rPr>
        <w:t>1603,4</w:t>
      </w:r>
      <w:r w:rsidR="00C15DAF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sz w:val="24"/>
          <w:szCs w:val="24"/>
        </w:rPr>
        <w:t>тыс.</w:t>
      </w:r>
      <w:r w:rsidR="00C15DAF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sz w:val="24"/>
          <w:szCs w:val="24"/>
        </w:rPr>
        <w:t>ру</w:t>
      </w:r>
      <w:r w:rsidR="00C15DAF" w:rsidRPr="00E51D6C">
        <w:rPr>
          <w:rFonts w:ascii="Times New Roman" w:hAnsi="Times New Roman" w:cs="Times New Roman"/>
          <w:sz w:val="24"/>
          <w:szCs w:val="24"/>
        </w:rPr>
        <w:t>б. Запланированные на софинансирование по программе «Чистая вода» (процедура торгов не состоялась, в связи с отсутствием подрядчика).</w:t>
      </w:r>
    </w:p>
    <w:p w:rsidR="002B3DF9" w:rsidRDefault="0016492B" w:rsidP="000E2718">
      <w:pPr>
        <w:spacing w:after="0" w:line="240" w:lineRule="auto"/>
        <w:rPr>
          <w:rStyle w:val="ac"/>
          <w:rFonts w:ascii="Times New Roman" w:hAnsi="Times New Roman" w:cs="Times New Roman"/>
          <w:sz w:val="24"/>
          <w:szCs w:val="24"/>
        </w:rPr>
      </w:pPr>
      <w:r w:rsidRPr="00E51D6C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</w:p>
    <w:p w:rsidR="0016492B" w:rsidRPr="00E51D6C" w:rsidRDefault="0016492B" w:rsidP="000E2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Уменьшены бюджетные ассигнования по разделу/подразделу 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>291 0501</w:t>
      </w:r>
      <w:r w:rsidRPr="00E51D6C">
        <w:rPr>
          <w:rFonts w:ascii="Times New Roman" w:hAnsi="Times New Roman" w:cs="Times New Roman"/>
          <w:bCs/>
          <w:sz w:val="24"/>
          <w:szCs w:val="24"/>
        </w:rPr>
        <w:t>«Жилищное хозяйство</w:t>
      </w:r>
      <w:r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</w:p>
    <w:p w:rsidR="0016492B" w:rsidRPr="00E51D6C" w:rsidRDefault="0016492B" w:rsidP="000E2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3" w:name="_Hlk207809506"/>
      <w:r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-КОСГУ ВР 244 ст.344– 16,7тыс.руб. ремонт муниципального жилья, закупка строит. мат.</w:t>
      </w:r>
      <w:r w:rsidR="0017539C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(экономия)</w:t>
      </w:r>
    </w:p>
    <w:bookmarkEnd w:id="13"/>
    <w:p w:rsidR="0016492B" w:rsidRPr="00E51D6C" w:rsidRDefault="0016492B" w:rsidP="000E2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-КОСГУ ВР 244 ст.346</w:t>
      </w:r>
      <w:r w:rsidR="0017539C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17539C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20,2</w:t>
      </w:r>
      <w:r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тыс.руб. ремонт муниципального жилья, закупка </w:t>
      </w:r>
      <w:r w:rsidR="0017539C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хоз. мат.(экономия)</w:t>
      </w:r>
    </w:p>
    <w:p w:rsidR="00E51D6C" w:rsidRDefault="00E51D6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DF9" w:rsidRDefault="00A95367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2.  </w:t>
      </w:r>
    </w:p>
    <w:p w:rsidR="00A95367" w:rsidRPr="00E51D6C" w:rsidRDefault="00A95367" w:rsidP="000E27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2B3DF9">
        <w:rPr>
          <w:rFonts w:ascii="Times New Roman" w:hAnsi="Times New Roman" w:cs="Times New Roman"/>
          <w:b/>
          <w:bCs/>
          <w:sz w:val="24"/>
          <w:szCs w:val="24"/>
        </w:rPr>
        <w:t xml:space="preserve">291 </w:t>
      </w:r>
      <w:r w:rsidRPr="002B3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0104</w:t>
      </w:r>
      <w:r w:rsidRPr="00E51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</w:t>
      </w:r>
    </w:p>
    <w:p w:rsidR="00A95367" w:rsidRPr="00E51D6C" w:rsidRDefault="00A95367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-КОСГУ ВР вид 244ст.226 – 18,2 тыс. руб. Медицинский осмотр.</w:t>
      </w:r>
    </w:p>
    <w:p w:rsidR="00A95367" w:rsidRPr="00E51D6C" w:rsidRDefault="00A95367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-КОСГУ ВР вид 244ст.221 – 25,0 тыс. руб. Связь.</w:t>
      </w:r>
    </w:p>
    <w:p w:rsidR="00A95367" w:rsidRPr="00E51D6C" w:rsidRDefault="00A95367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-КОСГУ ВР вид 247ст.223 – 12,9 тыс. руб. Оплата по контракту ЖБО.</w:t>
      </w:r>
    </w:p>
    <w:p w:rsidR="00E51D6C" w:rsidRDefault="00A95367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98D" w:rsidRPr="00E51D6C" w:rsidRDefault="009C698D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2B3DF9">
        <w:rPr>
          <w:rFonts w:ascii="Times New Roman" w:hAnsi="Times New Roman" w:cs="Times New Roman"/>
          <w:b/>
          <w:bCs/>
          <w:sz w:val="24"/>
          <w:szCs w:val="24"/>
        </w:rPr>
        <w:t>291 0113</w:t>
      </w:r>
      <w:r w:rsidRPr="00E51D6C">
        <w:rPr>
          <w:rFonts w:ascii="Times New Roman" w:hAnsi="Times New Roman" w:cs="Times New Roman"/>
          <w:b/>
          <w:bCs/>
          <w:sz w:val="24"/>
          <w:szCs w:val="24"/>
        </w:rPr>
        <w:t xml:space="preserve">«Другие     общегосударственные вопросы» </w:t>
      </w:r>
    </w:p>
    <w:p w:rsidR="009C698D" w:rsidRPr="00E51D6C" w:rsidRDefault="009C698D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 -КОСГУ ВР вид 247ст.223 – 2,0 тыс. руб. Оплата по контракту ЖБО (библиотека по ул.</w:t>
      </w:r>
      <w:r w:rsidR="00A95367" w:rsidRPr="00E51D6C">
        <w:rPr>
          <w:rFonts w:ascii="Times New Roman" w:hAnsi="Times New Roman" w:cs="Times New Roman"/>
          <w:sz w:val="24"/>
          <w:szCs w:val="24"/>
        </w:rPr>
        <w:t xml:space="preserve"> </w:t>
      </w:r>
      <w:r w:rsidRPr="00E51D6C">
        <w:rPr>
          <w:rFonts w:ascii="Times New Roman" w:hAnsi="Times New Roman" w:cs="Times New Roman"/>
          <w:sz w:val="24"/>
          <w:szCs w:val="24"/>
        </w:rPr>
        <w:t>Советская)</w:t>
      </w:r>
    </w:p>
    <w:p w:rsidR="002B3DF9" w:rsidRPr="00E51D6C" w:rsidRDefault="00A95367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  </w:t>
      </w:r>
      <w:r w:rsidR="002B3DF9" w:rsidRPr="00E51D6C">
        <w:rPr>
          <w:rFonts w:ascii="Times New Roman" w:hAnsi="Times New Roman" w:cs="Times New Roman"/>
          <w:sz w:val="24"/>
          <w:szCs w:val="24"/>
        </w:rPr>
        <w:t>-КОСГУ ВР вид 853ст 293 – 10,0 тыс. руб. (пеня, пошлина) фонд модернизации</w:t>
      </w:r>
    </w:p>
    <w:p w:rsidR="00E51D6C" w:rsidRDefault="00E51D6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367" w:rsidRPr="00E51D6C" w:rsidRDefault="009C698D" w:rsidP="000E27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>Увеличены бюджетные ассигнования по разделу/подразделу</w:t>
      </w:r>
      <w:r w:rsidRPr="002B3DF9">
        <w:rPr>
          <w:rFonts w:ascii="Times New Roman" w:hAnsi="Times New Roman" w:cs="Times New Roman"/>
          <w:b/>
          <w:bCs/>
          <w:sz w:val="24"/>
          <w:szCs w:val="24"/>
        </w:rPr>
        <w:t xml:space="preserve"> 291 0310</w:t>
      </w:r>
      <w:r w:rsidRPr="00E51D6C">
        <w:rPr>
          <w:rFonts w:ascii="Times New Roman" w:hAnsi="Times New Roman" w:cs="Times New Roman"/>
          <w:sz w:val="24"/>
          <w:szCs w:val="24"/>
        </w:rPr>
        <w:t xml:space="preserve"> «</w:t>
      </w:r>
      <w:r w:rsidR="00A95367" w:rsidRPr="00E51D6C">
        <w:rPr>
          <w:rFonts w:ascii="Times New Roman" w:hAnsi="Times New Roman" w:cs="Times New Roman"/>
          <w:b/>
          <w:bCs/>
          <w:sz w:val="24"/>
          <w:szCs w:val="24"/>
        </w:rPr>
        <w:t>«Защита населения и территорий от чрезвычайных ситуаций природного характера, пожарной безопасности» МКУ «Услуги благоустройства г. Каргата»</w:t>
      </w:r>
    </w:p>
    <w:p w:rsidR="00A95367" w:rsidRPr="00E51D6C" w:rsidRDefault="00A95367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  -КОСГУ ВР вид 540 ст. 251 – 73,8 тыс. руб. ЕДДС переданные полномочия (доп. </w:t>
      </w:r>
      <w:proofErr w:type="spellStart"/>
      <w:r w:rsidRPr="00E51D6C">
        <w:rPr>
          <w:rFonts w:ascii="Times New Roman" w:hAnsi="Times New Roman" w:cs="Times New Roman"/>
          <w:sz w:val="24"/>
          <w:szCs w:val="24"/>
        </w:rPr>
        <w:t>Согл</w:t>
      </w:r>
      <w:proofErr w:type="spellEnd"/>
      <w:proofErr w:type="gramStart"/>
      <w:r w:rsidRPr="00E51D6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51D6C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9C698D" w:rsidRPr="00E51D6C" w:rsidRDefault="00A95367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   к соглашению№1 от 2023г.).</w:t>
      </w:r>
    </w:p>
    <w:p w:rsidR="00E51D6C" w:rsidRDefault="009C698D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5367" w:rsidRPr="00E51D6C" w:rsidRDefault="009C698D" w:rsidP="000E2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D6C">
        <w:rPr>
          <w:rFonts w:ascii="Times New Roman" w:hAnsi="Times New Roman" w:cs="Times New Roman"/>
          <w:sz w:val="24"/>
          <w:szCs w:val="24"/>
        </w:rPr>
        <w:t>Увеличены</w:t>
      </w:r>
      <w:r w:rsidR="007A3BE1" w:rsidRPr="00E51D6C">
        <w:rPr>
          <w:rFonts w:ascii="Times New Roman" w:hAnsi="Times New Roman" w:cs="Times New Roman"/>
          <w:sz w:val="24"/>
          <w:szCs w:val="24"/>
        </w:rPr>
        <w:t xml:space="preserve"> бюджетные ассигнования по разделу/подразделу </w:t>
      </w:r>
      <w:r w:rsidR="007A3BE1" w:rsidRPr="00E51D6C">
        <w:rPr>
          <w:rFonts w:ascii="Times New Roman" w:hAnsi="Times New Roman" w:cs="Times New Roman"/>
          <w:b/>
          <w:bCs/>
          <w:sz w:val="24"/>
          <w:szCs w:val="24"/>
        </w:rPr>
        <w:t>291 0501</w:t>
      </w:r>
      <w:r w:rsidR="007A3BE1" w:rsidRPr="00E51D6C">
        <w:rPr>
          <w:rFonts w:ascii="Times New Roman" w:hAnsi="Times New Roman" w:cs="Times New Roman"/>
          <w:bCs/>
          <w:sz w:val="24"/>
          <w:szCs w:val="24"/>
        </w:rPr>
        <w:t>«Жилищное хозяйство</w:t>
      </w:r>
      <w:r w:rsidR="007A3BE1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</w:p>
    <w:p w:rsidR="00A95367" w:rsidRPr="00E51D6C" w:rsidRDefault="00A95367" w:rsidP="000E2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7A3BE1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-КОСГУ ВР 244 ст.225 – 19,5тыс.руб</w:t>
      </w:r>
      <w:proofErr w:type="gramStart"/>
      <w:r w:rsidR="007A3BE1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="007A3BE1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емонт муниципального им</w:t>
      </w:r>
      <w:r w:rsidR="009C698D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7A3BE1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щества</w:t>
      </w:r>
      <w:r w:rsidR="009C698D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3BE1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(ул.</w:t>
      </w:r>
      <w:r w:rsidR="009C698D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A3BE1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Промышленная 19 кв3)</w:t>
      </w:r>
    </w:p>
    <w:p w:rsidR="00E51D6C" w:rsidRDefault="00A95367" w:rsidP="000E2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47114" w:rsidRPr="00E51D6C" w:rsidRDefault="00A95367" w:rsidP="000E2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7114" w:rsidRPr="00E51D6C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="00A47114" w:rsidRPr="00E51D6C">
        <w:rPr>
          <w:rFonts w:ascii="Times New Roman" w:hAnsi="Times New Roman" w:cs="Times New Roman"/>
          <w:b/>
          <w:bCs/>
          <w:sz w:val="24"/>
          <w:szCs w:val="24"/>
        </w:rPr>
        <w:t xml:space="preserve">291 0503«Благоустройство» </w:t>
      </w:r>
    </w:p>
    <w:p w:rsidR="00C15DAF" w:rsidRPr="00E51D6C" w:rsidRDefault="00E51D6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A47114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-КОСГУ ВР 244 ст.225 – 200,0тыс.руб. Обслуживание электросетевого хоз.</w:t>
      </w:r>
    </w:p>
    <w:p w:rsidR="00A47114" w:rsidRPr="00E51D6C" w:rsidRDefault="00E51D6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A47114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-КОСГУ ВР 244 ст.225 – 81,1тыс.руб. </w:t>
      </w:r>
      <w:r w:rsidR="007A3BE1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Монтаж уличного освещения в г. Каргате по 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3BE1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Советская.</w:t>
      </w:r>
      <w:r w:rsidR="00A47114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A3BE1" w:rsidRPr="00E51D6C" w:rsidRDefault="00E51D6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7A3BE1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-КОСГУ ВР 244 ст.225 – 150,0 ты</w:t>
      </w:r>
      <w:r w:rsidR="00A95367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="007A3BE1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руб. Монтаж распределительного устройства для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3BE1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подключения освещения пешеходной зоны по ул. </w:t>
      </w:r>
      <w:proofErr w:type="gramStart"/>
      <w:r w:rsidR="007A3BE1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Советская</w:t>
      </w:r>
      <w:proofErr w:type="gramEnd"/>
      <w:r w:rsidR="007A3BE1" w:rsidRPr="00E51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51D6C" w:rsidRDefault="00A95367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566" w:rsidRPr="00E51D6C" w:rsidRDefault="00A95367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D6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4F08AC" w:rsidRDefault="004F08A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Pr="00E51D6C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8AC" w:rsidRPr="00E51D6C" w:rsidRDefault="004F08A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C70" w:rsidRPr="00E51D6C" w:rsidRDefault="00A04C70" w:rsidP="000E2718">
      <w:pPr>
        <w:tabs>
          <w:tab w:val="left" w:pos="3615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132"/>
        <w:tblW w:w="11522" w:type="dxa"/>
        <w:tblLayout w:type="fixed"/>
        <w:tblLook w:val="04A0" w:firstRow="1" w:lastRow="0" w:firstColumn="1" w:lastColumn="0" w:noHBand="0" w:noVBand="1"/>
      </w:tblPr>
      <w:tblGrid>
        <w:gridCol w:w="1360"/>
        <w:gridCol w:w="1176"/>
        <w:gridCol w:w="84"/>
        <w:gridCol w:w="4610"/>
        <w:gridCol w:w="272"/>
        <w:gridCol w:w="585"/>
        <w:gridCol w:w="702"/>
        <w:gridCol w:w="111"/>
        <w:gridCol w:w="1306"/>
        <w:gridCol w:w="351"/>
        <w:gridCol w:w="891"/>
        <w:gridCol w:w="74"/>
      </w:tblGrid>
      <w:tr w:rsidR="00B64848" w:rsidRPr="001D1959" w:rsidTr="00AF4AA2">
        <w:trPr>
          <w:gridAfter w:val="1"/>
          <w:wAfter w:w="74" w:type="dxa"/>
          <w:trHeight w:val="37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Кассовый план по доходам  муниципального образования города Каргата Каргатского района Новосибирской области на  2025 год</w:t>
            </w: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48" w:rsidRPr="001D1959" w:rsidTr="00AF4AA2">
        <w:trPr>
          <w:trHeight w:val="1102"/>
        </w:trPr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48" w:rsidRPr="001D1959" w:rsidTr="00AF4AA2">
        <w:trPr>
          <w:gridAfter w:val="3"/>
          <w:wAfter w:w="1316" w:type="dxa"/>
          <w:trHeight w:val="1831"/>
        </w:trPr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групп, подгрупп, статей, подстатей, элементов, программ, кодов экономической классификации доходов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 </w:t>
            </w:r>
            <w:proofErr w:type="spellStart"/>
            <w:r w:rsidRPr="001D1959">
              <w:rPr>
                <w:rFonts w:ascii="Times New Roman" w:hAnsi="Times New Roman" w:cs="Times New Roman"/>
                <w:iCs/>
                <w:sz w:val="24"/>
                <w:szCs w:val="24"/>
              </w:rPr>
              <w:t>тыс.руб</w:t>
            </w:r>
            <w:proofErr w:type="spellEnd"/>
            <w:r w:rsidRPr="001D195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64848" w:rsidRPr="001D1959" w:rsidTr="00AF4AA2">
        <w:trPr>
          <w:gridAfter w:val="3"/>
          <w:wAfter w:w="1316" w:type="dxa"/>
          <w:trHeight w:val="34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182 101 02000 01 0000 110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19 001,1</w:t>
            </w:r>
          </w:p>
        </w:tc>
      </w:tr>
      <w:tr w:rsidR="00B64848" w:rsidRPr="001D1959" w:rsidTr="00AF4AA2">
        <w:trPr>
          <w:gridAfter w:val="3"/>
          <w:wAfter w:w="1316" w:type="dxa"/>
          <w:trHeight w:val="31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182 105 03000 01 0000 110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64848" w:rsidRPr="001D1959" w:rsidTr="00AF4AA2">
        <w:trPr>
          <w:gridAfter w:val="3"/>
          <w:wAfter w:w="1316" w:type="dxa"/>
          <w:trHeight w:val="58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182 106 01030 13 0000 110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1 577,0</w:t>
            </w:r>
          </w:p>
        </w:tc>
      </w:tr>
      <w:tr w:rsidR="00B64848" w:rsidRPr="001D1959" w:rsidTr="00AF4AA2">
        <w:trPr>
          <w:gridAfter w:val="3"/>
          <w:wAfter w:w="1316" w:type="dxa"/>
          <w:trHeight w:val="57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182 106 06033 13 0000 110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 поселений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3 810,7</w:t>
            </w:r>
          </w:p>
        </w:tc>
      </w:tr>
      <w:tr w:rsidR="00B64848" w:rsidRPr="001D1959" w:rsidTr="00AF4AA2">
        <w:trPr>
          <w:gridAfter w:val="3"/>
          <w:wAfter w:w="1316" w:type="dxa"/>
          <w:trHeight w:val="61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182 106 06043 13 0000 110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 городских  поселений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1 378,4</w:t>
            </w:r>
          </w:p>
        </w:tc>
      </w:tr>
      <w:tr w:rsidR="00B64848" w:rsidRPr="001D1959" w:rsidTr="00AF4AA2">
        <w:trPr>
          <w:gridAfter w:val="3"/>
          <w:wAfter w:w="1316" w:type="dxa"/>
          <w:trHeight w:val="662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100 103 02230 01 0000 110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4 245,1</w:t>
            </w:r>
          </w:p>
        </w:tc>
      </w:tr>
      <w:tr w:rsidR="00B64848" w:rsidRPr="001D1959" w:rsidTr="00AF4AA2">
        <w:trPr>
          <w:gridAfter w:val="3"/>
          <w:wAfter w:w="1316" w:type="dxa"/>
          <w:trHeight w:val="917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100 103 02240 01 0000 110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B64848" w:rsidRPr="001D1959" w:rsidTr="00AF4AA2">
        <w:trPr>
          <w:gridAfter w:val="3"/>
          <w:wAfter w:w="1316" w:type="dxa"/>
          <w:trHeight w:val="109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100 103 02250 01 0000 110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4 203,5</w:t>
            </w:r>
          </w:p>
        </w:tc>
      </w:tr>
      <w:tr w:rsidR="00B64848" w:rsidRPr="001D1959" w:rsidTr="00AF4AA2">
        <w:trPr>
          <w:gridAfter w:val="3"/>
          <w:wAfter w:w="1316" w:type="dxa"/>
          <w:trHeight w:val="96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100 103 02260 01 0000 110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-430,5</w:t>
            </w:r>
          </w:p>
        </w:tc>
      </w:tr>
      <w:tr w:rsidR="00B64848" w:rsidRPr="001D1959" w:rsidTr="00AF4AA2">
        <w:trPr>
          <w:gridAfter w:val="3"/>
          <w:wAfter w:w="1316" w:type="dxa"/>
          <w:trHeight w:val="31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Всего налоговых доходов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34 004,2</w:t>
            </w:r>
          </w:p>
        </w:tc>
      </w:tr>
      <w:tr w:rsidR="00B64848" w:rsidRPr="001D1959" w:rsidTr="00AF4AA2">
        <w:trPr>
          <w:gridAfter w:val="3"/>
          <w:wAfter w:w="1316" w:type="dxa"/>
          <w:trHeight w:val="115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290 111 05013 13 0000 120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</w:tr>
      <w:tr w:rsidR="00B64848" w:rsidRPr="001D1959" w:rsidTr="00AF4AA2">
        <w:trPr>
          <w:gridAfter w:val="3"/>
          <w:wAfter w:w="1316" w:type="dxa"/>
          <w:trHeight w:val="90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291 111 05035 13 0000 120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1415,3</w:t>
            </w:r>
          </w:p>
        </w:tc>
      </w:tr>
      <w:tr w:rsidR="00B64848" w:rsidRPr="001D1959" w:rsidTr="00AF4AA2">
        <w:trPr>
          <w:gridAfter w:val="3"/>
          <w:wAfter w:w="1316" w:type="dxa"/>
          <w:trHeight w:val="111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291 111 09045 13 0000 120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396,5</w:t>
            </w:r>
          </w:p>
        </w:tc>
      </w:tr>
      <w:tr w:rsidR="00B64848" w:rsidRPr="001D1959" w:rsidTr="00AF4AA2">
        <w:trPr>
          <w:gridAfter w:val="3"/>
          <w:wAfter w:w="1316" w:type="dxa"/>
          <w:trHeight w:val="42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291 113 01995 13 0000 130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267,7</w:t>
            </w:r>
          </w:p>
        </w:tc>
      </w:tr>
      <w:tr w:rsidR="00B64848" w:rsidRPr="001D1959" w:rsidTr="00AF4AA2">
        <w:trPr>
          <w:gridAfter w:val="3"/>
          <w:wAfter w:w="1316" w:type="dxa"/>
          <w:trHeight w:val="696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291 114 06013 13 0000 430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</w:tr>
      <w:tr w:rsidR="00B64848" w:rsidRPr="001D1959" w:rsidTr="00AF4AA2">
        <w:trPr>
          <w:gridAfter w:val="3"/>
          <w:wAfter w:w="1316" w:type="dxa"/>
          <w:trHeight w:val="31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Всего неналоговых доходов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2 740,9</w:t>
            </w:r>
          </w:p>
        </w:tc>
      </w:tr>
      <w:tr w:rsidR="00B64848" w:rsidRPr="001D1959" w:rsidTr="00AF4AA2">
        <w:trPr>
          <w:gridAfter w:val="3"/>
          <w:wAfter w:w="1316" w:type="dxa"/>
          <w:trHeight w:val="553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Всего собственных доходов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36 745,1</w:t>
            </w:r>
          </w:p>
        </w:tc>
      </w:tr>
      <w:tr w:rsidR="00B64848" w:rsidRPr="001D1959" w:rsidTr="00AF4AA2">
        <w:trPr>
          <w:gridAfter w:val="3"/>
          <w:wAfter w:w="1316" w:type="dxa"/>
          <w:trHeight w:val="555"/>
        </w:trPr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291 202 16001 13 0000 150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городских поселений на выравнивание бюджетной </w:t>
            </w:r>
            <w:r w:rsidRPr="001D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обеспеченности из бюджетов муниципальных районов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28 119,7</w:t>
            </w:r>
          </w:p>
        </w:tc>
      </w:tr>
      <w:tr w:rsidR="00B64848" w:rsidRPr="001D1959" w:rsidTr="00AF4AA2">
        <w:trPr>
          <w:gridAfter w:val="3"/>
          <w:wAfter w:w="1316" w:type="dxa"/>
          <w:trHeight w:val="510"/>
        </w:trPr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291 202 49999 13 0000 150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19 360,25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44 853,3</w:t>
            </w:r>
          </w:p>
        </w:tc>
      </w:tr>
      <w:tr w:rsidR="00B64848" w:rsidRPr="001D1959" w:rsidTr="00AF4AA2">
        <w:trPr>
          <w:gridAfter w:val="3"/>
          <w:wAfter w:w="1316" w:type="dxa"/>
          <w:trHeight w:val="121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291 202 20216 13 0000 150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82 360,8</w:t>
            </w:r>
          </w:p>
        </w:tc>
      </w:tr>
      <w:tr w:rsidR="00B64848" w:rsidRPr="001D1959" w:rsidTr="00AF4AA2">
        <w:trPr>
          <w:gridAfter w:val="3"/>
          <w:wAfter w:w="1316" w:type="dxa"/>
          <w:trHeight w:val="51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291 202 25555 13 0000 150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969,8</w:t>
            </w:r>
          </w:p>
        </w:tc>
      </w:tr>
      <w:tr w:rsidR="00B64848" w:rsidRPr="001D1959" w:rsidTr="00AF4AA2">
        <w:trPr>
          <w:gridAfter w:val="3"/>
          <w:wAfter w:w="1316" w:type="dxa"/>
          <w:trHeight w:val="33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291 202 29999 13 0000 150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30 518,1</w:t>
            </w:r>
          </w:p>
        </w:tc>
      </w:tr>
      <w:tr w:rsidR="00B64848" w:rsidRPr="001D1959" w:rsidTr="00AF4AA2">
        <w:trPr>
          <w:gridAfter w:val="3"/>
          <w:wAfter w:w="1316" w:type="dxa"/>
          <w:trHeight w:val="54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291 202 25243 13 0000 150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Субсидия на строительство и реконструкцию (модернизацию)объектов питьевого водоснабжения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132 011,6</w:t>
            </w:r>
          </w:p>
        </w:tc>
      </w:tr>
      <w:tr w:rsidR="00B64848" w:rsidRPr="001D1959" w:rsidTr="00AF4AA2">
        <w:trPr>
          <w:gridAfter w:val="3"/>
          <w:wAfter w:w="1316" w:type="dxa"/>
          <w:trHeight w:val="54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291 202 30024 13 0000 150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64848" w:rsidRPr="001D1959" w:rsidTr="00AF4AA2">
        <w:trPr>
          <w:gridAfter w:val="3"/>
          <w:wAfter w:w="1316" w:type="dxa"/>
          <w:trHeight w:val="27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Всего поступлений от других бюджетов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19 541,15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31 416,9</w:t>
            </w:r>
          </w:p>
        </w:tc>
      </w:tr>
      <w:tr w:rsidR="00B64848" w:rsidRPr="001D1959" w:rsidTr="00AF4AA2">
        <w:trPr>
          <w:gridAfter w:val="3"/>
          <w:wAfter w:w="1316" w:type="dxa"/>
          <w:trHeight w:val="402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И Т О Г О</w:t>
            </w:r>
            <w:proofErr w:type="gramStart"/>
            <w:r w:rsidRPr="001D195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848" w:rsidRPr="001D1959" w:rsidRDefault="00B64848" w:rsidP="000E2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48" w:rsidRPr="001D1959" w:rsidRDefault="00B64848" w:rsidP="000E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68 161,95</w:t>
            </w:r>
          </w:p>
        </w:tc>
      </w:tr>
    </w:tbl>
    <w:p w:rsidR="00B64848" w:rsidRPr="001D1959" w:rsidRDefault="00B6484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848" w:rsidRPr="001D1959" w:rsidRDefault="00B6484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848" w:rsidRPr="001D1959" w:rsidRDefault="00B6484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848" w:rsidRPr="001D1959" w:rsidRDefault="00B6484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848" w:rsidRPr="001D1959" w:rsidRDefault="00B6484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848" w:rsidRPr="001D1959" w:rsidRDefault="00B6484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848" w:rsidRPr="001D1959" w:rsidRDefault="00B6484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848" w:rsidRPr="001D1959" w:rsidRDefault="00B6484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848" w:rsidRPr="001D1959" w:rsidRDefault="00B6484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848" w:rsidRPr="001D1959" w:rsidRDefault="00B6484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848" w:rsidRDefault="00B6484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B18" w:rsidRPr="001D1959" w:rsidRDefault="007A7B1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848" w:rsidRPr="001D1959" w:rsidRDefault="00B6484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848" w:rsidRPr="001D1959" w:rsidRDefault="00B6484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848" w:rsidRDefault="00B6484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848" w:rsidRDefault="00B6484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848" w:rsidRDefault="00B6484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848" w:rsidRDefault="00B6484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848" w:rsidRPr="001D1959" w:rsidRDefault="00B6484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D19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64848" w:rsidRDefault="00B64848" w:rsidP="000E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Утверждено</w:t>
      </w:r>
    </w:p>
    <w:p w:rsidR="00B64848" w:rsidRPr="001D1959" w:rsidRDefault="00B64848" w:rsidP="000E27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95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64848" w:rsidRPr="001D1959" w:rsidRDefault="00B64848" w:rsidP="000E27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9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К решению сессии Совета депутатов </w:t>
      </w:r>
    </w:p>
    <w:p w:rsidR="00B64848" w:rsidRPr="001D1959" w:rsidRDefault="00B64848" w:rsidP="000E27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959">
        <w:rPr>
          <w:rFonts w:ascii="Times New Roman" w:hAnsi="Times New Roman" w:cs="Times New Roman"/>
          <w:sz w:val="24"/>
          <w:szCs w:val="24"/>
        </w:rPr>
        <w:t>города Каргата</w:t>
      </w:r>
    </w:p>
    <w:p w:rsidR="00B64848" w:rsidRPr="001D1959" w:rsidRDefault="00B64848" w:rsidP="000E27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9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B64848" w:rsidRPr="001D1959" w:rsidRDefault="00B64848" w:rsidP="000E27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959">
        <w:rPr>
          <w:rFonts w:ascii="Times New Roman" w:hAnsi="Times New Roman" w:cs="Times New Roman"/>
          <w:sz w:val="24"/>
          <w:szCs w:val="24"/>
        </w:rPr>
        <w:t xml:space="preserve">№  </w:t>
      </w:r>
      <w:r w:rsidR="007A7B18">
        <w:rPr>
          <w:rFonts w:ascii="Times New Roman" w:hAnsi="Times New Roman" w:cs="Times New Roman"/>
          <w:sz w:val="24"/>
          <w:szCs w:val="24"/>
        </w:rPr>
        <w:t>212</w:t>
      </w:r>
      <w:r w:rsidRPr="001D1959">
        <w:rPr>
          <w:rFonts w:ascii="Times New Roman" w:hAnsi="Times New Roman" w:cs="Times New Roman"/>
          <w:sz w:val="24"/>
          <w:szCs w:val="24"/>
        </w:rPr>
        <w:t xml:space="preserve">       от  </w:t>
      </w:r>
      <w:r w:rsidR="007A7B18">
        <w:rPr>
          <w:rFonts w:ascii="Times New Roman" w:hAnsi="Times New Roman" w:cs="Times New Roman"/>
          <w:sz w:val="24"/>
          <w:szCs w:val="24"/>
        </w:rPr>
        <w:t>10.09.2025</w:t>
      </w:r>
      <w:r w:rsidRPr="001D195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4848" w:rsidRPr="001D1959" w:rsidRDefault="00B64848" w:rsidP="000E27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1959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959"/>
        <w:gridCol w:w="3686"/>
        <w:gridCol w:w="876"/>
        <w:gridCol w:w="1268"/>
        <w:gridCol w:w="919"/>
        <w:gridCol w:w="1268"/>
      </w:tblGrid>
      <w:tr w:rsidR="00B64848" w:rsidRPr="001D1959" w:rsidTr="00AF4AA2">
        <w:trPr>
          <w:trHeight w:val="750"/>
          <w:jc w:val="center"/>
        </w:trPr>
        <w:tc>
          <w:tcPr>
            <w:tcW w:w="1020" w:type="dxa"/>
          </w:tcPr>
          <w:p w:rsidR="00B64848" w:rsidRPr="001D1959" w:rsidRDefault="00B64848" w:rsidP="000E27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8" w:type="dxa"/>
            <w:gridSpan w:val="4"/>
            <w:hideMark/>
          </w:tcPr>
          <w:p w:rsidR="00B64848" w:rsidRPr="001D1959" w:rsidRDefault="00B64848" w:rsidP="000E27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Доходы бюджета города Каргата на плановый период 2026-2027 годов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48" w:rsidRPr="001D1959" w:rsidTr="00AF4AA2">
        <w:trPr>
          <w:trHeight w:val="499"/>
          <w:jc w:val="center"/>
        </w:trPr>
        <w:tc>
          <w:tcPr>
            <w:tcW w:w="1979" w:type="dxa"/>
            <w:gridSpan w:val="2"/>
            <w:noWrap/>
            <w:hideMark/>
          </w:tcPr>
          <w:p w:rsidR="00B64848" w:rsidRPr="001D1959" w:rsidRDefault="00B64848" w:rsidP="000E27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noWrap/>
            <w:hideMark/>
          </w:tcPr>
          <w:p w:rsidR="00B64848" w:rsidRPr="001D1959" w:rsidRDefault="00B64848" w:rsidP="000E27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64848" w:rsidRPr="001D1959" w:rsidRDefault="00B64848" w:rsidP="000E27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B64848" w:rsidRPr="001D1959" w:rsidRDefault="00B64848" w:rsidP="000E27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noWrap/>
            <w:hideMark/>
          </w:tcPr>
          <w:p w:rsidR="00B64848" w:rsidRPr="001D1959" w:rsidRDefault="00B64848" w:rsidP="000E27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48" w:rsidRPr="001D1959" w:rsidTr="00AF4AA2">
        <w:trPr>
          <w:trHeight w:val="1170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iCs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групп, подгрупп, статей, подстатей, элементов, программ, кодов экономической классификации доходов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Плановый период 2026 года </w:t>
            </w:r>
            <w:proofErr w:type="spellStart"/>
            <w:r w:rsidRPr="001D1959">
              <w:rPr>
                <w:rFonts w:ascii="Times New Roman" w:hAnsi="Times New Roman" w:cs="Times New Roman"/>
                <w:iCs/>
                <w:sz w:val="24"/>
                <w:szCs w:val="24"/>
              </w:rPr>
              <w:t>тыс.руб</w:t>
            </w:r>
            <w:proofErr w:type="spellEnd"/>
            <w:r w:rsidRPr="001D195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Плановый период 2027 года </w:t>
            </w:r>
            <w:proofErr w:type="spellStart"/>
            <w:r w:rsidRPr="001D1959">
              <w:rPr>
                <w:rFonts w:ascii="Times New Roman" w:hAnsi="Times New Roman" w:cs="Times New Roman"/>
                <w:iCs/>
                <w:sz w:val="24"/>
                <w:szCs w:val="24"/>
              </w:rPr>
              <w:t>тыс.руб</w:t>
            </w:r>
            <w:proofErr w:type="spellEnd"/>
            <w:r w:rsidRPr="001D195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64848" w:rsidRPr="001D1959" w:rsidTr="00AF4AA2">
        <w:trPr>
          <w:trHeight w:val="315"/>
          <w:jc w:val="center"/>
        </w:trPr>
        <w:tc>
          <w:tcPr>
            <w:tcW w:w="1979" w:type="dxa"/>
            <w:gridSpan w:val="2"/>
            <w:noWrap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182 101 02000 01 0000 110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19 875,1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20 789,3</w:t>
            </w:r>
          </w:p>
        </w:tc>
      </w:tr>
      <w:tr w:rsidR="00B64848" w:rsidRPr="001D1959" w:rsidTr="00AF4AA2">
        <w:trPr>
          <w:trHeight w:val="31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182 105 03000 01 0000 110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64848" w:rsidRPr="001D1959" w:rsidTr="00AF4AA2">
        <w:trPr>
          <w:trHeight w:val="91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182 106 01030 13 0000 110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1 734,5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1907,9</w:t>
            </w:r>
          </w:p>
        </w:tc>
      </w:tr>
      <w:tr w:rsidR="00B64848" w:rsidRPr="001D1959" w:rsidTr="00AF4AA2">
        <w:trPr>
          <w:trHeight w:val="91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182 106 06033 13 0000 110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 поселений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3810,7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3810,7</w:t>
            </w:r>
          </w:p>
        </w:tc>
      </w:tr>
      <w:tr w:rsidR="00B64848" w:rsidRPr="001D1959" w:rsidTr="00AF4AA2">
        <w:trPr>
          <w:trHeight w:val="121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182 106 06043 13 0000 110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 городских  поселений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1378,4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1378,4</w:t>
            </w:r>
          </w:p>
        </w:tc>
      </w:tr>
      <w:tr w:rsidR="00B64848" w:rsidRPr="001D1959" w:rsidTr="00AF4AA2">
        <w:trPr>
          <w:trHeight w:val="157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100 103 02230 01 0000 110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4 395,7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6 053,6</w:t>
            </w:r>
          </w:p>
        </w:tc>
      </w:tr>
      <w:tr w:rsidR="00B64848" w:rsidRPr="001D1959" w:rsidTr="00AF4AA2">
        <w:trPr>
          <w:trHeight w:val="157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100 103 02240 01 0000 110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</w:t>
            </w:r>
            <w:r w:rsidRPr="001D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установленных дифференцированных нормативов </w:t>
            </w:r>
            <w:proofErr w:type="spellStart"/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B64848" w:rsidRPr="001D1959" w:rsidTr="00AF4AA2">
        <w:trPr>
          <w:trHeight w:val="157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100 103 02250 01 0000 110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4374,1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6 028,8</w:t>
            </w:r>
          </w:p>
        </w:tc>
      </w:tr>
      <w:tr w:rsidR="00B64848" w:rsidRPr="001D1959" w:rsidTr="00AF4AA2">
        <w:trPr>
          <w:trHeight w:val="157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100 103 02260 01 0000 110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-435,1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-577,3</w:t>
            </w:r>
          </w:p>
        </w:tc>
      </w:tr>
      <w:tr w:rsidR="00B64848" w:rsidRPr="001D1959" w:rsidTr="00AF4AA2">
        <w:trPr>
          <w:trHeight w:val="31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Всего налоговых доходов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35 353,7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39 619,3</w:t>
            </w:r>
          </w:p>
        </w:tc>
      </w:tr>
      <w:tr w:rsidR="00B64848" w:rsidRPr="001D1959" w:rsidTr="00AF4AA2">
        <w:trPr>
          <w:trHeight w:val="157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290 111 05013 13 0000 120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поселений, а также средства от продажи права на заключение договоров аренды указанных участков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</w:tr>
      <w:tr w:rsidR="00B64848" w:rsidRPr="001D1959" w:rsidTr="00AF4AA2">
        <w:trPr>
          <w:trHeight w:val="124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291 111 05035 13 0000 120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1415,3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1415,3</w:t>
            </w:r>
          </w:p>
        </w:tc>
      </w:tr>
      <w:tr w:rsidR="00B64848" w:rsidRPr="001D1959" w:rsidTr="00AF4AA2">
        <w:trPr>
          <w:trHeight w:val="157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291 111 09045 13 0000 120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</w:t>
            </w:r>
            <w:r w:rsidRPr="001D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396,5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396,5</w:t>
            </w:r>
          </w:p>
        </w:tc>
      </w:tr>
      <w:tr w:rsidR="00B64848" w:rsidRPr="001D1959" w:rsidTr="00AF4AA2">
        <w:trPr>
          <w:trHeight w:val="88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291 113 01995 13 0000 130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320,7</w:t>
            </w:r>
          </w:p>
        </w:tc>
      </w:tr>
      <w:tr w:rsidR="00B64848" w:rsidRPr="001D1959" w:rsidTr="00AF4AA2">
        <w:trPr>
          <w:trHeight w:val="1050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291 114 06013 13 0000 430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</w:tr>
      <w:tr w:rsidR="00B64848" w:rsidRPr="001D1959" w:rsidTr="00AF4AA2">
        <w:trPr>
          <w:trHeight w:val="31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Всего неналоговых доходов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2 766,6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2 793,9</w:t>
            </w:r>
          </w:p>
        </w:tc>
      </w:tr>
      <w:tr w:rsidR="00B64848" w:rsidRPr="001D1959" w:rsidTr="00AF4AA2">
        <w:trPr>
          <w:trHeight w:val="31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Всего собственных доходов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38 120,3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42 413,2</w:t>
            </w:r>
          </w:p>
        </w:tc>
      </w:tr>
      <w:tr w:rsidR="00B64848" w:rsidRPr="001D1959" w:rsidTr="00AF4AA2">
        <w:trPr>
          <w:trHeight w:val="615"/>
          <w:jc w:val="center"/>
        </w:trPr>
        <w:tc>
          <w:tcPr>
            <w:tcW w:w="1979" w:type="dxa"/>
            <w:gridSpan w:val="2"/>
            <w:noWrap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291 202 16 001130000150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14 848,0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16 095,8</w:t>
            </w:r>
          </w:p>
        </w:tc>
      </w:tr>
      <w:tr w:rsidR="00B64848" w:rsidRPr="001D1959" w:rsidTr="00AF4AA2">
        <w:trPr>
          <w:trHeight w:val="615"/>
          <w:jc w:val="center"/>
        </w:trPr>
        <w:tc>
          <w:tcPr>
            <w:tcW w:w="1979" w:type="dxa"/>
            <w:gridSpan w:val="2"/>
            <w:noWrap/>
            <w:vAlign w:val="bottom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291 202 20216 13 0000 150</w:t>
            </w:r>
          </w:p>
        </w:tc>
        <w:tc>
          <w:tcPr>
            <w:tcW w:w="3686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20 643,6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24 626,0</w:t>
            </w:r>
          </w:p>
        </w:tc>
      </w:tr>
      <w:tr w:rsidR="00B64848" w:rsidRPr="001D1959" w:rsidTr="00AF4AA2">
        <w:trPr>
          <w:trHeight w:val="615"/>
          <w:jc w:val="center"/>
        </w:trPr>
        <w:tc>
          <w:tcPr>
            <w:tcW w:w="1979" w:type="dxa"/>
            <w:gridSpan w:val="2"/>
            <w:noWrap/>
            <w:vAlign w:val="bottom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291 202 29999 13 0000 150</w:t>
            </w:r>
          </w:p>
        </w:tc>
        <w:tc>
          <w:tcPr>
            <w:tcW w:w="3686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19 213,3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19 213,3</w:t>
            </w:r>
          </w:p>
        </w:tc>
      </w:tr>
      <w:tr w:rsidR="00B64848" w:rsidRPr="001D1959" w:rsidTr="00AF4AA2">
        <w:trPr>
          <w:trHeight w:val="615"/>
          <w:jc w:val="center"/>
        </w:trPr>
        <w:tc>
          <w:tcPr>
            <w:tcW w:w="1979" w:type="dxa"/>
            <w:gridSpan w:val="2"/>
            <w:noWrap/>
            <w:vAlign w:val="bottom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291 202 49999 13 0000 150</w:t>
            </w:r>
          </w:p>
        </w:tc>
        <w:tc>
          <w:tcPr>
            <w:tcW w:w="3686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городских поселений   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3227,9</w:t>
            </w:r>
          </w:p>
        </w:tc>
        <w:tc>
          <w:tcPr>
            <w:tcW w:w="992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5CD">
              <w:rPr>
                <w:rFonts w:ascii="Times New Roman" w:hAnsi="Times New Roman" w:cs="Times New Roman"/>
                <w:sz w:val="24"/>
                <w:szCs w:val="24"/>
              </w:rPr>
              <w:t>8 227,9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49544,0</w:t>
            </w:r>
          </w:p>
        </w:tc>
      </w:tr>
      <w:tr w:rsidR="00B64848" w:rsidRPr="001D1959" w:rsidTr="00AF4AA2">
        <w:trPr>
          <w:trHeight w:val="930"/>
          <w:jc w:val="center"/>
        </w:trPr>
        <w:tc>
          <w:tcPr>
            <w:tcW w:w="1979" w:type="dxa"/>
            <w:gridSpan w:val="2"/>
            <w:noWrap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291 202 25555 13 0000 150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8445,1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8108,4</w:t>
            </w:r>
          </w:p>
        </w:tc>
      </w:tr>
      <w:tr w:rsidR="00B64848" w:rsidRPr="001D1959" w:rsidTr="00AF4AA2">
        <w:trPr>
          <w:trHeight w:val="750"/>
          <w:jc w:val="center"/>
        </w:trPr>
        <w:tc>
          <w:tcPr>
            <w:tcW w:w="1979" w:type="dxa"/>
            <w:gridSpan w:val="2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291 202 25243 13 0000 150</w:t>
            </w:r>
          </w:p>
        </w:tc>
        <w:tc>
          <w:tcPr>
            <w:tcW w:w="3686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Субсидия на строительство и реконструкцию (модернизацию)объектов питьевого водоснабжения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132011,6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48" w:rsidRPr="001D1959" w:rsidTr="00AF4AA2">
        <w:trPr>
          <w:trHeight w:val="750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291 202 30024 13 0000 150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64848" w:rsidRPr="001D1959" w:rsidTr="00AF4AA2">
        <w:trPr>
          <w:trHeight w:val="315"/>
          <w:jc w:val="center"/>
        </w:trPr>
        <w:tc>
          <w:tcPr>
            <w:tcW w:w="1979" w:type="dxa"/>
            <w:gridSpan w:val="2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 xml:space="preserve">Всего поступлений от других бюджетов </w:t>
            </w:r>
          </w:p>
        </w:tc>
        <w:tc>
          <w:tcPr>
            <w:tcW w:w="851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166 073,0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35 309,2</w:t>
            </w:r>
          </w:p>
        </w:tc>
      </w:tr>
      <w:tr w:rsidR="00B64848" w:rsidRPr="001D1959" w:rsidTr="00AF4AA2">
        <w:trPr>
          <w:trHeight w:val="402"/>
          <w:jc w:val="center"/>
        </w:trPr>
        <w:tc>
          <w:tcPr>
            <w:tcW w:w="1979" w:type="dxa"/>
            <w:gridSpan w:val="2"/>
            <w:noWrap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И Т О Г О</w:t>
            </w:r>
            <w:proofErr w:type="gramStart"/>
            <w:r w:rsidRPr="001D195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51" w:type="dxa"/>
          </w:tcPr>
          <w:p w:rsidR="00B64848" w:rsidRPr="001D1959" w:rsidRDefault="00F525CD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3227,9</w:t>
            </w:r>
          </w:p>
        </w:tc>
        <w:tc>
          <w:tcPr>
            <w:tcW w:w="992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5CD">
              <w:rPr>
                <w:rFonts w:ascii="Times New Roman" w:hAnsi="Times New Roman" w:cs="Times New Roman"/>
                <w:sz w:val="24"/>
                <w:szCs w:val="24"/>
              </w:rPr>
              <w:t>61 509,9</w:t>
            </w:r>
          </w:p>
        </w:tc>
        <w:tc>
          <w:tcPr>
            <w:tcW w:w="920" w:type="dxa"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hideMark/>
          </w:tcPr>
          <w:p w:rsidR="00B64848" w:rsidRPr="001D1959" w:rsidRDefault="00B64848" w:rsidP="000E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59">
              <w:rPr>
                <w:rFonts w:ascii="Times New Roman" w:hAnsi="Times New Roman" w:cs="Times New Roman"/>
                <w:sz w:val="24"/>
                <w:szCs w:val="24"/>
              </w:rPr>
              <w:t>135 456,8</w:t>
            </w:r>
          </w:p>
        </w:tc>
      </w:tr>
    </w:tbl>
    <w:p w:rsidR="00B64848" w:rsidRPr="001D1959" w:rsidRDefault="00B6484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8AC" w:rsidRPr="004B0333" w:rsidRDefault="004F08A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8AC" w:rsidRPr="004B0333" w:rsidRDefault="004F08A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8AC" w:rsidRPr="004B0333" w:rsidRDefault="004F08A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8AC" w:rsidRPr="004B0333" w:rsidRDefault="004F08A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8AC" w:rsidRDefault="004F08A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18" w:rsidRDefault="007A7B18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1E1" w:rsidRPr="004B0333" w:rsidRDefault="004B01E1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644"/>
        <w:gridCol w:w="478"/>
        <w:gridCol w:w="567"/>
        <w:gridCol w:w="117"/>
        <w:gridCol w:w="1103"/>
        <w:gridCol w:w="40"/>
        <w:gridCol w:w="440"/>
        <w:gridCol w:w="43"/>
        <w:gridCol w:w="917"/>
        <w:gridCol w:w="567"/>
        <w:gridCol w:w="1093"/>
        <w:gridCol w:w="325"/>
        <w:gridCol w:w="52"/>
        <w:gridCol w:w="798"/>
        <w:gridCol w:w="7"/>
        <w:gridCol w:w="79"/>
      </w:tblGrid>
      <w:tr w:rsidR="004B01E1" w:rsidRPr="004B01E1" w:rsidTr="007A7B18">
        <w:trPr>
          <w:gridAfter w:val="2"/>
          <w:wAfter w:w="86" w:type="dxa"/>
          <w:trHeight w:val="225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№__</w:t>
            </w:r>
          </w:p>
        </w:tc>
      </w:tr>
      <w:tr w:rsidR="004B01E1" w:rsidRPr="004B01E1" w:rsidTr="007A7B18">
        <w:trPr>
          <w:gridAfter w:val="2"/>
          <w:wAfter w:w="86" w:type="dxa"/>
          <w:trHeight w:val="225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 решению сессии совета депутатов</w:t>
            </w:r>
          </w:p>
        </w:tc>
      </w:tr>
      <w:tr w:rsidR="004B01E1" w:rsidRPr="004B01E1" w:rsidTr="007A7B18">
        <w:trPr>
          <w:gridAfter w:val="2"/>
          <w:wAfter w:w="86" w:type="dxa"/>
          <w:trHeight w:val="240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E1" w:rsidRPr="004B01E1" w:rsidRDefault="004B01E1" w:rsidP="007A7B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города Каргат Каргатского района Новосибирской области №</w:t>
            </w:r>
            <w:r w:rsidR="007A7B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212  </w:t>
            </w: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от </w:t>
            </w:r>
            <w:r w:rsidR="007A7B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10.09.2025</w:t>
            </w:r>
          </w:p>
        </w:tc>
      </w:tr>
      <w:tr w:rsidR="004B01E1" w:rsidRPr="004B01E1" w:rsidTr="007A7B18">
        <w:trPr>
          <w:gridAfter w:val="2"/>
          <w:wAfter w:w="86" w:type="dxa"/>
          <w:trHeight w:val="225"/>
        </w:trPr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1E1" w:rsidRPr="004B01E1" w:rsidTr="007A7B18">
        <w:trPr>
          <w:trHeight w:val="968"/>
        </w:trPr>
        <w:tc>
          <w:tcPr>
            <w:tcW w:w="9692" w:type="dxa"/>
            <w:gridSpan w:val="17"/>
            <w:shd w:val="clear" w:color="auto" w:fill="auto"/>
            <w:noWrap/>
            <w:vAlign w:val="bottom"/>
            <w:hideMark/>
          </w:tcPr>
          <w:p w:rsidR="000B6200" w:rsidRPr="001D1959" w:rsidRDefault="000B6200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</w:t>
            </w:r>
            <w:r w:rsidR="00DC7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разделам</w:t>
            </w:r>
            <w:proofErr w:type="gramStart"/>
            <w:r w:rsidR="00DC7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1D1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D1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одразделам</w:t>
            </w:r>
            <w:proofErr w:type="spellEnd"/>
            <w:r w:rsidRPr="001D1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целевым статьям (муниципальным </w:t>
            </w:r>
            <w:r w:rsidR="00286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1D1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программам и непрограммным   </w:t>
            </w:r>
            <w:r w:rsidRPr="001D1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="00286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1D19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направлениям деятельности), группам и подгруппам видов расходов классификации расходов бюджета на 2025 год и плановый период 2026  и 2027 годов</w:t>
            </w:r>
          </w:p>
          <w:p w:rsidR="000B6200" w:rsidRDefault="000B6200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B6200" w:rsidRDefault="000B6200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B01E1" w:rsidRPr="004B01E1" w:rsidTr="007A7B18">
        <w:trPr>
          <w:gridAfter w:val="2"/>
          <w:wAfter w:w="86" w:type="dxa"/>
          <w:trHeight w:val="8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3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200" w:rsidRPr="004B01E1" w:rsidTr="007A7B18">
        <w:trPr>
          <w:gridAfter w:val="2"/>
          <w:wAfter w:w="86" w:type="dxa"/>
          <w:trHeight w:val="225"/>
        </w:trPr>
        <w:tc>
          <w:tcPr>
            <w:tcW w:w="2422" w:type="dxa"/>
            <w:shd w:val="clear" w:color="auto" w:fill="auto"/>
            <w:vAlign w:val="center"/>
          </w:tcPr>
          <w:p w:rsidR="000B6200" w:rsidRPr="004B01E1" w:rsidRDefault="000B6200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0B6200" w:rsidRPr="004B01E1" w:rsidRDefault="000B6200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:rsidR="000B6200" w:rsidRPr="004B01E1" w:rsidRDefault="000B6200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0B6200" w:rsidRPr="004B01E1" w:rsidRDefault="000B6200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0B6200" w:rsidRPr="004B01E1" w:rsidRDefault="000B6200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0B6200" w:rsidRPr="004B01E1" w:rsidRDefault="000B6200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0B6200" w:rsidRPr="004B01E1" w:rsidRDefault="000B6200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:rsidR="000B6200" w:rsidRPr="004B01E1" w:rsidRDefault="000B6200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1E1" w:rsidRPr="004B01E1" w:rsidTr="007A7B18">
        <w:trPr>
          <w:gridAfter w:val="6"/>
          <w:wAfter w:w="2354" w:type="dxa"/>
          <w:trHeight w:val="80"/>
        </w:trPr>
        <w:tc>
          <w:tcPr>
            <w:tcW w:w="7338" w:type="dxa"/>
            <w:gridSpan w:val="11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4B01E1" w:rsidRPr="004B01E1" w:rsidTr="007A7B18">
        <w:trPr>
          <w:gridAfter w:val="2"/>
          <w:wAfter w:w="86" w:type="dxa"/>
          <w:trHeight w:val="255"/>
        </w:trPr>
        <w:tc>
          <w:tcPr>
            <w:tcW w:w="2422" w:type="dxa"/>
            <w:vMerge w:val="restart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44" w:type="dxa"/>
            <w:vMerge w:val="restart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1162" w:type="dxa"/>
            <w:gridSpan w:val="3"/>
            <w:vMerge w:val="restart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83" w:type="dxa"/>
            <w:gridSpan w:val="2"/>
            <w:vMerge w:val="restart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4B01E1" w:rsidRPr="004B01E1" w:rsidTr="007A7B18">
        <w:trPr>
          <w:gridAfter w:val="2"/>
          <w:wAfter w:w="86" w:type="dxa"/>
          <w:trHeight w:val="270"/>
        </w:trPr>
        <w:tc>
          <w:tcPr>
            <w:tcW w:w="2422" w:type="dxa"/>
            <w:vMerge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  <w:gridSpan w:val="3"/>
            <w:vMerge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gridSpan w:val="2"/>
            <w:vMerge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75" w:type="dxa"/>
            <w:gridSpan w:val="3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города Каргата Каргатского района Новосибирской области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376 902 251,67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261 509 894,13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135 456 826,84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26 233 988,58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14 655 822,24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16 020 660,00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1 951 820,00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1 951 820,00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Обязательные (приоритетные)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1 951 820,00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8800101020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940 957,00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8800101020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940 957,00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8800101020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940 957,00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114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8800170510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1 010 863,00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8800170510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1 010 863,00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8800170510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1 010 863,00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114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14 790 849,90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8 545 822,24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9 910 577,00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14 790 849,90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8 545 822,24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9 910 577,00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Обязательные (приоритетные)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14 790 849,90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8 545 822,24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9 910 577,00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10 884 739,90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8 545 712,24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9 910 467,00 </w:t>
            </w:r>
          </w:p>
        </w:tc>
      </w:tr>
      <w:tr w:rsidR="004B01E1" w:rsidRPr="004B01E1" w:rsidTr="007A7B18">
        <w:trPr>
          <w:gridAfter w:val="2"/>
          <w:wAfter w:w="86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9 193 851,38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1 396 620,24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9 193 851,38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1 396 620,24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1 658 542,12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7 149 092,00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6 910 467,00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1 658 542,12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7 149 092,00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6 910 467,00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1 346,40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1 346,40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31 000,00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31 000,00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114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8800170190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8800170190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8800170190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</w:tr>
      <w:tr w:rsidR="004B01E1" w:rsidRPr="004B01E1" w:rsidTr="007A7B18">
        <w:trPr>
          <w:gridAfter w:val="2"/>
          <w:wAfter w:w="86" w:type="dxa"/>
          <w:trHeight w:val="114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8800170510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3 906 000,00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8800170510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3 906 000,00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8800170510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3 906 000,00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253 900,00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253 900,00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Обязательные (приоритетные)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253 900,00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Контрольно-счетный орган муниципального образования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8800101060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253 900,00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8800101060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253 900,00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8800101060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253 900,00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865 000,00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</w:t>
            </w:r>
            <w:r w:rsid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865 000,00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Проведение выборов и референдумов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865 000,00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865 000,00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865 000,00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8 322 418,68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5 110 000,00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5 110 083,00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</w:t>
            </w:r>
            <w:r w:rsid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8 322 418,68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5 110 000,00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5 110 083,00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8 102 418,68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5 110 000,00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5 110 083,00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7 731 418,68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4 960 000,00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4 960 083,00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7 731 418,68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4 960 000,00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4 960 083,00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371 000,00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Уплата налогов, сборов и </w:t>
            </w: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иных платежей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371 000,00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Расходы бюджета за счет средств резервного фонда Правительства Новосибирской области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8800020540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8800020540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8800020540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335 960,68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335 960,68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</w:t>
            </w:r>
            <w:r w:rsid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мные</w:t>
            </w:r>
            <w:proofErr w:type="spellEnd"/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335 960,68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8800003100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335 960,68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8800003100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8800003100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8800003100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235 960,68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8800003100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235 960,68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108 310 814,00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57 226 500,00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61 159 000,00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6 294 291,00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на средства областного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271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из местного бюджета на средства областного бюджета, предоставляемые на реализацию мероприятий по осуществлению полномочий по организации регулярных перевозок пассажиров и багажа по муниципальным маршрутам в рамках государственной программы Новосибирской области "Обеспечение доступности услуг общественного, пассажирского транспорта, в том числе Новосибирского метрополитена для населения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7700071100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7700071100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7700071100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</w:t>
            </w:r>
            <w:r w:rsid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6 234 291,00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204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осуществлению полномочий по организации регулярных перевозок пассажиров и багажа по муниципальным маршрутам в рамках государственной программы Новосибирской области "Обеспечение доступности услуг общественного, пассажирского транспорта, в том числе Новосибирского метрополитена для населения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8800071100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6 234 291,00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8800071100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6 234 291,00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8800071100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6 234 291,00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102 016 523,00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57 226 500,00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61 159 000,00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на средства областного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326 877,78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208 521,21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15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из местного бюджета на средства областного бюджета, выделяемые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770009Д160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326 877,78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208 521,21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770009Д160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326 877,78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208 521,21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770009Д160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326 877,78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208 521,21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101 689 645,22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57 017 978,79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61 159 000,00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Содержание дорог, находящихся в муниципальной собственности.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880009Д090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10 728 745,22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14 559 278,79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18 409 600,00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880009Д090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10 728 745,22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14 559 278,79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18 409 600,00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880009Д090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10 728 745,22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14 559 278,79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18 409 600,00 </w:t>
            </w:r>
          </w:p>
        </w:tc>
      </w:tr>
      <w:tr w:rsidR="004B01E1" w:rsidRPr="004B01E1" w:rsidTr="007A7B18">
        <w:trPr>
          <w:gridAfter w:val="2"/>
          <w:wAfter w:w="86" w:type="dxa"/>
          <w:trHeight w:val="181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Расходы муниципального дорожного фонда, осуществляемые за счет средств областного бюджета, предоставляемых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880009Д160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90 960 900,00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42 458 700,00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42 749 400,00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880009Д160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90 960 900,00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42 458 700,00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42 749 400,00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880009Д160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90 960 900,00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42 458 700,00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42 749 400,00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Обязательные (приоритетные)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241 091 488,41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187 503 363,89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54 551 716,84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1 730 559,08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1 730 559,08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8800005110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1 730 559,08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1 730 559,08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1 730 559,08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169 371 810,91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152 828 279,76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на средства областного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240 000,00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1 603 379,76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22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Софинансирование из бюджета муниципального образования на </w:t>
            </w:r>
            <w:proofErr w:type="gramStart"/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средства</w:t>
            </w:r>
            <w:proofErr w:type="gramEnd"/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выделенные из областного бюджета на реализацию мероприятий по организации функционирования систем жизнеобеспечения и снабжения населения топливом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7700070490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200 000,00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7700070490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7700070490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24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Софинансирвоание</w:t>
            </w:r>
            <w:proofErr w:type="spellEnd"/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из бюджета муниципального образования г. Каргата на </w:t>
            </w:r>
            <w:proofErr w:type="gramStart"/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средства</w:t>
            </w:r>
            <w:proofErr w:type="gramEnd"/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выделенные из областного бюджета, предоставляемых на реализацию мероприятий по организации бесперебойной работы объектов жизнедеятельности в рамках реализации подпрограммы "Безопасность жилищно-коммунального хозяйства" государственной программы "Жилищно-коммунальное хозяйство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7700070600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7700070600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7700070600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из местного бюджета на средства, выделенные из областного бюджета на реализацию мероприятий по строительству и реконструкции объектов централизованных систем холодного водоснабжения и водоотведения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7700070640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1 603 379,76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7700070640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1 603 379,76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7700070640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1 603 379,76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</w:t>
            </w:r>
            <w:r w:rsid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169 131 810,91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151 224 900,00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8800005220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15 268 446,93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8800005220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8800005220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8800005220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15 268 446,93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работ, услуг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8800005220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15 268 446,93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15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Реализация мероприятий по организации функционирования систем жизнеобеспечения и снабжения населения топливом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8800070490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18 617 580,00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8800070490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18 617 580,00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</w:tr>
      <w:tr w:rsidR="004B01E1" w:rsidRPr="004B01E1" w:rsidTr="007A7B18">
        <w:trPr>
          <w:gridAfter w:val="2"/>
          <w:wAfter w:w="86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8800070490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18 617 580,00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</w:tr>
      <w:tr w:rsidR="004B01E1" w:rsidRPr="004B01E1" w:rsidTr="007A7B18">
        <w:trPr>
          <w:gridAfter w:val="2"/>
          <w:wAfter w:w="86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организации бесперебойной работы объектов жизнедеятельности в рамках государственной программы "Жилищно-коммунальное хозяйство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8800070600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3 234 183,98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8800070600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3 234 183,98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8800070600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3 234 183,98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централизованных систем холодного водоснабжения и водоотведения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8800070640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132 011 600,00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8800070640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132 011 600,00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8800070640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132 011 600,00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880F500000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880F500000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132 011 600,00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на строительство и реконструкцию (модернизацию) объектов питьевого водоснабжения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880F552432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132 011 600,00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880F552432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132 011 600,00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880F552432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132 011 600,00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25 006 956,49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9 145 084,13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8 808 416,84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на средства областного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25 800,00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15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Софинансирование из местного бюджета на средства областного бюджета, предоставляемые в рамках Государственной программы Новосибирской области "Развитие системы обращения с отходами производства и потребления в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7700071230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25 800,00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7700071230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25 800,00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7700071230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25 800,00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из местного бюджета на реализацию НП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770И400000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из местного бюджета на реализацию национального проекта "Формирование комфортной городской среды"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770И455550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770И455550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770И455550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24 981 156,49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9 145 084,13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8 808 416,84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8800005030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1 559 752,00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444 500,00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8800005030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1 559 752,00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444 500,00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8800005030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1 559 752,00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444 500,00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8800005530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11 799 346,53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170 000,00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8800005530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11 799 346,53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8800005530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11 799 346,53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114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обустройству (созданию) контейнерных площадок, в том числе приобретение контейнеров для накопления твердых коммунальных отходов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8800071230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2 250 904,61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8800071230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2 250 904,61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8800071230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2 250 904,61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880И400000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8 871 153,35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8 530 584,13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8 108 416,84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программе формирования современной городской среды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880И455550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8 871 153,35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8 530 584,13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8 108 416,84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880И455550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8 871 153,35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8 530 584,13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8 108 416,84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880И455550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8 871 153,35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8 530 584,13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8 108 416,84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44 982 161,93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25 530 000,00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26 530 000,00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44 982 161,93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25 530 000,00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26 530 000,00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Услуги благоустройства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28 652 988,93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20 900 000,00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21 900 000,00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16 766 502,50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16 766 502,50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11 546 486,43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7 750 000,00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8 750 000,00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11 546 486,43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7 750 000,00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8 750 000,00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Парк отдыха города Каргата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6 219 836,00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4 630 000,00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tabs>
                <w:tab w:val="left" w:pos="1426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4 630 000,00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4 197 321,02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4 197 321,02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1 796 168,58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1 796 168,58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1 346,40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1 346,40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114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10 109 337,00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9 862 937,00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9 862 937,00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246 400,00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246 400,00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Обязательные (приоритетные)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Услуги благоустройства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8800007050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8800007050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8800007050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710 000,00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710 000,00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710 000,00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Публичные нормативные обязательства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8800200000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710 000,00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8800210010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710 000,00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8800210010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710 000,00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8800210010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710 000,00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1 324 208,00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2 925 450,00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1 324 208,00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2 925 450,00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1 324 208,00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2 925 450,00 </w:t>
            </w:r>
          </w:p>
        </w:tc>
      </w:tr>
      <w:tr w:rsidR="004B01E1" w:rsidRPr="004B01E1" w:rsidTr="007A7B18">
        <w:trPr>
          <w:gridAfter w:val="2"/>
          <w:wAfter w:w="86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 районного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8800099990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1 324 208,00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2 925 450,00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8800099990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1 324 208,00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2 925 450,00 </w:t>
            </w:r>
          </w:p>
        </w:tc>
      </w:tr>
      <w:tr w:rsidR="004B01E1" w:rsidRPr="004B01E1" w:rsidTr="007A7B18">
        <w:trPr>
          <w:gridAfter w:val="2"/>
          <w:wAfter w:w="86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62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8800099990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1 324 208,00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2 925 450,00 </w:t>
            </w:r>
          </w:p>
        </w:tc>
      </w:tr>
      <w:tr w:rsidR="00AF4AA2" w:rsidRPr="004B01E1" w:rsidTr="007A7B18">
        <w:trPr>
          <w:gridAfter w:val="2"/>
          <w:wAfter w:w="86" w:type="dxa"/>
          <w:trHeight w:val="270"/>
        </w:trPr>
        <w:tc>
          <w:tcPr>
            <w:tcW w:w="5854" w:type="dxa"/>
            <w:gridSpan w:val="9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376 902 251,67 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261 509 894,13 </w:t>
            </w:r>
          </w:p>
        </w:tc>
        <w:tc>
          <w:tcPr>
            <w:tcW w:w="1175" w:type="dxa"/>
            <w:gridSpan w:val="3"/>
            <w:shd w:val="clear" w:color="auto" w:fill="auto"/>
            <w:noWrap/>
            <w:vAlign w:val="center"/>
            <w:hideMark/>
          </w:tcPr>
          <w:p w:rsidR="004B01E1" w:rsidRPr="004B01E1" w:rsidRDefault="004B01E1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1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135 456 826,84 </w:t>
            </w:r>
          </w:p>
        </w:tc>
      </w:tr>
      <w:tr w:rsidR="00AF4AA2" w:rsidRPr="00AF4AA2" w:rsidTr="007A7B18">
        <w:trPr>
          <w:gridAfter w:val="4"/>
          <w:wAfter w:w="936" w:type="dxa"/>
          <w:trHeight w:val="225"/>
        </w:trPr>
        <w:tc>
          <w:tcPr>
            <w:tcW w:w="2422" w:type="dxa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gridSpan w:val="3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shd w:val="clear" w:color="auto" w:fill="auto"/>
            <w:noWrap/>
            <w:vAlign w:val="bottom"/>
            <w:hideMark/>
          </w:tcPr>
          <w:p w:rsid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765D" w:rsidRPr="00AF4AA2" w:rsidRDefault="00DC765D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DC765D" w:rsidRDefault="00DC765D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862DB" w:rsidRDefault="002862DB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Приложение №__</w:t>
            </w:r>
          </w:p>
        </w:tc>
      </w:tr>
      <w:tr w:rsidR="00AF4AA2" w:rsidRPr="00AF4AA2" w:rsidTr="007A7B18">
        <w:trPr>
          <w:gridAfter w:val="4"/>
          <w:wAfter w:w="936" w:type="dxa"/>
          <w:trHeight w:val="225"/>
        </w:trPr>
        <w:tc>
          <w:tcPr>
            <w:tcW w:w="2422" w:type="dxa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gridSpan w:val="3"/>
            <w:shd w:val="clear" w:color="auto" w:fill="auto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 решению сессии совета депутатов</w:t>
            </w:r>
          </w:p>
        </w:tc>
      </w:tr>
      <w:tr w:rsidR="00AF4AA2" w:rsidRPr="00AF4AA2" w:rsidTr="007A7B18">
        <w:trPr>
          <w:gridAfter w:val="4"/>
          <w:wAfter w:w="936" w:type="dxa"/>
          <w:trHeight w:val="240"/>
        </w:trPr>
        <w:tc>
          <w:tcPr>
            <w:tcW w:w="2422" w:type="dxa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gridSpan w:val="3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города Каргат Каргатского района Новосибирской области №__ от ____202_</w:t>
            </w:r>
          </w:p>
        </w:tc>
      </w:tr>
      <w:tr w:rsidR="00AF4AA2" w:rsidRPr="00AF4AA2" w:rsidTr="007A7B18">
        <w:trPr>
          <w:gridAfter w:val="1"/>
          <w:wAfter w:w="79" w:type="dxa"/>
          <w:trHeight w:val="22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gridSpan w:val="3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A2" w:rsidRPr="00AF4AA2" w:rsidTr="007A7B18">
        <w:trPr>
          <w:gridAfter w:val="6"/>
          <w:wAfter w:w="2354" w:type="dxa"/>
          <w:trHeight w:val="240"/>
        </w:trPr>
        <w:tc>
          <w:tcPr>
            <w:tcW w:w="7338" w:type="dxa"/>
            <w:gridSpan w:val="11"/>
            <w:shd w:val="clear" w:color="auto" w:fill="auto"/>
            <w:noWrap/>
            <w:vAlign w:val="bottom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ВЕДОМСТВЕННАЯ СТРУКТУРА РАСХОДОВ РАЙОННОГО БЮДЖЕТА НА 2025 ГОД И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ПЛАНОВЫЙ ПЕРИОД 2026</w:t>
            </w:r>
            <w:proofErr w:type="gramStart"/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2027 ГОДОВ</w:t>
            </w:r>
          </w:p>
        </w:tc>
      </w:tr>
      <w:tr w:rsidR="00AF4AA2" w:rsidRPr="00AF4AA2" w:rsidTr="007A7B18">
        <w:trPr>
          <w:gridAfter w:val="1"/>
          <w:wAfter w:w="79" w:type="dxa"/>
          <w:trHeight w:val="22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gridSpan w:val="3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AA2" w:rsidRPr="00AF4AA2" w:rsidTr="007A7B18">
        <w:trPr>
          <w:gridAfter w:val="6"/>
          <w:wAfter w:w="2354" w:type="dxa"/>
          <w:trHeight w:val="225"/>
        </w:trPr>
        <w:tc>
          <w:tcPr>
            <w:tcW w:w="7338" w:type="dxa"/>
            <w:gridSpan w:val="11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AF4AA2" w:rsidRPr="00AF4AA2" w:rsidTr="007A7B18">
        <w:trPr>
          <w:gridAfter w:val="1"/>
          <w:wAfter w:w="79" w:type="dxa"/>
          <w:trHeight w:val="255"/>
        </w:trPr>
        <w:tc>
          <w:tcPr>
            <w:tcW w:w="2422" w:type="dxa"/>
            <w:vMerge w:val="restart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44" w:type="dxa"/>
            <w:vMerge w:val="restart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478" w:type="dxa"/>
            <w:vMerge w:val="restart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20" w:type="dxa"/>
            <w:gridSpan w:val="2"/>
            <w:vMerge w:val="restart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23" w:type="dxa"/>
            <w:gridSpan w:val="3"/>
            <w:vMerge w:val="restart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AF4AA2" w:rsidRPr="00AF4AA2" w:rsidTr="007A7B18">
        <w:trPr>
          <w:gridAfter w:val="1"/>
          <w:wAfter w:w="79" w:type="dxa"/>
          <w:trHeight w:val="270"/>
        </w:trPr>
        <w:tc>
          <w:tcPr>
            <w:tcW w:w="2422" w:type="dxa"/>
            <w:vMerge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gridSpan w:val="2"/>
            <w:vMerge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dxa"/>
            <w:gridSpan w:val="3"/>
            <w:vMerge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города Каргата Каргатского района Новосибирской области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376 902 251,67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261 509 894,13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135 456 826,84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26 233 988,58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14 655 822,24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16 020 660,00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1 951 820,00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1 951 820,00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Обязательные (приоритетные)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1 951 820,00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8800101020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940 957,00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8800101020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940 957,00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8800101020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940 957,00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114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8800170510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1 010 863,00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8800170510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1 010 863,00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8800170510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1 010 863,00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114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14 790 849,90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8 545 822,24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9 910 577,00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14 790 849,90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8 545 822,24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9 910 577,00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Обязательные (приоритетные)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14 790 849,90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8 545 822,24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9 910 577,00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10 884 739,90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8 545 712,24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9 910 467,00 </w:t>
            </w:r>
          </w:p>
        </w:tc>
      </w:tr>
      <w:tr w:rsidR="00AF4AA2" w:rsidRPr="00AF4AA2" w:rsidTr="007A7B18">
        <w:trPr>
          <w:gridAfter w:val="1"/>
          <w:wAfter w:w="79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9 193 851,38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1 396 620,24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9 193 851,38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1 396 620,24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1 658 542,12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7 149 092,00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6 910 467,00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1 658 542,12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7 149 092,00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6 910 467,00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1 346,40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1 346,40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31 000,00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31 000,00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114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8800170190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8800170190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8800170190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110,00 </w:t>
            </w:r>
          </w:p>
        </w:tc>
      </w:tr>
      <w:tr w:rsidR="00AF4AA2" w:rsidRPr="00AF4AA2" w:rsidTr="007A7B18">
        <w:trPr>
          <w:gridAfter w:val="1"/>
          <w:wAfter w:w="79" w:type="dxa"/>
          <w:trHeight w:val="114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8800170510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3 906 000,00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8800170510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3 906 000,00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8800170510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3 906 000,00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253 900,00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253 900,00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Обязательные (приоритетные)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253 900,00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Контрольно-счетный орган муниципального образования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8800101060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253 900,00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8800101060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253 900,00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8800101060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253 900,00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865 000,00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865 000,00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Проведение выборов и референдумов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865 000,00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865 000,00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865 000,00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8 322 418,68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5 110 000,00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5 110 083,00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8 322 418,68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5 110 000,00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5 110 083,00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8 102 418,68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5 110 000,00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5 110 083,00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7 731 418,68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4 960 000,00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4 960 083,00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7 731 418,68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4 960 000,00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4 960 083,00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371 000,00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Уплата налогов, сборов и </w:t>
            </w: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иных платежей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8800001170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371 000,00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</w:t>
            </w: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000,00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Расходы бюджета за счет средств резервного фонда Правительства Новосибирской области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8800020540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8800020540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8800020540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335 960,68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335 960,68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335 960,68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8800003100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335 960,68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8800003100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8800003100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8800003100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235 960,68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8800003100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235 960,68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108 310 814,00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57 226 500,00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61 159 000,00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6 294 291,00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на средства областного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271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из местного бюджета на средства областного бюджета, предоставляемые на реализацию мероприятий по осуществлению полномочий по организации регулярных перевозок пассажиров и багажа по муниципальным маршрутам в рамках государственной программы Новосибирской области "Обеспечение доступности услуг общественного, пассажирского транспорта, в том числе Новосибирского метрополитена для населения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7700071100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7700071100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7700071100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6 234 291,00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204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осуществлению полномочий по организации регулярных перевозок пассажиров и багажа по муниципальным маршрутам в рамках государственной программы Новосибирской области "Обеспечение доступности услуг общественного, пассажирского транспорта, в том числе Новосибирского метрополитена для населения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8800071100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6 234 291,00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8800071100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6 234 291,00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8800071100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6 234 291,00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102 016 523,00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57 226 500,00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61 159 000,00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на средства областного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326 877,78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208 521,21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15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из местного бюджета на средства областного бюджета, выделяемые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770009Д160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326 877,78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208 521,21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770009Д160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326 877,78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208 521,21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770009Д160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326 877,78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208 521,21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101 689 645,22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57 017 978,79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61 159 000,00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Содержание дорог, находящихся в муниципальной собственности.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880009Д090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10 728 745,22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14 559 278,79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18 409 600,00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880009Д090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10 728 745,22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14 559 278,79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18 409 600,00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880009Д090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10 728 745,22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14 559 278,79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18 409 600,00 </w:t>
            </w:r>
          </w:p>
        </w:tc>
      </w:tr>
      <w:tr w:rsidR="00AF4AA2" w:rsidRPr="00AF4AA2" w:rsidTr="007A7B18">
        <w:trPr>
          <w:gridAfter w:val="1"/>
          <w:wAfter w:w="79" w:type="dxa"/>
          <w:trHeight w:val="181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Расходы муниципального дорожного фонда, осуществляемые за счет средств областного бюджета, предоставляемых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880009Д160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90 960 900,00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42 458 700,00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42 749 400,00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880009Д160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90 960 900,00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42 458 700,00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42 749 400,00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880009Д160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90 960 900,00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42 458 700,00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42 749 400,00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Обязательные (приоритетные)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241 091 488,41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187 503 363,89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54 551 716,84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1 730 559,08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1 730 559,08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8800005110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1 730 559,08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1 730 559,08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1 730 559,08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169 371 810,91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152 828 279,76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на средства областного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240 000,00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1 603 379,76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22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Софинансирование из бюджета муниципального образования на </w:t>
            </w:r>
            <w:proofErr w:type="gramStart"/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средства</w:t>
            </w:r>
            <w:proofErr w:type="gramEnd"/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выделенные из областного бюджета на реализацию мероприятий по организации функционирования систем жизнеобеспечения и снабжения населения топливом в рамках государственной программы Новосибирской области "Жилищн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-коммунальное хозяйство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7700070490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200 000,00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7700070490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7700070490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24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Софинансирвоание</w:t>
            </w:r>
            <w:proofErr w:type="spellEnd"/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из бюджета муниципального образования г. Каргата на </w:t>
            </w:r>
            <w:proofErr w:type="gramStart"/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средства</w:t>
            </w:r>
            <w:proofErr w:type="gramEnd"/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выделенные из областного бюджета, предоставляемых на реализацию мероприятий по организации бесперебойной работы объектов жизнедеятельности в рамках реализации подпрограммы "Безопасность жилищно-коммунального хозяйства" государственной программы "Жилищно-коммунальное хозяйство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7700070600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7700070600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7700070600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из местного бюджета на средства, выделенные из областного бюджета на реализацию мероприятий по строительству и реконструкции объектов централизованных систем холодного водоснабжения и водоотведения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7700070640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1 603 379,76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7700070640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1 603 379,76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7700070640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1 603 379,76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169 131 810,91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151 224 900,00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8800005220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15 268 446,93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8800005220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8800005220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8800005220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15 268 446,93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8800005220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15 268 446,93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15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Реализация мероприятий по организации функционирования систем жизнеобеспечения и снабжения населения топливом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8800070490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18 617 580,00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8800070490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18 617 580,00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</w:tr>
      <w:tr w:rsidR="00AF4AA2" w:rsidRPr="00AF4AA2" w:rsidTr="007A7B18">
        <w:trPr>
          <w:gridAfter w:val="1"/>
          <w:wAfter w:w="79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8800070490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18 617 580,00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19 213 300,00 </w:t>
            </w:r>
          </w:p>
        </w:tc>
      </w:tr>
      <w:tr w:rsidR="00AF4AA2" w:rsidRPr="00AF4AA2" w:rsidTr="007A7B18">
        <w:trPr>
          <w:gridAfter w:val="1"/>
          <w:wAfter w:w="79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организации бесперебойной работы объектов жизнедеятельности в рамках государственной программы "Жилищно-коммунальное хозяйство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8800070600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3 234 183,98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8800070600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3 234 183,98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8800070600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3 234 183,98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централизованных систем холодного водоснабжения и водоотведения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8800070640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132 011 600,00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8800070640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132 011 600,00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8800070640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132 011 600,00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880F500000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880F500000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132 011 600,00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на строительство и реконструкцию (модернизацию) объектов питьевого водоснабжения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880F552432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132 011 600,00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880F552432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132 011 600,00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880F552432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132 011 600,00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25 006 956,49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9 145 084,13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8 808 416,84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на средства областного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25 800,00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15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Софинансирование из местного бюджета на средства областного бюджета, предоставляемые в рамках Государственной программы Новосибирской области "Развитие системы обращения с отходами производства и потребления в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7700071230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25 800,00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7700071230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25 800,00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7700071230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25 800,00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из местного бюджета на реализацию НП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770И400000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 из местного бюджета на реализацию национального проекта "Формирование комфортной городской среды"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770И455550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770И455550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770И455550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24 981 156,49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9 145 084,13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8 808 416,84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8800005030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1 559 752,00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444 500,00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8800005030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1 559 752,00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444 500,00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8800005030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1 559 752,00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444 500,00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8800005530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11 799 346,53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170 000,00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8800005530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11 799 346,53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8800005530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11 799 346,53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114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91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обустройству (созданию) контейнерных площадок, в том числе приобретение контейнеров для накопления твердых коммунальных отходов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8800071230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2 250 904,61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8800071230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2 250 904,61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8800071230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2 250 904,61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880И400000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8 871 153,35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8 530 584,13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8 108 416,84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программе формирования современной городской среды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880И455550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8 871 153,35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8 530 584,13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8 108 416,84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880И455550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8 871 153,35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8 530 584,13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8 108 416,84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880И455550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8 871 153,35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8 530 584,13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8 108 416,84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44 982 161,93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25 530 000,00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26 530 000,00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44 982 161,93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25 530 000,00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26 530 000,00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Услуги благоустройства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28 652 988,93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20 900 000,00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21 900 000,00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16 766 502,50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16 766 502,50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11 546 486,43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7 750 000,00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8 750 000,00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11 546 486,43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7 750 000,00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8 750 000,00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Парк отдыха города Каргата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6 219 836,00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4 630 000,00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4 630 000,00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4 197 321,02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4 197 321,02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1 796 168,58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1 796 168,58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1 346,40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1 346,40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8800005150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114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10 109 337,00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13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9 862 937,00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9 862 937,00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246 400,00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246 400,00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Обязательные (приоритетные)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8800101040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Услуги благоустройства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8800005050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8800007050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8800007050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69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8800007050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710 000,00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710 000,00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710 000,00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Публичные нормативные обязательства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8800200000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710 000,00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8800210010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710 000,00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8800210010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710 000,00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8800210010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710 000,00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1 324 208,00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2 925 450,00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1 324 208,00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2 925 450,00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</w:t>
            </w:r>
            <w:r w:rsidR="002862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ные направления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1 324 208,00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2 925 450,00 </w:t>
            </w:r>
          </w:p>
        </w:tc>
      </w:tr>
      <w:tr w:rsidR="00AF4AA2" w:rsidRPr="00AF4AA2" w:rsidTr="007A7B18">
        <w:trPr>
          <w:gridAfter w:val="1"/>
          <w:wAfter w:w="79" w:type="dxa"/>
          <w:trHeight w:val="465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 районного бюджета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8800099990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1 324 208,00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2 925 450,00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8800099990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1 324 208,00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2 925 450,00 </w:t>
            </w:r>
          </w:p>
        </w:tc>
      </w:tr>
      <w:tr w:rsidR="00AF4AA2" w:rsidRPr="00AF4AA2" w:rsidTr="007A7B18">
        <w:trPr>
          <w:gridAfter w:val="1"/>
          <w:wAfter w:w="79" w:type="dxa"/>
          <w:trHeight w:val="300"/>
        </w:trPr>
        <w:tc>
          <w:tcPr>
            <w:tcW w:w="2422" w:type="dxa"/>
            <w:shd w:val="clear" w:color="auto" w:fill="auto"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8800099990</w:t>
            </w:r>
          </w:p>
        </w:tc>
        <w:tc>
          <w:tcPr>
            <w:tcW w:w="523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70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1 324 208,00 </w:t>
            </w:r>
          </w:p>
        </w:tc>
        <w:tc>
          <w:tcPr>
            <w:tcW w:w="805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2 925 450,00 </w:t>
            </w:r>
          </w:p>
        </w:tc>
      </w:tr>
      <w:tr w:rsidR="002862DB" w:rsidRPr="00AF4AA2" w:rsidTr="007A7B18">
        <w:trPr>
          <w:gridAfter w:val="2"/>
          <w:wAfter w:w="86" w:type="dxa"/>
          <w:trHeight w:val="270"/>
        </w:trPr>
        <w:tc>
          <w:tcPr>
            <w:tcW w:w="5811" w:type="dxa"/>
            <w:gridSpan w:val="8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527" w:type="dxa"/>
            <w:gridSpan w:val="3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376 902 251,67 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261 509 894,13 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AF4AA2" w:rsidRPr="00AF4AA2" w:rsidRDefault="00AF4AA2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135 456 826,84 </w:t>
            </w:r>
          </w:p>
        </w:tc>
      </w:tr>
    </w:tbl>
    <w:p w:rsidR="004F08AC" w:rsidRPr="004B0333" w:rsidRDefault="004F08A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8AC" w:rsidRPr="004B0333" w:rsidRDefault="004F08A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4F4" w:rsidRPr="004B0333" w:rsidRDefault="00C544F4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8AC" w:rsidRPr="004B0333" w:rsidRDefault="004F08A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410"/>
        <w:gridCol w:w="707"/>
        <w:gridCol w:w="1489"/>
        <w:gridCol w:w="1773"/>
        <w:gridCol w:w="1725"/>
        <w:gridCol w:w="1535"/>
      </w:tblGrid>
      <w:tr w:rsidR="00C544F4" w:rsidRPr="00C544F4" w:rsidTr="00C544F4">
        <w:trPr>
          <w:trHeight w:val="21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Форма 0503117 с. 3</w:t>
            </w:r>
          </w:p>
        </w:tc>
      </w:tr>
      <w:tr w:rsidR="00C544F4" w:rsidRPr="00C544F4" w:rsidTr="00C544F4">
        <w:trPr>
          <w:trHeight w:val="210"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3. Источники финансирования дефицита бюджета</w:t>
            </w:r>
          </w:p>
        </w:tc>
      </w:tr>
      <w:tr w:rsidR="00C544F4" w:rsidRPr="00C544F4" w:rsidTr="00C544F4">
        <w:trPr>
          <w:trHeight w:val="114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</w:t>
            </w:r>
            <w:r w:rsidRPr="00C544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бюджетной классификации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C544F4" w:rsidRPr="00C544F4" w:rsidTr="00C544F4">
        <w:trPr>
          <w:trHeight w:val="2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544F4" w:rsidRPr="00C544F4" w:rsidTr="00C544F4">
        <w:trPr>
          <w:trHeight w:val="46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— всего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9 099 082,54 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-1 949 318,72 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11 048 401,26 </w:t>
            </w:r>
          </w:p>
        </w:tc>
      </w:tr>
      <w:tr w:rsidR="00C544F4" w:rsidRPr="00C544F4" w:rsidTr="00C544F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44F4" w:rsidRPr="00C544F4" w:rsidTr="00C544F4">
        <w:trPr>
          <w:trHeight w:val="46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C544F4" w:rsidRPr="00C544F4" w:rsidTr="00C544F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44F4" w:rsidRPr="00C544F4" w:rsidTr="00C544F4">
        <w:trPr>
          <w:trHeight w:val="46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C544F4" w:rsidRPr="00C544F4" w:rsidTr="00C544F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44F4" w:rsidRPr="00C544F4" w:rsidTr="00C544F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000 01 00 00 00 00 0000 000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9 099 082,54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-1 949 318,72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11 048 401,26 </w:t>
            </w:r>
          </w:p>
        </w:tc>
      </w:tr>
      <w:tr w:rsidR="00C544F4" w:rsidRPr="00C544F4" w:rsidTr="00C544F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000 01 05 00 00 00 0000 000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9 099 082,54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-1 949 318,72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11 048 401,26 </w:t>
            </w:r>
          </w:p>
        </w:tc>
      </w:tr>
      <w:tr w:rsidR="00C544F4" w:rsidRPr="00C544F4" w:rsidTr="00C544F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000 01 05 00 00 00 0000 500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-367 803 169,13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-115 774 078,02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544F4" w:rsidRPr="00C544F4" w:rsidTr="00C544F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000 01 05 02 01 13 0000 510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544F4" w:rsidRPr="00C544F4" w:rsidTr="00C544F4">
        <w:trPr>
          <w:trHeight w:val="46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000 01 05 00 00 00 0000 000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-367 803 169,13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-115 774 078,02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544F4" w:rsidRPr="00C544F4" w:rsidTr="00C544F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000 01 05 00 00 00 0000 500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-367 803 169,13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-115 774 078,02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544F4" w:rsidRPr="00C544F4" w:rsidTr="00C544F4">
        <w:trPr>
          <w:trHeight w:val="46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000 01 05 02 00 00 0000 500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-367 803 169,13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-115 774 078,02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544F4" w:rsidRPr="00C544F4" w:rsidTr="00C544F4">
        <w:trPr>
          <w:trHeight w:val="46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000 01 05 02 01 00 0000 510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-367 803 169,13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-115 774 078,02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544F4" w:rsidRPr="00C544F4" w:rsidTr="00C544F4">
        <w:trPr>
          <w:trHeight w:val="46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000 01 05 02 01 13 0000 510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-367 803 169,13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-115 774 078,02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544F4" w:rsidRPr="00C544F4" w:rsidTr="00C544F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000 01 05 00 00 00 0000 600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376 902 251,67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113 824 759,30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544F4" w:rsidRPr="00C544F4" w:rsidTr="00C544F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000 01 05 02 01 13 0000 610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544F4" w:rsidRPr="00C544F4" w:rsidTr="00C544F4">
        <w:trPr>
          <w:trHeight w:val="46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000 01 05 00 00 00 0000 000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376 902 251,67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113 824 759,30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544F4" w:rsidRPr="00C544F4" w:rsidTr="00C544F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000 01 05 00 00 00 0000 600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376 902 251,67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113 824 759,30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544F4" w:rsidRPr="00C544F4" w:rsidTr="00C544F4">
        <w:trPr>
          <w:trHeight w:val="46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000 01 05 02 00 00 0000 600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376 902 251,67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113 824 759,30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544F4" w:rsidRPr="00C544F4" w:rsidTr="00C544F4">
        <w:trPr>
          <w:trHeight w:val="46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000 01 05 02 01 00 0000 610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376 902 251,67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113 824 759,30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C544F4" w:rsidRPr="00C544F4" w:rsidTr="00C544F4">
        <w:trPr>
          <w:trHeight w:val="46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000 01 05 02 01 13 0000 610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376 902 251,67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113 824 759,30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4F4" w:rsidRPr="00C544F4" w:rsidRDefault="00C544F4" w:rsidP="000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</w:tbl>
    <w:p w:rsidR="004F08AC" w:rsidRPr="004B0333" w:rsidRDefault="004F08AC" w:rsidP="000E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4"/>
    </w:p>
    <w:sectPr w:rsidR="004F08AC" w:rsidRPr="004B0333" w:rsidSect="00B64848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CC7" w:rsidRDefault="005D3CC7" w:rsidP="00D5798C">
      <w:pPr>
        <w:spacing w:after="0" w:line="240" w:lineRule="auto"/>
      </w:pPr>
      <w:r>
        <w:separator/>
      </w:r>
    </w:p>
  </w:endnote>
  <w:endnote w:type="continuationSeparator" w:id="0">
    <w:p w:rsidR="005D3CC7" w:rsidRDefault="005D3CC7" w:rsidP="00D5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CC7" w:rsidRDefault="005D3CC7" w:rsidP="00D5798C">
      <w:pPr>
        <w:spacing w:after="0" w:line="240" w:lineRule="auto"/>
      </w:pPr>
      <w:r>
        <w:separator/>
      </w:r>
    </w:p>
  </w:footnote>
  <w:footnote w:type="continuationSeparator" w:id="0">
    <w:p w:rsidR="005D3CC7" w:rsidRDefault="005D3CC7" w:rsidP="00D57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CC"/>
    <w:rsid w:val="000235E3"/>
    <w:rsid w:val="00024FEE"/>
    <w:rsid w:val="00033985"/>
    <w:rsid w:val="00052ABE"/>
    <w:rsid w:val="00066112"/>
    <w:rsid w:val="000858CD"/>
    <w:rsid w:val="000B59CA"/>
    <w:rsid w:val="000B6200"/>
    <w:rsid w:val="000E2718"/>
    <w:rsid w:val="000F3B40"/>
    <w:rsid w:val="00135762"/>
    <w:rsid w:val="00137D4E"/>
    <w:rsid w:val="001401AB"/>
    <w:rsid w:val="00153F77"/>
    <w:rsid w:val="0016492B"/>
    <w:rsid w:val="0017539C"/>
    <w:rsid w:val="001A4DEB"/>
    <w:rsid w:val="001D1AB9"/>
    <w:rsid w:val="001D34FA"/>
    <w:rsid w:val="0020316B"/>
    <w:rsid w:val="00232566"/>
    <w:rsid w:val="00267AC9"/>
    <w:rsid w:val="0028227E"/>
    <w:rsid w:val="002862DB"/>
    <w:rsid w:val="00287A7B"/>
    <w:rsid w:val="002B3DF9"/>
    <w:rsid w:val="002D51F3"/>
    <w:rsid w:val="0031291F"/>
    <w:rsid w:val="00337755"/>
    <w:rsid w:val="00357ABC"/>
    <w:rsid w:val="003B1B74"/>
    <w:rsid w:val="00431688"/>
    <w:rsid w:val="004317AF"/>
    <w:rsid w:val="00454839"/>
    <w:rsid w:val="00454B98"/>
    <w:rsid w:val="0046407B"/>
    <w:rsid w:val="004A2301"/>
    <w:rsid w:val="004B01E1"/>
    <w:rsid w:val="004B0333"/>
    <w:rsid w:val="004B0A4F"/>
    <w:rsid w:val="004F08AC"/>
    <w:rsid w:val="00574E2F"/>
    <w:rsid w:val="00594CAB"/>
    <w:rsid w:val="005D3CC7"/>
    <w:rsid w:val="005D4C97"/>
    <w:rsid w:val="0066240A"/>
    <w:rsid w:val="006B726D"/>
    <w:rsid w:val="006C204C"/>
    <w:rsid w:val="00737758"/>
    <w:rsid w:val="007A3BE1"/>
    <w:rsid w:val="007A7B18"/>
    <w:rsid w:val="007E6C7D"/>
    <w:rsid w:val="00813CE6"/>
    <w:rsid w:val="008801EA"/>
    <w:rsid w:val="00880ABE"/>
    <w:rsid w:val="008B201C"/>
    <w:rsid w:val="008B4BC7"/>
    <w:rsid w:val="008C2666"/>
    <w:rsid w:val="008E698E"/>
    <w:rsid w:val="009937DF"/>
    <w:rsid w:val="009C698D"/>
    <w:rsid w:val="009D72A6"/>
    <w:rsid w:val="009F7874"/>
    <w:rsid w:val="009F7B2D"/>
    <w:rsid w:val="00A04C70"/>
    <w:rsid w:val="00A47114"/>
    <w:rsid w:val="00A62AFD"/>
    <w:rsid w:val="00A709AB"/>
    <w:rsid w:val="00A95367"/>
    <w:rsid w:val="00AC620C"/>
    <w:rsid w:val="00AF4AA2"/>
    <w:rsid w:val="00B14B5A"/>
    <w:rsid w:val="00B4076E"/>
    <w:rsid w:val="00B64848"/>
    <w:rsid w:val="00B66149"/>
    <w:rsid w:val="00B95403"/>
    <w:rsid w:val="00BC21DC"/>
    <w:rsid w:val="00BD508C"/>
    <w:rsid w:val="00BF0A7F"/>
    <w:rsid w:val="00BF4F86"/>
    <w:rsid w:val="00BF6BCC"/>
    <w:rsid w:val="00C15DAF"/>
    <w:rsid w:val="00C24536"/>
    <w:rsid w:val="00C544F4"/>
    <w:rsid w:val="00C60BAC"/>
    <w:rsid w:val="00CC0C7F"/>
    <w:rsid w:val="00CD2ADE"/>
    <w:rsid w:val="00D15064"/>
    <w:rsid w:val="00D157C8"/>
    <w:rsid w:val="00D33740"/>
    <w:rsid w:val="00D46FB2"/>
    <w:rsid w:val="00D5798C"/>
    <w:rsid w:val="00D6789B"/>
    <w:rsid w:val="00D731B3"/>
    <w:rsid w:val="00DA30BC"/>
    <w:rsid w:val="00DC3ED1"/>
    <w:rsid w:val="00DC765D"/>
    <w:rsid w:val="00DD26F4"/>
    <w:rsid w:val="00E12AE6"/>
    <w:rsid w:val="00E51D6C"/>
    <w:rsid w:val="00F13AD6"/>
    <w:rsid w:val="00F525CD"/>
    <w:rsid w:val="00F60BD6"/>
    <w:rsid w:val="00F948D5"/>
    <w:rsid w:val="00FA70B0"/>
    <w:rsid w:val="00FD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798C"/>
  </w:style>
  <w:style w:type="paragraph" w:styleId="a6">
    <w:name w:val="footer"/>
    <w:basedOn w:val="a"/>
    <w:link w:val="a7"/>
    <w:uiPriority w:val="99"/>
    <w:unhideWhenUsed/>
    <w:rsid w:val="00D57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798C"/>
  </w:style>
  <w:style w:type="character" w:styleId="a8">
    <w:name w:val="Hyperlink"/>
    <w:basedOn w:val="a0"/>
    <w:uiPriority w:val="99"/>
    <w:semiHidden/>
    <w:unhideWhenUsed/>
    <w:rsid w:val="00D5798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5798C"/>
    <w:rPr>
      <w:color w:val="800080"/>
      <w:u w:val="single"/>
    </w:rPr>
  </w:style>
  <w:style w:type="paragraph" w:customStyle="1" w:styleId="msonormal0">
    <w:name w:val="msonormal"/>
    <w:basedOn w:val="a"/>
    <w:rsid w:val="00D5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5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D5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D579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5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579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579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5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D579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D5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5798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D5798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D5798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D5798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D579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D579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D579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D579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5798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579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D579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579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579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5798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579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D579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579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5798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579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579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D5798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579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579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F7B2D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F7B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F7B2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2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4536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D678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798C"/>
  </w:style>
  <w:style w:type="paragraph" w:styleId="a6">
    <w:name w:val="footer"/>
    <w:basedOn w:val="a"/>
    <w:link w:val="a7"/>
    <w:uiPriority w:val="99"/>
    <w:unhideWhenUsed/>
    <w:rsid w:val="00D57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798C"/>
  </w:style>
  <w:style w:type="character" w:styleId="a8">
    <w:name w:val="Hyperlink"/>
    <w:basedOn w:val="a0"/>
    <w:uiPriority w:val="99"/>
    <w:semiHidden/>
    <w:unhideWhenUsed/>
    <w:rsid w:val="00D5798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5798C"/>
    <w:rPr>
      <w:color w:val="800080"/>
      <w:u w:val="single"/>
    </w:rPr>
  </w:style>
  <w:style w:type="paragraph" w:customStyle="1" w:styleId="msonormal0">
    <w:name w:val="msonormal"/>
    <w:basedOn w:val="a"/>
    <w:rsid w:val="00D5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5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D5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D579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5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579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579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5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D579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D5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5798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D5798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D5798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D5798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D579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D579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D579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D579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5798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579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D579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579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579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5798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579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D579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579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5798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579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579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D5798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579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579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F7B2D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F7B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F7B2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2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4536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D678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11497</Words>
  <Characters>65539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34</cp:revision>
  <cp:lastPrinted>2025-09-11T03:39:00Z</cp:lastPrinted>
  <dcterms:created xsi:type="dcterms:W3CDTF">2025-08-25T03:47:00Z</dcterms:created>
  <dcterms:modified xsi:type="dcterms:W3CDTF">2025-09-11T03:42:00Z</dcterms:modified>
</cp:coreProperties>
</file>